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FF" w:rsidRDefault="002410FF" w:rsidP="0067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34475" cy="6543675"/>
            <wp:effectExtent l="0" t="0" r="0" b="0"/>
            <wp:docPr id="1" name="Рисунок 1" descr="C:\Users\каб_201\Desktop\2017-2018\Профсоюз +\Документы Кочеткова\3 Соглашение по охран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_201\Desktop\2017-2018\Профсоюз +\Документы Кочеткова\3 Соглашение по охране тру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"/>
                    <a:stretch/>
                  </pic:blipFill>
                  <pic:spPr bwMode="auto">
                    <a:xfrm>
                      <a:off x="0" y="0"/>
                      <a:ext cx="9139507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F2B" w:rsidRPr="00675F75" w:rsidRDefault="006C7F2B" w:rsidP="0067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F75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0" w:name="_GoBack"/>
      <w:bookmarkEnd w:id="0"/>
      <w:r w:rsidRPr="00675F75">
        <w:rPr>
          <w:rFonts w:ascii="Times New Roman" w:hAnsi="Times New Roman" w:cs="Times New Roman"/>
          <w:sz w:val="28"/>
          <w:szCs w:val="28"/>
        </w:rPr>
        <w:t>ение 3</w:t>
      </w:r>
    </w:p>
    <w:p w:rsidR="00511263" w:rsidRPr="00675F75" w:rsidRDefault="00511263" w:rsidP="0067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6379"/>
      </w:tblGrid>
      <w:tr w:rsidR="00675F75" w:rsidRPr="00675F75" w:rsidTr="00675F7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675F75" w:rsidRPr="00675F75" w:rsidRDefault="00675F75" w:rsidP="0067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5F75" w:rsidRPr="00675F75" w:rsidRDefault="00675F75" w:rsidP="00675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75F75" w:rsidRDefault="00675F75" w:rsidP="00675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профкома 28.12.2017г. </w:t>
            </w:r>
          </w:p>
          <w:p w:rsidR="00675F75" w:rsidRPr="00675F75" w:rsidRDefault="00675F75" w:rsidP="00675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675F75" w:rsidRPr="00675F75" w:rsidRDefault="00675F75" w:rsidP="00675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ГБОУ РО «Таганрогский педагогический лицей-интернат</w:t>
            </w:r>
          </w:p>
          <w:p w:rsidR="00675F75" w:rsidRPr="00675F75" w:rsidRDefault="00675F75" w:rsidP="00675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Бычкаускас</w:t>
            </w:r>
            <w:proofErr w:type="spell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75F75" w:rsidRPr="00675F75" w:rsidRDefault="00675F75" w:rsidP="00675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F75" w:rsidRPr="00675F75" w:rsidRDefault="00675F75" w:rsidP="0067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263" w:rsidRPr="00675F75" w:rsidRDefault="00511263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DA6" w:rsidRPr="00675F75" w:rsidRDefault="00084DA6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F75">
        <w:rPr>
          <w:rFonts w:ascii="Times New Roman" w:hAnsi="Times New Roman" w:cs="Times New Roman"/>
          <w:sz w:val="28"/>
          <w:szCs w:val="28"/>
        </w:rPr>
        <w:t>Соглашение по охране труда работников Г</w:t>
      </w:r>
      <w:r w:rsidR="00A4470C" w:rsidRPr="00675F75">
        <w:rPr>
          <w:rFonts w:ascii="Times New Roman" w:hAnsi="Times New Roman" w:cs="Times New Roman"/>
          <w:sz w:val="28"/>
          <w:szCs w:val="28"/>
        </w:rPr>
        <w:t>Б</w:t>
      </w:r>
      <w:r w:rsidRPr="00675F75">
        <w:rPr>
          <w:rFonts w:ascii="Times New Roman" w:hAnsi="Times New Roman" w:cs="Times New Roman"/>
          <w:sz w:val="28"/>
          <w:szCs w:val="28"/>
        </w:rPr>
        <w:t xml:space="preserve">ОУ РО </w:t>
      </w:r>
      <w:r w:rsidR="00A4470C" w:rsidRPr="00675F75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</w:t>
      </w:r>
      <w:r w:rsidRPr="00675F75">
        <w:rPr>
          <w:rFonts w:ascii="Times New Roman" w:hAnsi="Times New Roman" w:cs="Times New Roman"/>
          <w:sz w:val="28"/>
          <w:szCs w:val="28"/>
        </w:rPr>
        <w:t>» на 201</w:t>
      </w:r>
      <w:r w:rsidR="00A4470C" w:rsidRPr="00675F75">
        <w:rPr>
          <w:rFonts w:ascii="Times New Roman" w:hAnsi="Times New Roman" w:cs="Times New Roman"/>
          <w:sz w:val="28"/>
          <w:szCs w:val="28"/>
        </w:rPr>
        <w:t>8</w:t>
      </w:r>
      <w:r w:rsidRPr="00675F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5FC3" w:rsidRPr="00675F75" w:rsidRDefault="00435FC3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263" w:rsidRPr="00675F75" w:rsidRDefault="00511263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3B4" w:rsidRPr="00675F75" w:rsidRDefault="00084DA6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F75">
        <w:rPr>
          <w:rFonts w:ascii="Times New Roman" w:hAnsi="Times New Roman" w:cs="Times New Roman"/>
          <w:sz w:val="28"/>
          <w:szCs w:val="28"/>
        </w:rPr>
        <w:t>Администрация, в лице</w:t>
      </w:r>
      <w:r w:rsidR="006C7F2B" w:rsidRPr="00675F75">
        <w:rPr>
          <w:rFonts w:ascii="Times New Roman" w:hAnsi="Times New Roman" w:cs="Times New Roman"/>
          <w:sz w:val="28"/>
          <w:szCs w:val="28"/>
        </w:rPr>
        <w:t xml:space="preserve"> </w:t>
      </w:r>
      <w:r w:rsidRPr="00675F75">
        <w:rPr>
          <w:rFonts w:ascii="Times New Roman" w:hAnsi="Times New Roman" w:cs="Times New Roman"/>
          <w:sz w:val="28"/>
          <w:szCs w:val="28"/>
        </w:rPr>
        <w:t>директора</w:t>
      </w:r>
      <w:r w:rsidR="006009F4" w:rsidRPr="00675F75">
        <w:rPr>
          <w:rFonts w:ascii="Times New Roman" w:hAnsi="Times New Roman" w:cs="Times New Roman"/>
          <w:sz w:val="28"/>
          <w:szCs w:val="28"/>
        </w:rPr>
        <w:t xml:space="preserve"> Г</w:t>
      </w:r>
      <w:r w:rsidR="00A4470C" w:rsidRPr="00675F75">
        <w:rPr>
          <w:rFonts w:ascii="Times New Roman" w:hAnsi="Times New Roman" w:cs="Times New Roman"/>
          <w:sz w:val="28"/>
          <w:szCs w:val="28"/>
        </w:rPr>
        <w:t>Б</w:t>
      </w:r>
      <w:r w:rsidR="006009F4" w:rsidRPr="00675F75">
        <w:rPr>
          <w:rFonts w:ascii="Times New Roman" w:hAnsi="Times New Roman" w:cs="Times New Roman"/>
          <w:sz w:val="28"/>
          <w:szCs w:val="28"/>
        </w:rPr>
        <w:t xml:space="preserve">ОУ РО </w:t>
      </w:r>
      <w:r w:rsidR="00A4470C" w:rsidRPr="00675F75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  <w:r w:rsidR="006009F4" w:rsidRPr="00675F75">
        <w:rPr>
          <w:rFonts w:ascii="Times New Roman" w:hAnsi="Times New Roman" w:cs="Times New Roman"/>
          <w:sz w:val="28"/>
          <w:szCs w:val="28"/>
        </w:rPr>
        <w:t xml:space="preserve"> </w:t>
      </w:r>
      <w:r w:rsidR="006C7F2B" w:rsidRPr="00675F75">
        <w:rPr>
          <w:rFonts w:ascii="Times New Roman" w:hAnsi="Times New Roman" w:cs="Times New Roman"/>
          <w:sz w:val="28"/>
          <w:szCs w:val="28"/>
        </w:rPr>
        <w:t>К</w:t>
      </w:r>
      <w:r w:rsidR="00C05181" w:rsidRPr="00675F75">
        <w:rPr>
          <w:rFonts w:ascii="Times New Roman" w:hAnsi="Times New Roman" w:cs="Times New Roman"/>
          <w:sz w:val="28"/>
          <w:szCs w:val="28"/>
        </w:rPr>
        <w:t>очетковой</w:t>
      </w:r>
      <w:r w:rsidR="006C7F2B" w:rsidRPr="00675F75">
        <w:rPr>
          <w:rFonts w:ascii="Times New Roman" w:hAnsi="Times New Roman" w:cs="Times New Roman"/>
          <w:sz w:val="28"/>
          <w:szCs w:val="28"/>
        </w:rPr>
        <w:t xml:space="preserve"> </w:t>
      </w:r>
      <w:r w:rsidR="00C05181" w:rsidRPr="00675F75">
        <w:rPr>
          <w:rFonts w:ascii="Times New Roman" w:hAnsi="Times New Roman" w:cs="Times New Roman"/>
          <w:sz w:val="28"/>
          <w:szCs w:val="28"/>
        </w:rPr>
        <w:t>Ольги Аркадьевны</w:t>
      </w:r>
      <w:r w:rsidR="006009F4" w:rsidRPr="00675F75">
        <w:rPr>
          <w:rFonts w:ascii="Times New Roman" w:hAnsi="Times New Roman" w:cs="Times New Roman"/>
          <w:sz w:val="28"/>
          <w:szCs w:val="28"/>
        </w:rPr>
        <w:t xml:space="preserve"> и трудов</w:t>
      </w:r>
      <w:r w:rsidR="006C7F2B" w:rsidRPr="00675F75">
        <w:rPr>
          <w:rFonts w:ascii="Times New Roman" w:hAnsi="Times New Roman" w:cs="Times New Roman"/>
          <w:sz w:val="28"/>
          <w:szCs w:val="28"/>
        </w:rPr>
        <w:t xml:space="preserve">ой </w:t>
      </w:r>
      <w:r w:rsidR="006009F4" w:rsidRPr="00675F7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C7F2B" w:rsidRPr="00675F75">
        <w:rPr>
          <w:rFonts w:ascii="Times New Roman" w:hAnsi="Times New Roman" w:cs="Times New Roman"/>
          <w:sz w:val="28"/>
          <w:szCs w:val="28"/>
        </w:rPr>
        <w:t xml:space="preserve"> </w:t>
      </w:r>
      <w:r w:rsidR="006009F4" w:rsidRPr="00675F75">
        <w:rPr>
          <w:rFonts w:ascii="Times New Roman" w:hAnsi="Times New Roman" w:cs="Times New Roman"/>
          <w:sz w:val="28"/>
          <w:szCs w:val="28"/>
        </w:rPr>
        <w:t xml:space="preserve"> в лице председателя профкома Бычкаускас Риммы Васильевны заключили настоящее соглашение по охране труда на 201</w:t>
      </w:r>
      <w:r w:rsidR="00A4470C" w:rsidRPr="00675F75">
        <w:rPr>
          <w:rFonts w:ascii="Times New Roman" w:hAnsi="Times New Roman" w:cs="Times New Roman"/>
          <w:sz w:val="28"/>
          <w:szCs w:val="28"/>
        </w:rPr>
        <w:t>8</w:t>
      </w:r>
      <w:r w:rsidR="006009F4" w:rsidRPr="00675F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13B4" w:rsidRPr="00675F75" w:rsidRDefault="004813B4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85" w:rsidRPr="00675F75" w:rsidRDefault="00093685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85" w:rsidRPr="00675F75" w:rsidRDefault="00093685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E9" w:rsidRPr="00675F75" w:rsidRDefault="005D0FE9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85" w:rsidRPr="00675F75" w:rsidRDefault="00093685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69"/>
        <w:gridCol w:w="3009"/>
        <w:gridCol w:w="10"/>
        <w:gridCol w:w="1517"/>
        <w:gridCol w:w="10"/>
        <w:gridCol w:w="1125"/>
        <w:gridCol w:w="12"/>
        <w:gridCol w:w="1690"/>
        <w:gridCol w:w="12"/>
        <w:gridCol w:w="1690"/>
        <w:gridCol w:w="12"/>
        <w:gridCol w:w="2257"/>
        <w:gridCol w:w="34"/>
        <w:gridCol w:w="110"/>
        <w:gridCol w:w="1252"/>
        <w:gridCol w:w="34"/>
        <w:gridCol w:w="1343"/>
      </w:tblGrid>
      <w:tr w:rsidR="007770D3" w:rsidRPr="00675F75" w:rsidTr="00511263">
        <w:trPr>
          <w:trHeight w:val="218"/>
        </w:trPr>
        <w:tc>
          <w:tcPr>
            <w:tcW w:w="669" w:type="dxa"/>
            <w:vMerge w:val="restart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9" w:type="dxa"/>
            <w:gridSpan w:val="2"/>
            <w:vMerge w:val="restart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1517" w:type="dxa"/>
            <w:vMerge w:val="restart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Единица учёта</w:t>
            </w:r>
          </w:p>
        </w:tc>
        <w:tc>
          <w:tcPr>
            <w:tcW w:w="1135" w:type="dxa"/>
            <w:gridSpan w:val="2"/>
            <w:vMerge w:val="restart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702" w:type="dxa"/>
            <w:gridSpan w:val="2"/>
            <w:vMerge w:val="restart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4813B4" w:rsidRPr="00675F75" w:rsidRDefault="004813B4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vMerge w:val="restart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9" w:type="dxa"/>
            <w:gridSpan w:val="2"/>
            <w:vMerge w:val="restart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773" w:type="dxa"/>
            <w:gridSpan w:val="5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Ожидаемая соц. эффективность</w:t>
            </w:r>
          </w:p>
        </w:tc>
      </w:tr>
      <w:tr w:rsidR="007770D3" w:rsidRPr="00675F75" w:rsidTr="00511263">
        <w:trPr>
          <w:trHeight w:val="153"/>
        </w:trPr>
        <w:tc>
          <w:tcPr>
            <w:tcW w:w="669" w:type="dxa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gridSpan w:val="5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Кол-во работников, которым будут улучшены условия труда</w:t>
            </w:r>
          </w:p>
        </w:tc>
      </w:tr>
      <w:tr w:rsidR="007770D3" w:rsidRPr="00675F75" w:rsidTr="00511263">
        <w:trPr>
          <w:trHeight w:val="240"/>
        </w:trPr>
        <w:tc>
          <w:tcPr>
            <w:tcW w:w="669" w:type="dxa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Женщин 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7" w:type="dxa"/>
            <w:gridSpan w:val="16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Обучение и проверка знаний по охране труда руководителей и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специалистов в соответствии с постановлением Минтруда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России и Минобразования России от 13 января 2003 г. «Об</w:t>
            </w:r>
            <w:r w:rsidR="00472E33"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порядка </w:t>
            </w: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проверки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требований охраны труда работников организаций</w:t>
            </w:r>
            <w:proofErr w:type="gram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0473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47" w:type="dxa"/>
            <w:gridSpan w:val="3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DF4E0D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2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C92C27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427D8E" w:rsidRPr="00675F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1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A4470C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</w:tc>
        <w:tc>
          <w:tcPr>
            <w:tcW w:w="1396" w:type="dxa"/>
            <w:gridSpan w:val="3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DF4E0D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43" w:type="dxa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DF4E0D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4470C" w:rsidRPr="0067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общего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осмотра здания лицея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безопасной эксплуатации. </w:t>
            </w:r>
          </w:p>
        </w:tc>
        <w:tc>
          <w:tcPr>
            <w:tcW w:w="1517" w:type="dxa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5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2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2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9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A4470C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 В.А.</w:t>
            </w:r>
          </w:p>
        </w:tc>
        <w:tc>
          <w:tcPr>
            <w:tcW w:w="1430" w:type="dxa"/>
            <w:gridSpan w:val="4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</w:t>
            </w: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</w:t>
            </w: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17" w:type="dxa"/>
            <w:gridSpan w:val="16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09" w:type="dxa"/>
          </w:tcPr>
          <w:p w:rsidR="007770D3" w:rsidRPr="00675F75" w:rsidRDefault="007B68DF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отопления </w:t>
            </w: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этажа учебного корпуса</w:t>
            </w:r>
            <w:r w:rsidR="007C0473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A4470C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165221</w:t>
            </w:r>
            <w:r w:rsidR="004813B4" w:rsidRPr="00675F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A4470C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Проведение испытания устройств заземления (</w:t>
            </w:r>
            <w:proofErr w:type="spell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зануления</w:t>
            </w:r>
            <w:proofErr w:type="spell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изоляцию проводов </w:t>
            </w:r>
            <w:proofErr w:type="spell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электросистем</w:t>
            </w:r>
            <w:proofErr w:type="spell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безопасной эксплуатации. </w:t>
            </w:r>
          </w:p>
        </w:tc>
        <w:tc>
          <w:tcPr>
            <w:tcW w:w="1517" w:type="dxa"/>
          </w:tcPr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B0" w:rsidRPr="00675F75" w:rsidRDefault="006F00B0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</w:tcPr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B0" w:rsidRPr="00675F75" w:rsidRDefault="006F00B0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gridSpan w:val="2"/>
          </w:tcPr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4813B4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AB3" w:rsidRPr="00675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2" w:type="dxa"/>
            <w:gridSpan w:val="2"/>
          </w:tcPr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30AB3"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9" w:type="dxa"/>
            <w:gridSpan w:val="2"/>
          </w:tcPr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70C" w:rsidRPr="00675F75" w:rsidRDefault="00A4470C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0B0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19" w:type="dxa"/>
            <w:gridSpan w:val="2"/>
          </w:tcPr>
          <w:p w:rsidR="007770D3" w:rsidRPr="00675F75" w:rsidRDefault="00830AB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Техобслуживание системы отопления</w:t>
            </w:r>
            <w:r w:rsidR="007C0473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7770D3" w:rsidRPr="00675F75" w:rsidRDefault="00830AB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</w:tcPr>
          <w:p w:rsidR="007770D3" w:rsidRPr="00675F75" w:rsidRDefault="00830AB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gridSpan w:val="2"/>
          </w:tcPr>
          <w:p w:rsidR="007770D3" w:rsidRPr="00675F75" w:rsidRDefault="00830AB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44000,00</w:t>
            </w:r>
          </w:p>
        </w:tc>
        <w:tc>
          <w:tcPr>
            <w:tcW w:w="1702" w:type="dxa"/>
            <w:gridSpan w:val="2"/>
          </w:tcPr>
          <w:p w:rsidR="007770D3" w:rsidRPr="00675F75" w:rsidRDefault="00830AB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gridSpan w:val="2"/>
          </w:tcPr>
          <w:p w:rsidR="00A4470C" w:rsidRPr="00675F75" w:rsidRDefault="00A4470C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7770D3" w:rsidRPr="00675F75" w:rsidRDefault="00830AB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7770D3" w:rsidRPr="00675F75" w:rsidRDefault="00830AB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Текущий ремонт электроосвещения в кабинетах, коридорах, на лестничных площадках, в общежитии</w:t>
            </w:r>
            <w:r w:rsidR="007C0473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B68DF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3B4" w:rsidRPr="00675F75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  <w:tc>
          <w:tcPr>
            <w:tcW w:w="1702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70C" w:rsidRPr="00675F75" w:rsidRDefault="00A4470C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ремонт кабинетов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лицея</w:t>
            </w:r>
            <w:r w:rsidR="00CA7B0E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7770D3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м.</w:t>
            </w:r>
          </w:p>
        </w:tc>
        <w:tc>
          <w:tcPr>
            <w:tcW w:w="1135" w:type="dxa"/>
            <w:gridSpan w:val="2"/>
          </w:tcPr>
          <w:p w:rsidR="007770D3" w:rsidRPr="00675F75" w:rsidRDefault="006F00B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2" w:type="dxa"/>
            <w:gridSpan w:val="2"/>
          </w:tcPr>
          <w:p w:rsidR="007770D3" w:rsidRPr="00675F75" w:rsidRDefault="004813B4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  <w:tc>
          <w:tcPr>
            <w:tcW w:w="1702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9" w:type="dxa"/>
            <w:gridSpan w:val="2"/>
          </w:tcPr>
          <w:p w:rsidR="00A4470C" w:rsidRPr="00675F75" w:rsidRDefault="00A4470C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7" w:type="dxa"/>
            <w:gridSpan w:val="2"/>
          </w:tcPr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A7B0E" w:rsidRPr="00675F75" w:rsidTr="00511263">
        <w:tc>
          <w:tcPr>
            <w:tcW w:w="669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019" w:type="dxa"/>
            <w:gridSpan w:val="2"/>
          </w:tcPr>
          <w:p w:rsidR="00CA7B0E" w:rsidRPr="00675F75" w:rsidRDefault="00CA7B0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спальных корпусов с заменой </w:t>
            </w:r>
            <w:proofErr w:type="spell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сантехоборудования</w:t>
            </w:r>
            <w:proofErr w:type="spell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5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9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7B0E" w:rsidRPr="00675F75" w:rsidTr="00511263">
        <w:tc>
          <w:tcPr>
            <w:tcW w:w="669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019" w:type="dxa"/>
            <w:gridSpan w:val="2"/>
          </w:tcPr>
          <w:p w:rsidR="00CA7B0E" w:rsidRPr="00675F75" w:rsidRDefault="00CA7B0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 малого спортзала.</w:t>
            </w:r>
          </w:p>
        </w:tc>
        <w:tc>
          <w:tcPr>
            <w:tcW w:w="1517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152049</w:t>
            </w: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9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B0E" w:rsidRPr="00675F75" w:rsidTr="00511263">
        <w:tc>
          <w:tcPr>
            <w:tcW w:w="669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19" w:type="dxa"/>
            <w:gridSpan w:val="2"/>
          </w:tcPr>
          <w:p w:rsidR="00CA7B0E" w:rsidRPr="00675F75" w:rsidRDefault="00CA7B0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Утилизация техники и оборудования.</w:t>
            </w:r>
          </w:p>
        </w:tc>
        <w:tc>
          <w:tcPr>
            <w:tcW w:w="1517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9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</w:tr>
      <w:tr w:rsidR="00CA7B0E" w:rsidRPr="00675F75" w:rsidTr="00511263">
        <w:tc>
          <w:tcPr>
            <w:tcW w:w="669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019" w:type="dxa"/>
            <w:gridSpan w:val="2"/>
          </w:tcPr>
          <w:p w:rsidR="00CA7B0E" w:rsidRPr="00675F75" w:rsidRDefault="00CA7B0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Ремонт напольного покрытия тамбура учебного корпуса.</w:t>
            </w:r>
          </w:p>
        </w:tc>
        <w:tc>
          <w:tcPr>
            <w:tcW w:w="1517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68746.00</w:t>
            </w: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</w:tr>
      <w:tr w:rsidR="00CA7B0E" w:rsidRPr="00675F75" w:rsidTr="00511263">
        <w:tc>
          <w:tcPr>
            <w:tcW w:w="669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019" w:type="dxa"/>
            <w:gridSpan w:val="2"/>
          </w:tcPr>
          <w:p w:rsidR="00CA7B0E" w:rsidRPr="00675F75" w:rsidRDefault="00CA7B0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отмостков</w:t>
            </w:r>
            <w:proofErr w:type="spell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и цоколя.</w:t>
            </w:r>
          </w:p>
        </w:tc>
        <w:tc>
          <w:tcPr>
            <w:tcW w:w="1517" w:type="dxa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731235.00</w:t>
            </w:r>
          </w:p>
        </w:tc>
        <w:tc>
          <w:tcPr>
            <w:tcW w:w="1702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9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CA7B0E" w:rsidRPr="00675F75" w:rsidRDefault="00CA7B0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7" w:type="dxa"/>
            <w:gridSpan w:val="16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 и санитарно-бытовые мероприятия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тех. служащих </w:t>
            </w: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="007C0473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7770D3" w:rsidRPr="00675F75" w:rsidRDefault="00472E3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 w:rsidR="007770D3" w:rsidRPr="00675F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5" w:type="dxa"/>
            <w:gridSpan w:val="2"/>
          </w:tcPr>
          <w:p w:rsidR="007770D3" w:rsidRPr="00675F75" w:rsidRDefault="00472E3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  <w:gridSpan w:val="2"/>
          </w:tcPr>
          <w:p w:rsidR="007770D3" w:rsidRPr="00675F75" w:rsidRDefault="004813B4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C27" w:rsidRPr="00675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2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Согласно нормативам</w:t>
            </w:r>
          </w:p>
        </w:tc>
        <w:tc>
          <w:tcPr>
            <w:tcW w:w="2413" w:type="dxa"/>
            <w:gridSpan w:val="4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Коссе</w:t>
            </w:r>
            <w:proofErr w:type="spell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52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 мылом, </w:t>
            </w: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смывающими</w:t>
            </w:r>
            <w:proofErr w:type="gram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обезвреживающими средствами в соответствии </w:t>
            </w: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установленными нормами. </w:t>
            </w:r>
          </w:p>
        </w:tc>
        <w:tc>
          <w:tcPr>
            <w:tcW w:w="1517" w:type="dxa"/>
          </w:tcPr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</w:tcPr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gridSpan w:val="2"/>
          </w:tcPr>
          <w:p w:rsidR="007770D3" w:rsidRPr="00675F75" w:rsidRDefault="004813B4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C27" w:rsidRPr="00675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2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Согласно нормативам</w:t>
            </w:r>
          </w:p>
        </w:tc>
        <w:tc>
          <w:tcPr>
            <w:tcW w:w="2413" w:type="dxa"/>
            <w:gridSpan w:val="4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Коссе</w:t>
            </w:r>
            <w:proofErr w:type="spell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252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Проведение флюорографии сотрудников</w:t>
            </w:r>
            <w:r w:rsidR="007C0473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5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2" w:type="dxa"/>
            <w:gridSpan w:val="2"/>
          </w:tcPr>
          <w:p w:rsidR="007770D3" w:rsidRPr="00675F75" w:rsidRDefault="004813B4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A25" w:rsidRPr="00675F7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2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413" w:type="dxa"/>
            <w:gridSpan w:val="4"/>
          </w:tcPr>
          <w:p w:rsidR="007770D3" w:rsidRPr="00675F75" w:rsidRDefault="00463A25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Шумейко Г.В.</w:t>
            </w:r>
          </w:p>
        </w:tc>
        <w:tc>
          <w:tcPr>
            <w:tcW w:w="1252" w:type="dxa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сотрудников</w:t>
            </w:r>
            <w:r w:rsidR="007C0473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5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2" w:type="dxa"/>
            <w:gridSpan w:val="2"/>
          </w:tcPr>
          <w:p w:rsidR="007770D3" w:rsidRPr="00675F75" w:rsidRDefault="004813B4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A25" w:rsidRPr="00675F75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3A25" w:rsidRPr="00675F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2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413" w:type="dxa"/>
            <w:gridSpan w:val="4"/>
          </w:tcPr>
          <w:p w:rsidR="007770D3" w:rsidRPr="00675F75" w:rsidRDefault="00463A25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Шумейко Г.В.</w:t>
            </w:r>
          </w:p>
        </w:tc>
        <w:tc>
          <w:tcPr>
            <w:tcW w:w="1252" w:type="dxa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429" w:rsidRPr="00675F75" w:rsidTr="00511263">
        <w:tc>
          <w:tcPr>
            <w:tcW w:w="669" w:type="dxa"/>
          </w:tcPr>
          <w:p w:rsidR="00DE6429" w:rsidRPr="00675F75" w:rsidRDefault="00DE6429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19" w:type="dxa"/>
            <w:gridSpan w:val="2"/>
          </w:tcPr>
          <w:p w:rsidR="00DE6429" w:rsidRPr="00675F75" w:rsidRDefault="00DE6429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 территории и помещений</w:t>
            </w:r>
            <w:r w:rsidR="007C0473" w:rsidRPr="0067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DE6429" w:rsidRPr="00675F75" w:rsidRDefault="00DE6429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DE6429" w:rsidRPr="00675F75" w:rsidRDefault="00DE6429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E6429" w:rsidRPr="00675F75" w:rsidRDefault="00C92C27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15000.00</w:t>
            </w:r>
          </w:p>
        </w:tc>
        <w:tc>
          <w:tcPr>
            <w:tcW w:w="1702" w:type="dxa"/>
            <w:gridSpan w:val="2"/>
          </w:tcPr>
          <w:p w:rsidR="00DE6429" w:rsidRPr="00675F75" w:rsidRDefault="00184AAC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413" w:type="dxa"/>
            <w:gridSpan w:val="4"/>
          </w:tcPr>
          <w:p w:rsidR="00511263" w:rsidRPr="00675F75" w:rsidRDefault="0051126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DE6429" w:rsidRPr="00675F75" w:rsidRDefault="00DE6429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E6429" w:rsidRPr="00675F75" w:rsidRDefault="00184AAC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DE6429" w:rsidRPr="00675F75" w:rsidRDefault="00184AAC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7" w:type="dxa"/>
            <w:gridSpan w:val="16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444073" w:rsidRPr="00675F75" w:rsidTr="00511263">
        <w:tc>
          <w:tcPr>
            <w:tcW w:w="669" w:type="dxa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19" w:type="dxa"/>
            <w:gridSpan w:val="2"/>
          </w:tcPr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Противопожарная обработка кровли.</w:t>
            </w: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100800,00</w:t>
            </w:r>
          </w:p>
        </w:tc>
        <w:tc>
          <w:tcPr>
            <w:tcW w:w="1714" w:type="dxa"/>
            <w:gridSpan w:val="3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401" w:type="dxa"/>
            <w:gridSpan w:val="3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73" w:rsidRPr="00675F75" w:rsidTr="00511263">
        <w:tc>
          <w:tcPr>
            <w:tcW w:w="669" w:type="dxa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19" w:type="dxa"/>
            <w:gridSpan w:val="2"/>
          </w:tcPr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огнетушителей с истекшим сроком годности. </w:t>
            </w:r>
          </w:p>
        </w:tc>
        <w:tc>
          <w:tcPr>
            <w:tcW w:w="1517" w:type="dxa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5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702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3" w:type="dxa"/>
            <w:gridSpan w:val="4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</w:tcPr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19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  <w:proofErr w:type="gramStart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 в лицее мерам обеспечения пожарной безопасности и проведение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занятий по эвакуации всего персонала и детей. </w:t>
            </w:r>
          </w:p>
        </w:tc>
        <w:tc>
          <w:tcPr>
            <w:tcW w:w="1517" w:type="dxa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5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942ABA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A25" w:rsidRPr="0067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gridSpan w:val="2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13" w:type="dxa"/>
            <w:gridSpan w:val="4"/>
          </w:tcPr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Филиппский А.Л.</w:t>
            </w:r>
          </w:p>
        </w:tc>
        <w:tc>
          <w:tcPr>
            <w:tcW w:w="1252" w:type="dxa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</w:tcPr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8E" w:rsidRPr="00675F75" w:rsidRDefault="00427D8E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0D3" w:rsidRPr="00675F75" w:rsidRDefault="007770D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73" w:rsidRPr="00675F75" w:rsidTr="00511263">
        <w:tc>
          <w:tcPr>
            <w:tcW w:w="669" w:type="dxa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019" w:type="dxa"/>
            <w:gridSpan w:val="2"/>
          </w:tcPr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систем противопожарной </w:t>
            </w: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защиты.</w:t>
            </w:r>
          </w:p>
          <w:p w:rsidR="00444073" w:rsidRPr="00675F75" w:rsidRDefault="00444073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5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210000,00</w:t>
            </w:r>
          </w:p>
        </w:tc>
        <w:tc>
          <w:tcPr>
            <w:tcW w:w="1702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3" w:type="dxa"/>
            <w:gridSpan w:val="4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444073" w:rsidRPr="00675F75" w:rsidRDefault="0044407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</w:tr>
      <w:tr w:rsidR="007770D3" w:rsidRPr="00675F75" w:rsidTr="00511263">
        <w:tc>
          <w:tcPr>
            <w:tcW w:w="669" w:type="dxa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17" w:type="dxa"/>
            <w:gridSpan w:val="16"/>
          </w:tcPr>
          <w:p w:rsidR="007770D3" w:rsidRPr="00675F75" w:rsidRDefault="007770D3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Мероприятия по антитеррористической защите</w:t>
            </w:r>
          </w:p>
        </w:tc>
      </w:tr>
      <w:tr w:rsidR="00EE65E0" w:rsidRPr="00675F75" w:rsidTr="00511263">
        <w:tc>
          <w:tcPr>
            <w:tcW w:w="669" w:type="dxa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019" w:type="dxa"/>
            <w:gridSpan w:val="2"/>
          </w:tcPr>
          <w:p w:rsidR="00EE65E0" w:rsidRPr="00675F75" w:rsidRDefault="00EE65E0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Обслуживание тревожной кнопки.</w:t>
            </w:r>
          </w:p>
        </w:tc>
        <w:tc>
          <w:tcPr>
            <w:tcW w:w="1517" w:type="dxa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5" w:type="dxa"/>
            <w:gridSpan w:val="2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180000,00</w:t>
            </w:r>
          </w:p>
        </w:tc>
        <w:tc>
          <w:tcPr>
            <w:tcW w:w="1702" w:type="dxa"/>
            <w:gridSpan w:val="2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3" w:type="dxa"/>
            <w:gridSpan w:val="4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5E0" w:rsidRPr="00675F75" w:rsidTr="00511263">
        <w:tc>
          <w:tcPr>
            <w:tcW w:w="669" w:type="dxa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019" w:type="dxa"/>
            <w:gridSpan w:val="2"/>
          </w:tcPr>
          <w:p w:rsidR="00EE65E0" w:rsidRPr="00675F75" w:rsidRDefault="00EE65E0" w:rsidP="006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Техобслуживание системы видеонаблюдения.</w:t>
            </w:r>
          </w:p>
        </w:tc>
        <w:tc>
          <w:tcPr>
            <w:tcW w:w="1517" w:type="dxa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97400,00</w:t>
            </w:r>
          </w:p>
        </w:tc>
        <w:tc>
          <w:tcPr>
            <w:tcW w:w="1702" w:type="dxa"/>
            <w:gridSpan w:val="2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3" w:type="dxa"/>
            <w:gridSpan w:val="4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Щербаков В.А.</w:t>
            </w:r>
          </w:p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  <w:tc>
          <w:tcPr>
            <w:tcW w:w="1377" w:type="dxa"/>
            <w:gridSpan w:val="2"/>
          </w:tcPr>
          <w:p w:rsidR="00EE65E0" w:rsidRPr="00675F75" w:rsidRDefault="00EE65E0" w:rsidP="006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75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</w:p>
        </w:tc>
      </w:tr>
    </w:tbl>
    <w:p w:rsidR="00435FC3" w:rsidRPr="00675F75" w:rsidRDefault="00435FC3" w:rsidP="0067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FC3" w:rsidRPr="00675F75" w:rsidRDefault="00435FC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C3" w:rsidRPr="00675F75" w:rsidRDefault="00435FC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5FC3" w:rsidRPr="00675F75" w:rsidSect="00084D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72E33" w:rsidRPr="00675F75" w:rsidRDefault="00472E3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C3" w:rsidRPr="00675F75" w:rsidRDefault="00C05181" w:rsidP="00675F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F75">
        <w:rPr>
          <w:rFonts w:ascii="Times New Roman" w:hAnsi="Times New Roman" w:cs="Times New Roman"/>
          <w:sz w:val="28"/>
          <w:szCs w:val="28"/>
        </w:rPr>
        <w:t>Д</w:t>
      </w:r>
      <w:r w:rsidR="00435FC3" w:rsidRPr="00675F75">
        <w:rPr>
          <w:rFonts w:ascii="Times New Roman" w:hAnsi="Times New Roman" w:cs="Times New Roman"/>
          <w:sz w:val="28"/>
          <w:szCs w:val="28"/>
        </w:rPr>
        <w:t xml:space="preserve">иректор   </w:t>
      </w:r>
      <w:r w:rsidR="00435FC3" w:rsidRPr="00675F75">
        <w:rPr>
          <w:rFonts w:ascii="Times New Roman" w:hAnsi="Times New Roman" w:cs="Times New Roman"/>
          <w:sz w:val="28"/>
          <w:szCs w:val="28"/>
        </w:rPr>
        <w:tab/>
      </w:r>
      <w:r w:rsidR="00435FC3" w:rsidRPr="00675F75">
        <w:rPr>
          <w:rFonts w:ascii="Times New Roman" w:hAnsi="Times New Roman" w:cs="Times New Roman"/>
          <w:sz w:val="28"/>
          <w:szCs w:val="28"/>
        </w:rPr>
        <w:tab/>
      </w:r>
      <w:r w:rsidR="006C7F2B" w:rsidRPr="00675F75">
        <w:rPr>
          <w:rFonts w:ascii="Times New Roman" w:hAnsi="Times New Roman" w:cs="Times New Roman"/>
          <w:sz w:val="28"/>
          <w:szCs w:val="28"/>
        </w:rPr>
        <w:t xml:space="preserve">      </w:t>
      </w:r>
      <w:r w:rsidRPr="00675F75">
        <w:rPr>
          <w:rFonts w:ascii="Times New Roman" w:hAnsi="Times New Roman" w:cs="Times New Roman"/>
          <w:sz w:val="28"/>
          <w:szCs w:val="28"/>
        </w:rPr>
        <w:t xml:space="preserve">         /Кочеткова О.А</w:t>
      </w:r>
      <w:r w:rsidR="006C7F2B" w:rsidRPr="00675F75">
        <w:rPr>
          <w:rFonts w:ascii="Times New Roman" w:hAnsi="Times New Roman" w:cs="Times New Roman"/>
          <w:sz w:val="28"/>
          <w:szCs w:val="28"/>
        </w:rPr>
        <w:t>.</w:t>
      </w:r>
      <w:r w:rsidRPr="00675F75">
        <w:rPr>
          <w:rFonts w:ascii="Times New Roman" w:hAnsi="Times New Roman" w:cs="Times New Roman"/>
          <w:sz w:val="28"/>
          <w:szCs w:val="28"/>
        </w:rPr>
        <w:t>/</w:t>
      </w:r>
    </w:p>
    <w:p w:rsidR="00435FC3" w:rsidRPr="00675F75" w:rsidRDefault="00435FC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D3" w:rsidRPr="00675F75" w:rsidRDefault="007770D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D3" w:rsidRPr="00675F75" w:rsidRDefault="007770D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33" w:rsidRPr="00675F75" w:rsidRDefault="00472E3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33" w:rsidRPr="00675F75" w:rsidRDefault="00472E3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33" w:rsidRPr="00675F75" w:rsidRDefault="00472E3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27" w:rsidRPr="00675F75" w:rsidRDefault="00C92C27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181" w:rsidRPr="00675F75" w:rsidRDefault="00C05181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75"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675F75">
        <w:rPr>
          <w:rFonts w:ascii="Times New Roman" w:hAnsi="Times New Roman" w:cs="Times New Roman"/>
          <w:sz w:val="28"/>
          <w:szCs w:val="28"/>
        </w:rPr>
        <w:tab/>
      </w:r>
      <w:r w:rsidRPr="00675F75">
        <w:rPr>
          <w:rFonts w:ascii="Times New Roman" w:hAnsi="Times New Roman" w:cs="Times New Roman"/>
          <w:sz w:val="28"/>
          <w:szCs w:val="28"/>
        </w:rPr>
        <w:tab/>
        <w:t>/Бычкаускас Р.В./</w:t>
      </w:r>
    </w:p>
    <w:p w:rsidR="00472E33" w:rsidRPr="00675F75" w:rsidRDefault="00472E3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3B4" w:rsidRPr="00675F75" w:rsidRDefault="004813B4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445" w:rsidRPr="00675F75" w:rsidRDefault="00435FC3" w:rsidP="0067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B24445" w:rsidRPr="00675F75" w:rsidSect="00435FC3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DA6"/>
    <w:rsid w:val="000423B4"/>
    <w:rsid w:val="00084DA6"/>
    <w:rsid w:val="00093685"/>
    <w:rsid w:val="000D181C"/>
    <w:rsid w:val="000E04E7"/>
    <w:rsid w:val="00184AAC"/>
    <w:rsid w:val="002410FF"/>
    <w:rsid w:val="00246227"/>
    <w:rsid w:val="002A3A4D"/>
    <w:rsid w:val="002A695B"/>
    <w:rsid w:val="002B61CD"/>
    <w:rsid w:val="0030489E"/>
    <w:rsid w:val="00314888"/>
    <w:rsid w:val="0035013F"/>
    <w:rsid w:val="00427D8E"/>
    <w:rsid w:val="00432FD0"/>
    <w:rsid w:val="00435FC3"/>
    <w:rsid w:val="00444073"/>
    <w:rsid w:val="00463A25"/>
    <w:rsid w:val="00472E33"/>
    <w:rsid w:val="00474E42"/>
    <w:rsid w:val="004813B4"/>
    <w:rsid w:val="00484029"/>
    <w:rsid w:val="0049708E"/>
    <w:rsid w:val="00505000"/>
    <w:rsid w:val="00511263"/>
    <w:rsid w:val="005B7BDA"/>
    <w:rsid w:val="005D0FE9"/>
    <w:rsid w:val="005F06B4"/>
    <w:rsid w:val="006009F4"/>
    <w:rsid w:val="00606543"/>
    <w:rsid w:val="00675F75"/>
    <w:rsid w:val="006A2D09"/>
    <w:rsid w:val="006B40F3"/>
    <w:rsid w:val="006C7F2B"/>
    <w:rsid w:val="006E41CF"/>
    <w:rsid w:val="006F00B0"/>
    <w:rsid w:val="007770D3"/>
    <w:rsid w:val="00781985"/>
    <w:rsid w:val="007B68DF"/>
    <w:rsid w:val="007C0473"/>
    <w:rsid w:val="007C588A"/>
    <w:rsid w:val="007D41CC"/>
    <w:rsid w:val="00830AB3"/>
    <w:rsid w:val="008A57F5"/>
    <w:rsid w:val="008A6F1B"/>
    <w:rsid w:val="008B7CD6"/>
    <w:rsid w:val="008E0193"/>
    <w:rsid w:val="00942ABA"/>
    <w:rsid w:val="00971734"/>
    <w:rsid w:val="009F44C3"/>
    <w:rsid w:val="00A4470C"/>
    <w:rsid w:val="00AE059B"/>
    <w:rsid w:val="00B035C9"/>
    <w:rsid w:val="00B24445"/>
    <w:rsid w:val="00B73081"/>
    <w:rsid w:val="00B8269A"/>
    <w:rsid w:val="00C05181"/>
    <w:rsid w:val="00C54CB5"/>
    <w:rsid w:val="00C73826"/>
    <w:rsid w:val="00C80163"/>
    <w:rsid w:val="00C92C27"/>
    <w:rsid w:val="00CA7B0E"/>
    <w:rsid w:val="00CC482D"/>
    <w:rsid w:val="00D06E52"/>
    <w:rsid w:val="00DE6429"/>
    <w:rsid w:val="00DF4E0D"/>
    <w:rsid w:val="00E41E05"/>
    <w:rsid w:val="00EE18BC"/>
    <w:rsid w:val="00EE65E0"/>
    <w:rsid w:val="00F1006A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3AE26-C3A8-4F9A-AD05-BF5A91FA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7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каб_201</cp:lastModifiedBy>
  <cp:revision>31</cp:revision>
  <cp:lastPrinted>2017-12-27T15:55:00Z</cp:lastPrinted>
  <dcterms:created xsi:type="dcterms:W3CDTF">2014-02-26T08:09:00Z</dcterms:created>
  <dcterms:modified xsi:type="dcterms:W3CDTF">2017-12-28T09:04:00Z</dcterms:modified>
</cp:coreProperties>
</file>