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CE" w:rsidRPr="00B94712" w:rsidRDefault="00BD01CE" w:rsidP="00A61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BD01CE" w:rsidRPr="00B94712" w:rsidRDefault="00BD01CE" w:rsidP="00A61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BD01CE" w:rsidRPr="00B94712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CE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37" w:rsidRDefault="00A61F37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37" w:rsidRDefault="00A61F37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37" w:rsidRPr="00B94712" w:rsidRDefault="00A61F37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51646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B302EE">
        <w:rPr>
          <w:rFonts w:ascii="Times New Roman" w:hAnsi="Times New Roman" w:cs="Times New Roman"/>
          <w:sz w:val="28"/>
          <w:szCs w:val="28"/>
        </w:rPr>
        <w:t>ПРОЕКТНАЯ</w:t>
      </w:r>
      <w:r w:rsidR="00BD01CE" w:rsidRPr="00B94712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986223" w:rsidRPr="00AD580E" w:rsidRDefault="00BD01CE" w:rsidP="00986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86223" w:rsidRPr="00AD580E">
        <w:rPr>
          <w:rFonts w:ascii="Times New Roman" w:hAnsi="Times New Roman" w:cs="Times New Roman"/>
          <w:sz w:val="28"/>
          <w:szCs w:val="28"/>
        </w:rPr>
        <w:t xml:space="preserve">«СРЕДСТВА ИНДИВИДУАЛЬНОЙ ЗАЩИТЫ В ПРОФИЛАКТИКЕ </w:t>
      </w:r>
      <w:r w:rsidR="00986223" w:rsidRPr="00AD580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86223" w:rsidRPr="00AD580E">
        <w:rPr>
          <w:rFonts w:ascii="Times New Roman" w:hAnsi="Times New Roman" w:cs="Times New Roman"/>
          <w:sz w:val="28"/>
          <w:szCs w:val="28"/>
        </w:rPr>
        <w:t>-19»</w:t>
      </w:r>
    </w:p>
    <w:p w:rsidR="00BD01CE" w:rsidRPr="00B94712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1CE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3E" w:rsidRDefault="0095233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33E" w:rsidRPr="00B94712" w:rsidRDefault="0095233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37" w:rsidRDefault="00A61F37" w:rsidP="00A61F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986223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 xml:space="preserve">Автор работы:  </w:t>
      </w:r>
    </w:p>
    <w:p w:rsidR="00BD01CE" w:rsidRPr="00B94712" w:rsidRDefault="00986223" w:rsidP="00986223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Алдошин Матвей</w:t>
      </w:r>
      <w:r w:rsidR="00BD01CE" w:rsidRPr="00B94712">
        <w:rPr>
          <w:rFonts w:ascii="Times New Roman" w:hAnsi="Times New Roman" w:cs="Times New Roman"/>
          <w:sz w:val="28"/>
          <w:szCs w:val="28"/>
        </w:rPr>
        <w:t>,9 «Б» класс.</w:t>
      </w:r>
    </w:p>
    <w:p w:rsidR="00BD01CE" w:rsidRPr="00B94712" w:rsidRDefault="00BD01CE" w:rsidP="00986223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BD01CE" w:rsidRPr="00B94712" w:rsidRDefault="00986223" w:rsidP="00986223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Дудолева Ольга Михайловна</w:t>
      </w:r>
    </w:p>
    <w:p w:rsidR="00BD01CE" w:rsidRPr="00B94712" w:rsidRDefault="00120389" w:rsidP="00986223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D01CE" w:rsidRPr="00B94712" w:rsidRDefault="00BD01CE" w:rsidP="00A61F3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BD0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9862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01CE" w:rsidRPr="00B94712" w:rsidRDefault="00BD01CE" w:rsidP="00A61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712">
        <w:rPr>
          <w:rFonts w:ascii="Times New Roman" w:hAnsi="Times New Roman" w:cs="Times New Roman"/>
          <w:sz w:val="28"/>
          <w:szCs w:val="28"/>
        </w:rPr>
        <w:t>г</w:t>
      </w:r>
      <w:r w:rsidR="0007334C" w:rsidRPr="00B94712">
        <w:rPr>
          <w:rFonts w:ascii="Times New Roman" w:hAnsi="Times New Roman" w:cs="Times New Roman"/>
          <w:sz w:val="28"/>
          <w:szCs w:val="28"/>
        </w:rPr>
        <w:t>. Т</w:t>
      </w:r>
      <w:r w:rsidRPr="00B94712">
        <w:rPr>
          <w:rFonts w:ascii="Times New Roman" w:hAnsi="Times New Roman" w:cs="Times New Roman"/>
          <w:sz w:val="28"/>
          <w:szCs w:val="28"/>
        </w:rPr>
        <w:t>аганрог</w:t>
      </w:r>
    </w:p>
    <w:p w:rsidR="00BD01CE" w:rsidRPr="00B94712" w:rsidRDefault="003F7EAE" w:rsidP="00A61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61F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01CE" w:rsidRPr="00B94712" w:rsidRDefault="00BD01CE" w:rsidP="00BD0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51814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3C1B5F" w:rsidRPr="00B51646" w:rsidRDefault="003C1B5F" w:rsidP="003C1B5F">
          <w:pPr>
            <w:pStyle w:val="ad"/>
            <w:spacing w:before="0" w:after="8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51646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86223" w:rsidRPr="00B51646" w:rsidRDefault="001D07F9" w:rsidP="00986223">
          <w:pPr>
            <w:pStyle w:val="21"/>
            <w:rPr>
              <w:rFonts w:ascii="Times New Roman" w:hAnsi="Times New Roman" w:cs="Times New Roman"/>
              <w:sz w:val="24"/>
              <w:szCs w:val="24"/>
            </w:rPr>
          </w:pPr>
          <w:r w:rsidRPr="00B5164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C1B5F" w:rsidRPr="00B5164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5164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4882616" w:history="1">
            <w:r w:rsidR="00986223" w:rsidRPr="00B516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986223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986223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_Toc64882616 \h </w:instrText>
            </w:r>
            <w:r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986223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t>3</w:t>
            </w:r>
            <w:r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986223" w:rsidRPr="00B51646" w:rsidRDefault="00021FB1" w:rsidP="00986223">
          <w:pPr>
            <w:pStyle w:val="21"/>
            <w:rPr>
              <w:rFonts w:ascii="Times New Roman" w:hAnsi="Times New Roman" w:cs="Times New Roman"/>
              <w:sz w:val="24"/>
              <w:szCs w:val="24"/>
            </w:rPr>
          </w:pPr>
          <w:hyperlink w:anchor="_Toc64882617" w:history="1">
            <w:r w:rsidR="00986223" w:rsidRPr="00B516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 w:rsidR="00986223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9E3AA6">
              <w:rPr>
                <w:rFonts w:ascii="Times New Roman" w:hAnsi="Times New Roman" w:cs="Times New Roman"/>
                <w:webHidden/>
                <w:sz w:val="24"/>
                <w:szCs w:val="24"/>
              </w:rPr>
              <w:t>4</w:t>
            </w:r>
          </w:hyperlink>
        </w:p>
        <w:p w:rsidR="00986223" w:rsidRPr="00B51646" w:rsidRDefault="00986223" w:rsidP="00986223">
          <w:pPr>
            <w:pStyle w:val="21"/>
            <w:rPr>
              <w:rFonts w:ascii="Times New Roman" w:hAnsi="Times New Roman" w:cs="Times New Roman"/>
              <w:sz w:val="24"/>
              <w:szCs w:val="24"/>
            </w:rPr>
          </w:pPr>
          <w:r w:rsidRPr="00B51646">
            <w:rPr>
              <w:rStyle w:val="a6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</w:rPr>
            <w:t>1.</w:t>
          </w:r>
          <w:hyperlink w:anchor="_Toc64882618" w:history="1">
            <w:r w:rsidRPr="00B5164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Создание буклета</w:t>
            </w:r>
            <w:r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1D07F9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_Toc64882618 \h </w:instrText>
            </w:r>
            <w:r w:rsidR="001D07F9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1D07F9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t>4</w:t>
            </w:r>
            <w:r w:rsidR="001D07F9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986223" w:rsidRPr="00B51646" w:rsidRDefault="00B51646" w:rsidP="00986223">
          <w:pPr>
            <w:pStyle w:val="2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hyperlink w:anchor="_Toc64882619" w:history="1">
            <w:r w:rsidR="00986223" w:rsidRPr="00B516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986223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1D07F9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986223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_Toc64882619 \h </w:instrText>
            </w:r>
            <w:r w:rsidR="001D07F9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1D07F9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986223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t>4</w:t>
            </w:r>
            <w:r w:rsidR="001D07F9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986223" w:rsidRPr="00B51646" w:rsidRDefault="00021FB1" w:rsidP="00986223">
          <w:pPr>
            <w:pStyle w:val="21"/>
            <w:rPr>
              <w:rFonts w:ascii="Times New Roman" w:hAnsi="Times New Roman" w:cs="Times New Roman"/>
              <w:sz w:val="24"/>
              <w:szCs w:val="24"/>
            </w:rPr>
          </w:pPr>
          <w:hyperlink w:anchor="_Toc64882620" w:history="1">
            <w:r w:rsidR="00986223" w:rsidRPr="00B516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B516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986223" w:rsidRPr="00B51646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9E3AA6">
              <w:rPr>
                <w:rFonts w:ascii="Times New Roman" w:hAnsi="Times New Roman" w:cs="Times New Roman"/>
                <w:webHidden/>
                <w:sz w:val="24"/>
                <w:szCs w:val="24"/>
              </w:rPr>
              <w:t>4</w:t>
            </w:r>
          </w:hyperlink>
        </w:p>
        <w:p w:rsidR="003C1B5F" w:rsidRPr="00453A1B" w:rsidRDefault="001D07F9">
          <w:pPr>
            <w:rPr>
              <w:rFonts w:ascii="Times New Roman" w:hAnsi="Times New Roman" w:cs="Times New Roman"/>
              <w:sz w:val="24"/>
              <w:szCs w:val="24"/>
            </w:rPr>
          </w:pPr>
          <w:r w:rsidRPr="00B5164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F02BD" w:rsidRPr="00453A1B" w:rsidRDefault="00FF02BD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4E1F" w:rsidRPr="00453A1B" w:rsidRDefault="00F14E1F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4E1F" w:rsidRPr="00453A1B" w:rsidRDefault="00F14E1F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4E1F" w:rsidRPr="00453A1B" w:rsidRDefault="00F14E1F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453A1B" w:rsidRDefault="00BD01CE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4E1F" w:rsidRPr="00453A1B" w:rsidRDefault="00F14E1F" w:rsidP="00A61F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14E1F" w:rsidRPr="00453A1B" w:rsidRDefault="00F14E1F" w:rsidP="00A61F37">
      <w:pPr>
        <w:pStyle w:val="ab"/>
        <w:rPr>
          <w:rFonts w:cs="Times New Roman"/>
          <w:szCs w:val="24"/>
        </w:rPr>
      </w:pPr>
    </w:p>
    <w:p w:rsidR="00F14E1F" w:rsidRPr="00453A1B" w:rsidRDefault="00F14E1F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4E1F" w:rsidRPr="00453A1B" w:rsidRDefault="00F14E1F" w:rsidP="00051F89">
      <w:pPr>
        <w:spacing w:before="2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F02BD" w:rsidRPr="00453A1B" w:rsidRDefault="00FF02BD" w:rsidP="00051F89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7929" w:rsidRPr="00453A1B" w:rsidRDefault="00C37929" w:rsidP="00051F89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7929" w:rsidRPr="00453A1B" w:rsidRDefault="00C37929" w:rsidP="00051F89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8365D" w:rsidRPr="00453A1B" w:rsidRDefault="00B8365D" w:rsidP="00051F89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8365D" w:rsidRPr="00453A1B" w:rsidRDefault="00B8365D" w:rsidP="00051F89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7929" w:rsidRPr="00453A1B" w:rsidRDefault="00C37929" w:rsidP="00A61F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2666A" w:rsidRPr="00453A1B" w:rsidRDefault="00D2666A" w:rsidP="00051F89">
      <w:pPr>
        <w:spacing w:before="20"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01CE" w:rsidRPr="00B51646" w:rsidRDefault="00BD01CE" w:rsidP="00B51646">
      <w:pPr>
        <w:pStyle w:val="ab"/>
        <w:contextualSpacing/>
        <w:jc w:val="both"/>
        <w:rPr>
          <w:rFonts w:cs="Times New Roman"/>
          <w:szCs w:val="24"/>
        </w:rPr>
      </w:pPr>
      <w:bookmarkStart w:id="0" w:name="_Toc64882616"/>
      <w:r w:rsidRPr="00B51646">
        <w:rPr>
          <w:rFonts w:cs="Times New Roman"/>
          <w:szCs w:val="24"/>
        </w:rPr>
        <w:lastRenderedPageBreak/>
        <w:t>Введение</w:t>
      </w:r>
      <w:bookmarkEnd w:id="0"/>
    </w:p>
    <w:p w:rsidR="00986223" w:rsidRPr="00B51646" w:rsidRDefault="00B51646" w:rsidP="00B51646">
      <w:pPr>
        <w:tabs>
          <w:tab w:val="left" w:pos="319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46">
        <w:rPr>
          <w:rFonts w:ascii="Times New Roman" w:hAnsi="Times New Roman" w:cs="Times New Roman"/>
          <w:sz w:val="24"/>
          <w:szCs w:val="24"/>
        </w:rPr>
        <w:t>Мы</w:t>
      </w:r>
      <w:r w:rsidR="00986223" w:rsidRPr="00B51646">
        <w:rPr>
          <w:rFonts w:ascii="Times New Roman" w:hAnsi="Times New Roman" w:cs="Times New Roman"/>
          <w:sz w:val="24"/>
          <w:szCs w:val="24"/>
        </w:rPr>
        <w:t xml:space="preserve"> вместе с научным руководителем изучил множество статей и научных работ о теме </w:t>
      </w:r>
      <w:r w:rsidR="00986223" w:rsidRPr="00B5164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86223" w:rsidRPr="00B51646">
        <w:rPr>
          <w:rFonts w:ascii="Times New Roman" w:hAnsi="Times New Roman" w:cs="Times New Roman"/>
          <w:sz w:val="24"/>
          <w:szCs w:val="24"/>
        </w:rPr>
        <w:t>-19, где важную роль в остановке развития этой болезни играют средства индивидуальной защиты. Именно они помогают остановить и предотвратить распространение вируса.</w:t>
      </w:r>
    </w:p>
    <w:p w:rsidR="00B51646" w:rsidRDefault="00BD01CE" w:rsidP="00B516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46">
        <w:rPr>
          <w:rFonts w:ascii="Times New Roman" w:hAnsi="Times New Roman" w:cs="Times New Roman"/>
          <w:b/>
          <w:sz w:val="24"/>
          <w:szCs w:val="24"/>
        </w:rPr>
        <w:t>Актуал</w:t>
      </w:r>
      <w:r w:rsidR="00502B13" w:rsidRPr="00B51646">
        <w:rPr>
          <w:rFonts w:ascii="Times New Roman" w:hAnsi="Times New Roman" w:cs="Times New Roman"/>
          <w:b/>
          <w:sz w:val="24"/>
          <w:szCs w:val="24"/>
        </w:rPr>
        <w:t>ьность работы</w:t>
      </w:r>
    </w:p>
    <w:p w:rsidR="00986223" w:rsidRPr="00B51646" w:rsidRDefault="00986223" w:rsidP="00B516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46">
        <w:rPr>
          <w:rFonts w:ascii="Times New Roman" w:hAnsi="Times New Roman" w:cs="Times New Roman"/>
          <w:sz w:val="24"/>
          <w:szCs w:val="24"/>
        </w:rPr>
        <w:t xml:space="preserve">В такое непростое время средства индивидуальной защиты помогают и даже во многом предотвращают заражение вирусной инфекцией </w:t>
      </w:r>
      <w:r w:rsidRPr="00B5164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51646">
        <w:rPr>
          <w:rFonts w:ascii="Times New Roman" w:hAnsi="Times New Roman" w:cs="Times New Roman"/>
          <w:sz w:val="24"/>
          <w:szCs w:val="24"/>
        </w:rPr>
        <w:t>-19. Защищая органы дыхания.</w:t>
      </w:r>
    </w:p>
    <w:p w:rsidR="00B51646" w:rsidRDefault="00FF02BD" w:rsidP="00B51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46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986223" w:rsidRPr="00B51646" w:rsidRDefault="00B51646" w:rsidP="00B51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и привлечение</w:t>
      </w:r>
      <w:r w:rsidR="00986223" w:rsidRPr="00B51646">
        <w:rPr>
          <w:rFonts w:ascii="Times New Roman" w:hAnsi="Times New Roman" w:cs="Times New Roman"/>
          <w:sz w:val="24"/>
          <w:szCs w:val="24"/>
        </w:rPr>
        <w:t xml:space="preserve"> необходимости использования средств индивидуальной защиты, чем отличаются разные виды и в чём их недостатки, изучение свойств средств индивидуальной защиты и их основные характеристики.</w:t>
      </w:r>
    </w:p>
    <w:p w:rsidR="00BD01CE" w:rsidRPr="00B51646" w:rsidRDefault="00FF02BD" w:rsidP="00B51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646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</w:p>
    <w:p w:rsidR="00BD01CE" w:rsidRPr="00B51646" w:rsidRDefault="00554AF7" w:rsidP="00B51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646">
        <w:rPr>
          <w:rFonts w:ascii="Times New Roman" w:hAnsi="Times New Roman" w:cs="Times New Roman"/>
          <w:bCs/>
          <w:sz w:val="24"/>
          <w:szCs w:val="24"/>
        </w:rPr>
        <w:t>1.</w:t>
      </w:r>
      <w:r w:rsidR="00B51646">
        <w:rPr>
          <w:rFonts w:ascii="Times New Roman" w:hAnsi="Times New Roman" w:cs="Times New Roman"/>
          <w:bCs/>
          <w:sz w:val="24"/>
          <w:szCs w:val="24"/>
        </w:rPr>
        <w:t>Описать</w:t>
      </w:r>
      <w:r w:rsidR="00986223" w:rsidRPr="00B51646">
        <w:rPr>
          <w:rFonts w:ascii="Times New Roman" w:hAnsi="Times New Roman" w:cs="Times New Roman"/>
          <w:bCs/>
          <w:sz w:val="24"/>
          <w:szCs w:val="24"/>
        </w:rPr>
        <w:t xml:space="preserve"> пользу средств индивидуальной защиты</w:t>
      </w:r>
      <w:r w:rsidR="0007334C" w:rsidRPr="00B51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2BD" w:rsidRPr="00B51646" w:rsidRDefault="00B51646" w:rsidP="00B51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86223" w:rsidRPr="00B51646">
        <w:rPr>
          <w:rFonts w:ascii="Times New Roman" w:hAnsi="Times New Roman" w:cs="Times New Roman"/>
          <w:bCs/>
          <w:sz w:val="24"/>
          <w:szCs w:val="24"/>
        </w:rPr>
        <w:t xml:space="preserve">.Создать буклет, наглядно показывающий пользу отдельных видов средств индивидуальной защиты. </w:t>
      </w:r>
    </w:p>
    <w:p w:rsidR="00B65A95" w:rsidRPr="00B51646" w:rsidRDefault="00B65A95" w:rsidP="00B51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646">
        <w:rPr>
          <w:rFonts w:ascii="Times New Roman" w:hAnsi="Times New Roman" w:cs="Times New Roman"/>
          <w:b/>
          <w:bCs/>
          <w:sz w:val="24"/>
          <w:szCs w:val="24"/>
        </w:rPr>
        <w:t>Методы и материалы</w:t>
      </w:r>
    </w:p>
    <w:p w:rsidR="00BD01CE" w:rsidRPr="00B51646" w:rsidRDefault="00502B13" w:rsidP="00B51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46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="00B65A95" w:rsidRPr="00B51646">
        <w:rPr>
          <w:rFonts w:ascii="Times New Roman" w:hAnsi="Times New Roman" w:cs="Times New Roman"/>
          <w:b/>
          <w:bCs/>
          <w:sz w:val="24"/>
          <w:szCs w:val="24"/>
        </w:rPr>
        <w:t>тоды</w:t>
      </w:r>
    </w:p>
    <w:p w:rsidR="00BD01CE" w:rsidRPr="00B51646" w:rsidRDefault="00B65A95" w:rsidP="00B51646">
      <w:pPr>
        <w:pStyle w:val="11"/>
        <w:ind w:left="0" w:firstLine="709"/>
        <w:contextualSpacing/>
        <w:jc w:val="both"/>
        <w:rPr>
          <w:rFonts w:cs="Times New Roman"/>
        </w:rPr>
      </w:pPr>
      <w:r w:rsidRPr="00B51646">
        <w:rPr>
          <w:rFonts w:cs="Times New Roman"/>
        </w:rPr>
        <w:t xml:space="preserve">1. </w:t>
      </w:r>
      <w:r w:rsidR="00F15DEF">
        <w:rPr>
          <w:rFonts w:cs="Times New Roman"/>
        </w:rPr>
        <w:t>П</w:t>
      </w:r>
      <w:r w:rsidR="00502B13" w:rsidRPr="00B51646">
        <w:rPr>
          <w:rFonts w:cs="Times New Roman"/>
        </w:rPr>
        <w:t>оиск информации в интернет-источниках</w:t>
      </w:r>
      <w:r w:rsidR="00F15DEF">
        <w:rPr>
          <w:rFonts w:cs="Times New Roman"/>
        </w:rPr>
        <w:t xml:space="preserve"> о средствах индивидуальной защиты</w:t>
      </w:r>
      <w:r w:rsidR="00502B13" w:rsidRPr="00B51646">
        <w:rPr>
          <w:rFonts w:cs="Times New Roman"/>
        </w:rPr>
        <w:t>.</w:t>
      </w:r>
    </w:p>
    <w:p w:rsidR="00502B13" w:rsidRPr="00B51646" w:rsidRDefault="00B65A95" w:rsidP="00B51646">
      <w:pPr>
        <w:pStyle w:val="11"/>
        <w:ind w:left="0" w:firstLine="709"/>
        <w:contextualSpacing/>
        <w:jc w:val="both"/>
        <w:rPr>
          <w:rFonts w:cs="Times New Roman"/>
        </w:rPr>
      </w:pPr>
      <w:r w:rsidRPr="00B51646">
        <w:rPr>
          <w:rFonts w:cs="Times New Roman"/>
        </w:rPr>
        <w:t xml:space="preserve">2. </w:t>
      </w:r>
      <w:r w:rsidR="00F15DEF">
        <w:rPr>
          <w:rFonts w:cs="Times New Roman"/>
        </w:rPr>
        <w:t>Моделирование буклета</w:t>
      </w:r>
      <w:r w:rsidR="00554AF7" w:rsidRPr="00B51646">
        <w:rPr>
          <w:rFonts w:cs="Times New Roman"/>
        </w:rPr>
        <w:t>.</w:t>
      </w:r>
    </w:p>
    <w:p w:rsidR="00B65A95" w:rsidRPr="00B51646" w:rsidRDefault="00B65A95" w:rsidP="00B51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46">
        <w:rPr>
          <w:rFonts w:ascii="Times New Roman" w:hAnsi="Times New Roman" w:cs="Times New Roman"/>
          <w:b/>
          <w:sz w:val="24"/>
          <w:szCs w:val="24"/>
        </w:rPr>
        <w:t xml:space="preserve">Материалы </w:t>
      </w:r>
    </w:p>
    <w:p w:rsidR="00986223" w:rsidRPr="00A37912" w:rsidRDefault="00F15DEF" w:rsidP="00B51646">
      <w:pPr>
        <w:tabs>
          <w:tab w:val="left" w:pos="319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Toc64882617"/>
      <w:r>
        <w:rPr>
          <w:rFonts w:ascii="Times New Roman" w:hAnsi="Times New Roman" w:cs="Times New Roman"/>
          <w:sz w:val="24"/>
          <w:szCs w:val="24"/>
        </w:rPr>
        <w:t>В конце 2019 - начале</w:t>
      </w:r>
      <w:r w:rsidR="00986223" w:rsidRPr="00B51646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 xml:space="preserve"> получило большое распространение</w:t>
      </w:r>
      <w:r w:rsidR="00986223" w:rsidRPr="00B51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вирус</w:t>
      </w:r>
      <w:r w:rsidR="00986223" w:rsidRPr="00B51646">
        <w:rPr>
          <w:rFonts w:ascii="Times New Roman" w:hAnsi="Times New Roman" w:cs="Times New Roman"/>
          <w:sz w:val="24"/>
          <w:szCs w:val="24"/>
        </w:rPr>
        <w:t xml:space="preserve"> </w:t>
      </w:r>
      <w:r w:rsidR="00986223" w:rsidRPr="00B5164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86223" w:rsidRPr="00B51646">
        <w:rPr>
          <w:rFonts w:ascii="Times New Roman" w:hAnsi="Times New Roman" w:cs="Times New Roman"/>
          <w:sz w:val="24"/>
          <w:szCs w:val="24"/>
        </w:rPr>
        <w:t xml:space="preserve">-19. Им заразилось более чем 110 тысяч человек во всём мире. Все врачи беспрерывно борются с этой болезнью, поражающую лёгкие человека. Важную роль в предотвращении увеличения числа заболеваний играют средства индивидуальной защиты. Именно они закрывают органы дыхания и пути попадания вирусов в организм. В большинстве стран использование средств обязательно, но, к сожалению, многие игнорируют эти правила. Это и служит развитием </w:t>
      </w:r>
      <w:r w:rsidR="00986223" w:rsidRPr="00B5164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86223" w:rsidRPr="00B51646">
        <w:rPr>
          <w:rFonts w:ascii="Times New Roman" w:hAnsi="Times New Roman" w:cs="Times New Roman"/>
          <w:sz w:val="24"/>
          <w:szCs w:val="24"/>
        </w:rPr>
        <w:t xml:space="preserve">-19. </w:t>
      </w:r>
      <w:r w:rsidR="00A37912" w:rsidRPr="00A37912">
        <w:rPr>
          <w:rFonts w:ascii="Times New Roman" w:hAnsi="Times New Roman" w:cs="Times New Roman"/>
          <w:sz w:val="24"/>
          <w:szCs w:val="24"/>
        </w:rPr>
        <w:t>[</w:t>
      </w:r>
      <w:r w:rsidR="00A37912">
        <w:rPr>
          <w:rFonts w:ascii="Times New Roman" w:hAnsi="Times New Roman" w:cs="Times New Roman"/>
          <w:sz w:val="24"/>
          <w:szCs w:val="24"/>
          <w:lang w:val="en-US"/>
        </w:rPr>
        <w:t>1]</w:t>
      </w:r>
    </w:p>
    <w:p w:rsidR="00F15DEF" w:rsidRPr="00062984" w:rsidRDefault="00986223" w:rsidP="00F15DEF">
      <w:pPr>
        <w:tabs>
          <w:tab w:val="left" w:pos="319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646">
        <w:rPr>
          <w:rFonts w:ascii="Times New Roman" w:hAnsi="Times New Roman" w:cs="Times New Roman"/>
          <w:sz w:val="24"/>
          <w:szCs w:val="24"/>
        </w:rPr>
        <w:t xml:space="preserve">Наиболее распространёнными средствами индивидуальной защиты являются различного вида тканевые маски, ватно-марлевые повязки, </w:t>
      </w:r>
      <w:r w:rsidR="00F15DEF" w:rsidRPr="00B51646">
        <w:rPr>
          <w:rFonts w:ascii="Times New Roman" w:hAnsi="Times New Roman" w:cs="Times New Roman"/>
          <w:sz w:val="24"/>
          <w:szCs w:val="24"/>
        </w:rPr>
        <w:t>респираторы, перчатки</w:t>
      </w:r>
      <w:r w:rsidRPr="00B51646">
        <w:rPr>
          <w:rFonts w:ascii="Times New Roman" w:hAnsi="Times New Roman" w:cs="Times New Roman"/>
          <w:sz w:val="24"/>
          <w:szCs w:val="24"/>
        </w:rPr>
        <w:t xml:space="preserve">, халаты, комбинезоны, защитные экраны, очки и костюмы (как одноразовые, так и многоразовые). Все перечисленные виды средств индивидуальной защиты являются изолирующими средствами защиты органов дыхания, т.е. изолируют органы дыхания от проникновения в организм различных видов вирусов и бактерий, в том числе вирусов </w:t>
      </w:r>
      <w:r w:rsidRPr="00B5164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51646">
        <w:rPr>
          <w:rFonts w:ascii="Times New Roman" w:hAnsi="Times New Roman" w:cs="Times New Roman"/>
          <w:sz w:val="24"/>
          <w:szCs w:val="24"/>
        </w:rPr>
        <w:t>-19. Если органы дыхания защищены и изолированы от попадания в них каких-либо веществ, значит, развитие различные вирусные заболевания не получат. Из этого следует, что использование средств индивидуальной защиты спасёт здоровье и сохранит жизнь.</w:t>
      </w:r>
      <w:r w:rsidR="00A37912" w:rsidRPr="00A37912">
        <w:rPr>
          <w:rFonts w:ascii="Times New Roman" w:hAnsi="Times New Roman" w:cs="Times New Roman"/>
          <w:sz w:val="24"/>
          <w:szCs w:val="24"/>
        </w:rPr>
        <w:t xml:space="preserve"> </w:t>
      </w:r>
      <w:r w:rsidR="00A37912" w:rsidRPr="00062984">
        <w:rPr>
          <w:rFonts w:ascii="Times New Roman" w:hAnsi="Times New Roman" w:cs="Times New Roman"/>
          <w:sz w:val="24"/>
          <w:szCs w:val="24"/>
        </w:rPr>
        <w:t>[2]</w:t>
      </w:r>
    </w:p>
    <w:p w:rsidR="00986223" w:rsidRPr="00062984" w:rsidRDefault="00986223" w:rsidP="00F15DEF">
      <w:pPr>
        <w:tabs>
          <w:tab w:val="left" w:pos="319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46">
        <w:rPr>
          <w:rFonts w:ascii="Times New Roman" w:hAnsi="Times New Roman" w:cs="Times New Roman"/>
          <w:sz w:val="24"/>
          <w:szCs w:val="24"/>
        </w:rPr>
        <w:t>Чем большая часть тела человека покрыта средствами защиты, тем более она защищена и тем меньшее загрязнение чем-либо может получить. Но это связано с трудностями в их ношении, неудобстве и последующем снятии.</w:t>
      </w:r>
      <w:r w:rsidR="00A37912" w:rsidRPr="00A37912">
        <w:rPr>
          <w:rFonts w:ascii="Times New Roman" w:hAnsi="Times New Roman" w:cs="Times New Roman"/>
          <w:sz w:val="24"/>
          <w:szCs w:val="24"/>
        </w:rPr>
        <w:t xml:space="preserve"> </w:t>
      </w:r>
      <w:r w:rsidRPr="00B51646">
        <w:rPr>
          <w:rFonts w:ascii="Times New Roman" w:hAnsi="Times New Roman" w:cs="Times New Roman"/>
          <w:sz w:val="24"/>
          <w:szCs w:val="24"/>
        </w:rPr>
        <w:t xml:space="preserve">К наиболее трудно снимаемым средствам защиты относят комбинезоны, но, не смотря на это, они лучше всего защищают человека. За ними следуют длинные халаты, обычные медицинские халаты и фартуки. Респираторы, которые носят с комбинезонами, способны лучше защищать, чем маски, носимые с халатами, но существует трудность в их надевании. Более «дышащие» типы средств индивидуальной защиты могут привести к аналогичному уровню загрязнения, но при этом быть более эффективными. Несмотря на усовершенствованные средства индивидуальной защиты, загрязнение – обычное явление, которое наблюдалось в большинстве исследований, проводимых врачами. Но существует решение этой проблемы. Это халаты, у которых есть перчатки, прикреплённые к манжетам так, что халат и перчатки снимаются вместе. Таким образом, защищаются запястья, а, следовательно, повышается площадь защищённого тела. Также к меньшему загрязнению могут привести халаты, </w:t>
      </w:r>
      <w:r w:rsidRPr="00B51646">
        <w:rPr>
          <w:rFonts w:ascii="Times New Roman" w:hAnsi="Times New Roman" w:cs="Times New Roman"/>
          <w:sz w:val="24"/>
          <w:szCs w:val="24"/>
        </w:rPr>
        <w:lastRenderedPageBreak/>
        <w:t>которые модифицированы для большей посадки на шее, с добавлением вкладок в перчатки и маски.</w:t>
      </w:r>
      <w:r w:rsidR="00A37912" w:rsidRPr="00A37912">
        <w:rPr>
          <w:rFonts w:ascii="Times New Roman" w:hAnsi="Times New Roman" w:cs="Times New Roman"/>
          <w:sz w:val="24"/>
          <w:szCs w:val="24"/>
        </w:rPr>
        <w:t xml:space="preserve"> </w:t>
      </w:r>
      <w:r w:rsidR="00A37912" w:rsidRPr="00062984">
        <w:rPr>
          <w:rFonts w:ascii="Times New Roman" w:hAnsi="Times New Roman" w:cs="Times New Roman"/>
          <w:sz w:val="24"/>
          <w:szCs w:val="24"/>
        </w:rPr>
        <w:t>[3]</w:t>
      </w:r>
    </w:p>
    <w:p w:rsidR="00B302EE" w:rsidRPr="00B51646" w:rsidRDefault="00B302EE" w:rsidP="00B51646">
      <w:pPr>
        <w:pStyle w:val="ab"/>
        <w:contextualSpacing/>
        <w:jc w:val="both"/>
        <w:rPr>
          <w:rFonts w:cs="Times New Roman"/>
          <w:szCs w:val="24"/>
        </w:rPr>
      </w:pPr>
      <w:r w:rsidRPr="00B51646">
        <w:rPr>
          <w:rFonts w:cs="Times New Roman"/>
          <w:szCs w:val="24"/>
        </w:rPr>
        <w:t>Основная часть</w:t>
      </w:r>
      <w:bookmarkEnd w:id="1"/>
    </w:p>
    <w:p w:rsidR="00B8365D" w:rsidRPr="00B51646" w:rsidRDefault="00B302EE" w:rsidP="00B51646">
      <w:pPr>
        <w:pStyle w:val="ab"/>
        <w:contextualSpacing/>
        <w:jc w:val="both"/>
        <w:rPr>
          <w:rFonts w:cs="Times New Roman"/>
          <w:szCs w:val="24"/>
        </w:rPr>
      </w:pPr>
      <w:bookmarkStart w:id="2" w:name="_Toc64882618"/>
      <w:r w:rsidRPr="00B51646">
        <w:rPr>
          <w:rFonts w:cs="Times New Roman"/>
          <w:szCs w:val="24"/>
        </w:rPr>
        <w:t>1.</w:t>
      </w:r>
      <w:r w:rsidR="00E442B0" w:rsidRPr="00B51646">
        <w:rPr>
          <w:rFonts w:cs="Times New Roman"/>
          <w:szCs w:val="24"/>
        </w:rPr>
        <w:t xml:space="preserve">Создание </w:t>
      </w:r>
      <w:r w:rsidR="00BB3690" w:rsidRPr="00B51646">
        <w:rPr>
          <w:rFonts w:cs="Times New Roman"/>
          <w:szCs w:val="24"/>
        </w:rPr>
        <w:t>стенда</w:t>
      </w:r>
      <w:bookmarkEnd w:id="2"/>
    </w:p>
    <w:p w:rsidR="00986223" w:rsidRPr="00A37912" w:rsidRDefault="00986223" w:rsidP="00B516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64882619"/>
      <w:r w:rsidRPr="00B51646">
        <w:rPr>
          <w:rFonts w:ascii="Times New Roman" w:hAnsi="Times New Roman" w:cs="Times New Roman"/>
          <w:sz w:val="24"/>
          <w:szCs w:val="24"/>
        </w:rPr>
        <w:t>Чтобы говорить и рассуждать о популярных средствах индивидуальной защиты, необходимо обладать достаточным количеством знаний в этой сфере. Я изучил необходимый материал, который нашёл в интернет публикациях раз</w:t>
      </w:r>
      <w:r w:rsidR="00B77657">
        <w:rPr>
          <w:rFonts w:ascii="Times New Roman" w:hAnsi="Times New Roman" w:cs="Times New Roman"/>
          <w:sz w:val="24"/>
          <w:szCs w:val="24"/>
        </w:rPr>
        <w:t>личных сайтов. Рассмотрел подборки иллюстраций</w:t>
      </w:r>
      <w:r w:rsidRPr="00B51646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</w:t>
      </w:r>
      <w:r w:rsidR="00B77657">
        <w:rPr>
          <w:rFonts w:ascii="Times New Roman" w:hAnsi="Times New Roman" w:cs="Times New Roman"/>
          <w:sz w:val="24"/>
          <w:szCs w:val="24"/>
        </w:rPr>
        <w:t>, в социальном интернет-</w:t>
      </w:r>
      <w:r w:rsidR="00120389">
        <w:rPr>
          <w:rFonts w:ascii="Times New Roman" w:hAnsi="Times New Roman" w:cs="Times New Roman"/>
          <w:sz w:val="24"/>
          <w:szCs w:val="24"/>
        </w:rPr>
        <w:t>сервисе</w:t>
      </w:r>
      <w:r w:rsidR="00B77657">
        <w:rPr>
          <w:rFonts w:ascii="Times New Roman" w:hAnsi="Times New Roman" w:cs="Times New Roman"/>
          <w:sz w:val="24"/>
          <w:szCs w:val="24"/>
        </w:rPr>
        <w:t xml:space="preserve"> </w:t>
      </w:r>
      <w:r w:rsidR="00B77657">
        <w:rPr>
          <w:rFonts w:ascii="Times New Roman" w:hAnsi="Times New Roman" w:cs="Times New Roman"/>
          <w:sz w:val="24"/>
          <w:szCs w:val="24"/>
          <w:lang w:val="en-US"/>
        </w:rPr>
        <w:t>Pinterest</w:t>
      </w:r>
      <w:r w:rsidR="00A37912" w:rsidRPr="00A37912">
        <w:rPr>
          <w:rFonts w:ascii="Times New Roman" w:hAnsi="Times New Roman" w:cs="Times New Roman"/>
          <w:sz w:val="24"/>
          <w:szCs w:val="24"/>
        </w:rPr>
        <w:t xml:space="preserve"> [4]</w:t>
      </w:r>
      <w:r w:rsidR="00B77657">
        <w:rPr>
          <w:rFonts w:ascii="Times New Roman" w:hAnsi="Times New Roman" w:cs="Times New Roman"/>
          <w:sz w:val="24"/>
          <w:szCs w:val="24"/>
        </w:rPr>
        <w:t>,</w:t>
      </w:r>
      <w:r w:rsidRPr="00B51646">
        <w:rPr>
          <w:rFonts w:ascii="Times New Roman" w:hAnsi="Times New Roman" w:cs="Times New Roman"/>
          <w:sz w:val="24"/>
          <w:szCs w:val="24"/>
        </w:rPr>
        <w:t xml:space="preserve"> и выбрал из них наиболее красочные и информативные. В ходе недолгой работы постепенно прояснялась картинка достигаемого результата. С течением времени я закончил описание картинок и грамотной комбинации всех частей выполняемой работы. Так буклет наглядно показывает свойства и эффективность средств индивидуальной защиты, которые смогут спасти множество жизней и сохранить здоровье.</w:t>
      </w:r>
      <w:r w:rsidR="00A37912" w:rsidRPr="00A37912">
        <w:rPr>
          <w:rFonts w:ascii="Times New Roman" w:hAnsi="Times New Roman" w:cs="Times New Roman"/>
          <w:sz w:val="24"/>
          <w:szCs w:val="24"/>
        </w:rPr>
        <w:t xml:space="preserve"> [5]</w:t>
      </w:r>
      <w:bookmarkStart w:id="4" w:name="_GoBack"/>
      <w:bookmarkEnd w:id="4"/>
    </w:p>
    <w:p w:rsidR="00B77657" w:rsidRDefault="00F26E50" w:rsidP="00B77657">
      <w:pPr>
        <w:pStyle w:val="ab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C37929" w:rsidRPr="00B51646">
        <w:rPr>
          <w:rFonts w:cs="Times New Roman"/>
          <w:szCs w:val="24"/>
        </w:rPr>
        <w:t>Заключение</w:t>
      </w:r>
      <w:bookmarkEnd w:id="3"/>
    </w:p>
    <w:p w:rsidR="00120389" w:rsidRDefault="00B77657" w:rsidP="00120389">
      <w:pPr>
        <w:pStyle w:val="ab"/>
        <w:contextualSpacing/>
        <w:jc w:val="both"/>
        <w:rPr>
          <w:rFonts w:cs="Times New Roman"/>
          <w:b w:val="0"/>
          <w:szCs w:val="24"/>
        </w:rPr>
      </w:pPr>
      <w:r w:rsidRPr="00F26E50">
        <w:rPr>
          <w:rFonts w:cs="Times New Roman"/>
          <w:b w:val="0"/>
          <w:szCs w:val="24"/>
        </w:rPr>
        <w:t xml:space="preserve">После выполненной работы, мы ознакомились с различными видами средств индивидуальной защиты, их свойствами, материалами, из которых изготовлены. Знаем, что есть определённые особенности у каждого их видов, разные типы средств индивидуальной защиты обладают определённой степенью защиты. Как итог, буклет и материл, объясняющий необходимость в использовании защитных средств, могут сохранить здоровье, остановить распространение, а также дать необходимую информацию в борьбе с </w:t>
      </w:r>
      <w:r w:rsidRPr="00F26E50">
        <w:rPr>
          <w:rFonts w:cs="Times New Roman"/>
          <w:b w:val="0"/>
          <w:szCs w:val="24"/>
          <w:lang w:val="en-US"/>
        </w:rPr>
        <w:t>COVID</w:t>
      </w:r>
      <w:r w:rsidRPr="00F26E50">
        <w:rPr>
          <w:rFonts w:cs="Times New Roman"/>
          <w:b w:val="0"/>
          <w:szCs w:val="24"/>
        </w:rPr>
        <w:t xml:space="preserve">19.Наиболее распространённые средства индивидуальной защиты, их особенности </w:t>
      </w:r>
      <w:r w:rsidR="00120389" w:rsidRPr="00F26E50">
        <w:rPr>
          <w:rFonts w:cs="Times New Roman"/>
          <w:b w:val="0"/>
          <w:szCs w:val="24"/>
        </w:rPr>
        <w:t>и функции</w:t>
      </w:r>
      <w:r w:rsidRPr="00F26E50">
        <w:rPr>
          <w:rFonts w:cs="Times New Roman"/>
          <w:b w:val="0"/>
          <w:szCs w:val="24"/>
        </w:rPr>
        <w:t>.</w:t>
      </w:r>
    </w:p>
    <w:p w:rsidR="00986223" w:rsidRPr="00120389" w:rsidRDefault="00120389" w:rsidP="00120389">
      <w:pPr>
        <w:pStyle w:val="ab"/>
        <w:contextualSpacing/>
        <w:jc w:val="both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Буклет с информацией поможет многим в целях профилактики от </w:t>
      </w:r>
      <w:r>
        <w:rPr>
          <w:rFonts w:cs="Times New Roman"/>
          <w:b w:val="0"/>
          <w:szCs w:val="24"/>
          <w:lang w:val="en-US"/>
        </w:rPr>
        <w:t>COVID</w:t>
      </w:r>
      <w:r w:rsidRPr="00120389">
        <w:rPr>
          <w:rFonts w:cs="Times New Roman"/>
          <w:b w:val="0"/>
          <w:szCs w:val="24"/>
        </w:rPr>
        <w:t>-19</w:t>
      </w:r>
      <w:r>
        <w:rPr>
          <w:rFonts w:cs="Times New Roman"/>
          <w:b w:val="0"/>
          <w:szCs w:val="24"/>
        </w:rPr>
        <w:t xml:space="preserve"> и ознакомлении с средствами индивидуальной защиты. Может быть использован как раздаточный материал в образовательных учреждениях, больницах, общественных местах. Люди, которые получили этот материал, будут знать об использовании средств индивидуальной защиты и предостережены для защиты дыхательных путей. </w:t>
      </w:r>
      <w:bookmarkStart w:id="5" w:name="_Toc64882620"/>
    </w:p>
    <w:p w:rsidR="00DD07C4" w:rsidRPr="009E3AA6" w:rsidRDefault="00E73BDB" w:rsidP="009E3AA6">
      <w:pPr>
        <w:pStyle w:val="ab"/>
        <w:contextualSpacing/>
        <w:jc w:val="both"/>
        <w:rPr>
          <w:rFonts w:cs="Times New Roman"/>
          <w:szCs w:val="24"/>
        </w:rPr>
      </w:pPr>
      <w:r w:rsidRPr="009E3AA6">
        <w:rPr>
          <w:rFonts w:cs="Times New Roman"/>
          <w:szCs w:val="24"/>
        </w:rPr>
        <w:t>С</w:t>
      </w:r>
      <w:r w:rsidR="00DD07C4" w:rsidRPr="009E3AA6">
        <w:rPr>
          <w:rFonts w:cs="Times New Roman"/>
          <w:szCs w:val="24"/>
        </w:rPr>
        <w:t xml:space="preserve">писок </w:t>
      </w:r>
      <w:bookmarkEnd w:id="5"/>
      <w:r w:rsidR="00F26E50" w:rsidRPr="009E3AA6">
        <w:rPr>
          <w:rFonts w:cs="Times New Roman"/>
          <w:szCs w:val="24"/>
        </w:rPr>
        <w:t>литературы</w:t>
      </w:r>
    </w:p>
    <w:p w:rsidR="00986223" w:rsidRPr="009E3AA6" w:rsidRDefault="00DD07C4" w:rsidP="009E3AA6">
      <w:pPr>
        <w:pStyle w:val="11"/>
        <w:ind w:left="0" w:firstLine="709"/>
        <w:contextualSpacing/>
        <w:jc w:val="both"/>
        <w:rPr>
          <w:rFonts w:eastAsiaTheme="minorHAnsi" w:cs="Times New Roman"/>
          <w:color w:val="000000"/>
          <w:lang w:eastAsia="en-US"/>
        </w:rPr>
      </w:pPr>
      <w:r w:rsidRPr="009E3AA6">
        <w:rPr>
          <w:rFonts w:cs="Times New Roman"/>
          <w:bCs/>
          <w:iCs/>
        </w:rPr>
        <w:t>1.</w:t>
      </w:r>
      <w:r w:rsidR="00986223" w:rsidRPr="009E3AA6">
        <w:rPr>
          <w:rFonts w:eastAsiaTheme="minorHAnsi" w:cs="Times New Roman"/>
          <w:color w:val="000000"/>
          <w:lang w:eastAsia="en-US"/>
        </w:rPr>
        <w:t xml:space="preserve"> Власов И. Д. Инструкция по применению и испытанию средств защиты</w:t>
      </w:r>
      <w:r w:rsidR="00E32C38" w:rsidRPr="009E3AA6">
        <w:rPr>
          <w:rFonts w:eastAsiaTheme="minorHAnsi" w:cs="Times New Roman"/>
          <w:color w:val="000000"/>
          <w:lang w:eastAsia="en-US"/>
        </w:rPr>
        <w:t xml:space="preserve"> / И. Д. Власов. – М., издательство ДЕАН, 2010 </w:t>
      </w:r>
      <w:r w:rsidR="00986223" w:rsidRPr="009E3AA6">
        <w:rPr>
          <w:rFonts w:eastAsiaTheme="minorHAnsi" w:cs="Times New Roman"/>
          <w:color w:val="000000"/>
          <w:lang w:eastAsia="en-US"/>
        </w:rPr>
        <w:t>- 112 с.</w:t>
      </w:r>
    </w:p>
    <w:p w:rsidR="00986223" w:rsidRPr="009E3AA6" w:rsidRDefault="00DD07C4" w:rsidP="009E3AA6">
      <w:pPr>
        <w:pStyle w:val="11"/>
        <w:ind w:left="0" w:firstLine="709"/>
        <w:contextualSpacing/>
        <w:jc w:val="both"/>
        <w:rPr>
          <w:rFonts w:eastAsiaTheme="minorHAnsi" w:cs="Times New Roman"/>
          <w:color w:val="000000"/>
          <w:lang w:eastAsia="en-US"/>
        </w:rPr>
      </w:pPr>
      <w:r w:rsidRPr="009E3AA6">
        <w:rPr>
          <w:rFonts w:cs="Times New Roman"/>
          <w:bCs/>
          <w:iCs/>
        </w:rPr>
        <w:t>2.</w:t>
      </w:r>
      <w:r w:rsidR="00453A1B" w:rsidRPr="009E3AA6">
        <w:rPr>
          <w:rFonts w:cs="Times New Roman"/>
          <w:color w:val="333333"/>
          <w:shd w:val="clear" w:color="auto" w:fill="FFFFFF"/>
        </w:rPr>
        <w:t xml:space="preserve">  </w:t>
      </w:r>
      <w:r w:rsidR="00986223" w:rsidRPr="009E3AA6">
        <w:rPr>
          <w:rFonts w:eastAsiaTheme="minorHAnsi" w:cs="Times New Roman"/>
          <w:color w:val="000000"/>
          <w:lang w:eastAsia="en-US"/>
        </w:rPr>
        <w:t>Маньков В. Д., Заграничный С. Ф. Методические рекомендации по изучению «Инструкции по применению и испытанию средств защиты»</w:t>
      </w:r>
      <w:r w:rsidR="008128E2" w:rsidRPr="009E3AA6">
        <w:rPr>
          <w:rFonts w:eastAsiaTheme="minorHAnsi" w:cs="Times New Roman"/>
          <w:color w:val="000000"/>
          <w:lang w:eastAsia="en-US"/>
        </w:rPr>
        <w:t xml:space="preserve"> / В. Д. Маньков, С. Ф. Заграничный.</w:t>
      </w:r>
      <w:r w:rsidR="00986223" w:rsidRPr="009E3AA6">
        <w:rPr>
          <w:rFonts w:eastAsiaTheme="minorHAnsi" w:cs="Times New Roman"/>
          <w:color w:val="000000"/>
          <w:lang w:eastAsia="en-US"/>
        </w:rPr>
        <w:t xml:space="preserve"> —</w:t>
      </w:r>
      <w:r w:rsidR="008128E2" w:rsidRPr="009E3AA6">
        <w:rPr>
          <w:rFonts w:eastAsiaTheme="minorHAnsi" w:cs="Times New Roman"/>
          <w:color w:val="000000"/>
          <w:lang w:eastAsia="en-US"/>
        </w:rPr>
        <w:t xml:space="preserve"> М.</w:t>
      </w:r>
      <w:r w:rsidR="00986223" w:rsidRPr="009E3AA6">
        <w:rPr>
          <w:rFonts w:eastAsiaTheme="minorHAnsi" w:cs="Times New Roman"/>
          <w:color w:val="000000"/>
          <w:lang w:eastAsia="en-US"/>
        </w:rPr>
        <w:t xml:space="preserve">, </w:t>
      </w:r>
      <w:r w:rsidR="008128E2" w:rsidRPr="009E3AA6">
        <w:rPr>
          <w:rFonts w:eastAsiaTheme="minorHAnsi" w:cs="Times New Roman"/>
          <w:color w:val="000000"/>
          <w:lang w:eastAsia="en-US"/>
        </w:rPr>
        <w:t xml:space="preserve">издательство </w:t>
      </w:r>
      <w:r w:rsidR="00986223" w:rsidRPr="009E3AA6">
        <w:rPr>
          <w:rFonts w:eastAsiaTheme="minorHAnsi" w:cs="Times New Roman"/>
          <w:color w:val="000000"/>
          <w:lang w:eastAsia="en-US"/>
        </w:rPr>
        <w:t>НОУ ДПО «УМИТЦ «</w:t>
      </w:r>
      <w:r w:rsidR="00120389" w:rsidRPr="009E3AA6">
        <w:rPr>
          <w:rFonts w:eastAsiaTheme="minorHAnsi" w:cs="Times New Roman"/>
          <w:color w:val="000000"/>
          <w:lang w:eastAsia="en-US"/>
        </w:rPr>
        <w:t>ЭлектроСервис</w:t>
      </w:r>
      <w:r w:rsidR="00986223" w:rsidRPr="009E3AA6">
        <w:rPr>
          <w:rFonts w:eastAsiaTheme="minorHAnsi" w:cs="Times New Roman"/>
          <w:color w:val="000000"/>
          <w:lang w:eastAsia="en-US"/>
        </w:rPr>
        <w:t>», Нестор-История, 2007</w:t>
      </w:r>
      <w:r w:rsidR="009E3AA6" w:rsidRPr="009E3AA6">
        <w:rPr>
          <w:rFonts w:eastAsiaTheme="minorHAnsi" w:cs="Times New Roman"/>
          <w:color w:val="000000"/>
          <w:lang w:eastAsia="en-US"/>
        </w:rPr>
        <w:t xml:space="preserve"> </w:t>
      </w:r>
      <w:r w:rsidR="00986223" w:rsidRPr="009E3AA6">
        <w:rPr>
          <w:rFonts w:eastAsiaTheme="minorHAnsi" w:cs="Times New Roman"/>
          <w:color w:val="000000"/>
          <w:lang w:eastAsia="en-US"/>
        </w:rPr>
        <w:t>- 128 с.</w:t>
      </w:r>
    </w:p>
    <w:p w:rsidR="00453A1B" w:rsidRPr="009E3AA6" w:rsidRDefault="00453A1B" w:rsidP="009E3AA6">
      <w:pPr>
        <w:pStyle w:val="11"/>
        <w:ind w:left="0" w:firstLine="709"/>
        <w:contextualSpacing/>
        <w:jc w:val="both"/>
        <w:rPr>
          <w:rFonts w:eastAsiaTheme="minorHAnsi" w:cs="Times New Roman"/>
          <w:color w:val="000000"/>
          <w:lang w:eastAsia="en-US"/>
        </w:rPr>
      </w:pPr>
      <w:r w:rsidRPr="009E3AA6">
        <w:rPr>
          <w:rFonts w:cs="Times New Roman"/>
          <w:color w:val="000000"/>
        </w:rPr>
        <w:t>3.</w:t>
      </w:r>
      <w:r w:rsidRPr="009E3AA6">
        <w:rPr>
          <w:rFonts w:cs="Times New Roman"/>
          <w:color w:val="000000"/>
          <w:shd w:val="clear" w:color="auto" w:fill="FFFFFF"/>
        </w:rPr>
        <w:t xml:space="preserve"> </w:t>
      </w:r>
      <w:r w:rsidR="00986223" w:rsidRPr="009E3AA6">
        <w:rPr>
          <w:rFonts w:eastAsiaTheme="minorHAnsi" w:cs="Times New Roman"/>
          <w:color w:val="000000"/>
          <w:lang w:eastAsia="en-US"/>
        </w:rPr>
        <w:t xml:space="preserve">Маньков В. Д., Заграничный С. Ф. Средства защиты, применяемые в ЭУ. Устройство, </w:t>
      </w:r>
      <w:r w:rsidR="00120389" w:rsidRPr="009E3AA6">
        <w:rPr>
          <w:rFonts w:eastAsiaTheme="minorHAnsi" w:cs="Times New Roman"/>
          <w:color w:val="000000"/>
          <w:lang w:eastAsia="en-US"/>
        </w:rPr>
        <w:t>испытания, эксплуатация</w:t>
      </w:r>
      <w:r w:rsidR="00986223" w:rsidRPr="009E3AA6">
        <w:rPr>
          <w:rFonts w:eastAsiaTheme="minorHAnsi" w:cs="Times New Roman"/>
          <w:color w:val="000000"/>
          <w:lang w:eastAsia="en-US"/>
        </w:rPr>
        <w:t xml:space="preserve"> </w:t>
      </w:r>
      <w:r w:rsidR="009E3AA6" w:rsidRPr="009E3AA6">
        <w:rPr>
          <w:rFonts w:eastAsiaTheme="minorHAnsi" w:cs="Times New Roman"/>
          <w:color w:val="000000"/>
          <w:lang w:eastAsia="en-US"/>
        </w:rPr>
        <w:t>/</w:t>
      </w:r>
      <w:r w:rsidR="00986223" w:rsidRPr="009E3AA6">
        <w:rPr>
          <w:rFonts w:eastAsiaTheme="minorHAnsi" w:cs="Times New Roman"/>
          <w:color w:val="000000"/>
          <w:lang w:eastAsia="en-US"/>
        </w:rPr>
        <w:t xml:space="preserve"> </w:t>
      </w:r>
      <w:r w:rsidR="009E3AA6" w:rsidRPr="009E3AA6">
        <w:rPr>
          <w:rFonts w:eastAsiaTheme="minorHAnsi" w:cs="Times New Roman"/>
          <w:color w:val="000000"/>
          <w:lang w:eastAsia="en-US"/>
        </w:rPr>
        <w:t>В. Д. Маньков, С. Ф. Заграничный. — М., издательство НОУ ДПО «УМИТЦ «</w:t>
      </w:r>
      <w:r w:rsidR="00120389" w:rsidRPr="009E3AA6">
        <w:rPr>
          <w:rFonts w:eastAsiaTheme="minorHAnsi" w:cs="Times New Roman"/>
          <w:color w:val="000000"/>
          <w:lang w:eastAsia="en-US"/>
        </w:rPr>
        <w:t>ЭлектроСервис</w:t>
      </w:r>
      <w:r w:rsidR="009E3AA6" w:rsidRPr="009E3AA6">
        <w:rPr>
          <w:rFonts w:eastAsiaTheme="minorHAnsi" w:cs="Times New Roman"/>
          <w:color w:val="000000"/>
          <w:lang w:eastAsia="en-US"/>
        </w:rPr>
        <w:t>», Нестор-История, 2007 - 148 с.</w:t>
      </w:r>
    </w:p>
    <w:p w:rsidR="00986223" w:rsidRPr="009E3AA6" w:rsidRDefault="00986223" w:rsidP="009E3AA6">
      <w:pPr>
        <w:pStyle w:val="11"/>
        <w:ind w:left="0" w:firstLine="709"/>
        <w:contextualSpacing/>
        <w:jc w:val="both"/>
        <w:rPr>
          <w:rFonts w:eastAsiaTheme="minorHAnsi" w:cs="Times New Roman"/>
          <w:color w:val="000000"/>
          <w:lang w:eastAsia="en-US"/>
        </w:rPr>
      </w:pPr>
      <w:r w:rsidRPr="009E3AA6">
        <w:rPr>
          <w:rFonts w:eastAsiaTheme="minorHAnsi" w:cs="Times New Roman"/>
          <w:color w:val="000000"/>
          <w:lang w:eastAsia="en-US"/>
        </w:rPr>
        <w:t xml:space="preserve">4. </w:t>
      </w:r>
      <w:r w:rsidR="00A37912" w:rsidRPr="009E3AA6">
        <w:rPr>
          <w:rFonts w:eastAsiaTheme="minorHAnsi" w:cs="Times New Roman"/>
          <w:color w:val="000000"/>
          <w:lang w:eastAsia="en-US"/>
        </w:rPr>
        <w:t xml:space="preserve"> </w:t>
      </w:r>
      <w:r w:rsidR="00A37912" w:rsidRPr="009E3AA6">
        <w:rPr>
          <w:rFonts w:cs="Times New Roman"/>
          <w:color w:val="211922"/>
        </w:rPr>
        <w:t>Средства индивидуальной защиты</w:t>
      </w:r>
      <w:r w:rsidR="00A37912">
        <w:rPr>
          <w:rFonts w:cs="Times New Roman"/>
          <w:color w:val="211922"/>
        </w:rPr>
        <w:t xml:space="preserve"> </w:t>
      </w:r>
      <w:r w:rsidR="00A37912" w:rsidRPr="009E3AA6">
        <w:rPr>
          <w:rFonts w:cs="Times New Roman"/>
          <w:color w:val="000000"/>
        </w:rPr>
        <w:t xml:space="preserve">// </w:t>
      </w:r>
      <w:r w:rsidR="00A37912" w:rsidRPr="009E3AA6">
        <w:rPr>
          <w:rFonts w:cs="Times New Roman"/>
          <w:color w:val="000000" w:themeColor="text1"/>
          <w:shd w:val="clear" w:color="auto" w:fill="FFFFFF"/>
        </w:rPr>
        <w:t xml:space="preserve">Социальный интернет-сервис </w:t>
      </w:r>
      <w:r w:rsidR="00A37912" w:rsidRPr="009E3AA6">
        <w:rPr>
          <w:rFonts w:cs="Times New Roman"/>
          <w:color w:val="000000"/>
          <w:lang w:val="en-US"/>
        </w:rPr>
        <w:t>Pinterest</w:t>
      </w:r>
      <w:r w:rsidR="00A37912" w:rsidRPr="009E3AA6">
        <w:rPr>
          <w:rFonts w:cs="Times New Roman"/>
          <w:color w:val="000000"/>
        </w:rPr>
        <w:t xml:space="preserve"> </w:t>
      </w:r>
      <w:r w:rsidR="00A37912" w:rsidRPr="009E3AA6">
        <w:rPr>
          <w:rFonts w:cs="Times New Roman"/>
          <w:color w:val="000000"/>
          <w:lang w:val="en-US"/>
        </w:rPr>
        <w:t>URL</w:t>
      </w:r>
      <w:r w:rsidR="00A37912" w:rsidRPr="009E3AA6">
        <w:rPr>
          <w:rFonts w:cs="Times New Roman"/>
          <w:color w:val="000000"/>
        </w:rPr>
        <w:t xml:space="preserve">: </w:t>
      </w:r>
      <w:r w:rsidR="00A37912" w:rsidRPr="009E3AA6">
        <w:rPr>
          <w:rFonts w:cs="Times New Roman"/>
        </w:rPr>
        <w:t>https://www.pinterest.ru/trancevirtua</w:t>
      </w:r>
      <w:r w:rsidR="00A37912">
        <w:rPr>
          <w:rFonts w:cs="Times New Roman"/>
        </w:rPr>
        <w:t>/</w:t>
      </w:r>
    </w:p>
    <w:p w:rsidR="009E3AA6" w:rsidRPr="009E3AA6" w:rsidRDefault="009E3AA6" w:rsidP="009E3AA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211922"/>
          <w:sz w:val="24"/>
          <w:szCs w:val="24"/>
        </w:rPr>
      </w:pPr>
      <w:r w:rsidRPr="009E3AA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  <w:r w:rsidR="00A3791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37912" w:rsidRPr="009E3AA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Бадагуев Б. Т. Средства индивидуальной защиты. Классификация и контроль качества. Порядок выдачи и применения. Хранение и уход. / Б. Т. Бадагуев. — М., издательство Альфа-Пре</w:t>
      </w:r>
      <w:r w:rsidR="001203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сс, учет СИЗ — Санкт-Петербург,</w:t>
      </w:r>
      <w:r w:rsidR="00A37912" w:rsidRPr="009E3AA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2010 - 160 с.</w:t>
      </w:r>
    </w:p>
    <w:p w:rsidR="009E3AA6" w:rsidRPr="00B51646" w:rsidRDefault="009E3AA6" w:rsidP="00B51646">
      <w:pPr>
        <w:pStyle w:val="11"/>
        <w:ind w:left="0" w:firstLine="709"/>
        <w:contextualSpacing/>
        <w:jc w:val="both"/>
        <w:rPr>
          <w:rFonts w:eastAsiaTheme="minorHAnsi" w:cs="Times New Roman"/>
          <w:color w:val="000000"/>
          <w:lang w:eastAsia="en-US"/>
        </w:rPr>
      </w:pPr>
    </w:p>
    <w:p w:rsidR="00DD07C4" w:rsidRPr="00B51646" w:rsidRDefault="00DD07C4" w:rsidP="00B51646">
      <w:pPr>
        <w:pStyle w:val="11"/>
        <w:ind w:left="0" w:firstLine="709"/>
        <w:contextualSpacing/>
        <w:jc w:val="both"/>
        <w:rPr>
          <w:rFonts w:cs="Times New Roman"/>
          <w:bCs/>
          <w:iCs/>
        </w:rPr>
      </w:pPr>
    </w:p>
    <w:p w:rsidR="00C63584" w:rsidRPr="00B51646" w:rsidRDefault="00C63584" w:rsidP="00B51646">
      <w:pPr>
        <w:pStyle w:val="11"/>
        <w:ind w:left="0" w:firstLine="709"/>
        <w:jc w:val="both"/>
        <w:rPr>
          <w:rFonts w:cs="Times New Roman"/>
          <w:bCs/>
          <w:iCs/>
        </w:rPr>
      </w:pPr>
    </w:p>
    <w:p w:rsidR="00C63584" w:rsidRPr="00B51646" w:rsidRDefault="00C63584" w:rsidP="00B51646">
      <w:pPr>
        <w:pStyle w:val="11"/>
        <w:tabs>
          <w:tab w:val="center" w:pos="5032"/>
        </w:tabs>
        <w:ind w:left="0"/>
        <w:jc w:val="both"/>
        <w:rPr>
          <w:rFonts w:cs="Times New Roman"/>
          <w:b/>
          <w:bCs/>
          <w:iCs/>
        </w:rPr>
      </w:pPr>
    </w:p>
    <w:p w:rsidR="00C63584" w:rsidRPr="00B51646" w:rsidRDefault="00C63584" w:rsidP="00B51646">
      <w:pPr>
        <w:pStyle w:val="11"/>
        <w:ind w:left="0" w:firstLine="709"/>
        <w:jc w:val="both"/>
        <w:rPr>
          <w:rFonts w:cs="Times New Roman"/>
          <w:bCs/>
          <w:iCs/>
        </w:rPr>
      </w:pPr>
    </w:p>
    <w:p w:rsidR="00C63584" w:rsidRPr="00A61F37" w:rsidRDefault="00C63584" w:rsidP="00A61F37">
      <w:pPr>
        <w:pStyle w:val="11"/>
        <w:ind w:left="0" w:firstLine="709"/>
        <w:jc w:val="both"/>
        <w:rPr>
          <w:rFonts w:cs="Times New Roman"/>
          <w:bCs/>
          <w:iCs/>
        </w:rPr>
      </w:pPr>
    </w:p>
    <w:sectPr w:rsidR="00C63584" w:rsidRPr="00A61F37" w:rsidSect="00A61F37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B1" w:rsidRDefault="00021FB1" w:rsidP="00D2666A">
      <w:pPr>
        <w:spacing w:after="0" w:line="240" w:lineRule="auto"/>
      </w:pPr>
      <w:r>
        <w:separator/>
      </w:r>
    </w:p>
  </w:endnote>
  <w:endnote w:type="continuationSeparator" w:id="0">
    <w:p w:rsidR="00021FB1" w:rsidRDefault="00021FB1" w:rsidP="00D2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17147"/>
      <w:docPartObj>
        <w:docPartGallery w:val="Page Numbers (Bottom of Page)"/>
        <w:docPartUnique/>
      </w:docPartObj>
    </w:sdtPr>
    <w:sdtEndPr/>
    <w:sdtContent>
      <w:p w:rsidR="00B51646" w:rsidRDefault="00B51646">
        <w:pPr>
          <w:pStyle w:val="a9"/>
          <w:jc w:val="right"/>
        </w:pPr>
        <w:r w:rsidRPr="00B516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16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16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38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516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7592" w:rsidRDefault="006575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B1" w:rsidRDefault="00021FB1" w:rsidP="00D2666A">
      <w:pPr>
        <w:spacing w:after="0" w:line="240" w:lineRule="auto"/>
      </w:pPr>
      <w:r>
        <w:separator/>
      </w:r>
    </w:p>
  </w:footnote>
  <w:footnote w:type="continuationSeparator" w:id="0">
    <w:p w:rsidR="00021FB1" w:rsidRDefault="00021FB1" w:rsidP="00D26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DA4A2D"/>
    <w:multiLevelType w:val="hybridMultilevel"/>
    <w:tmpl w:val="D7AC6578"/>
    <w:lvl w:ilvl="0" w:tplc="1DAE09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DAE7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005F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0EB6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58CA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A240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C47E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C4FE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20E5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AE36347"/>
    <w:multiLevelType w:val="multilevel"/>
    <w:tmpl w:val="CCDCD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3" w15:restartNumberingAfterBreak="0">
    <w:nsid w:val="3D54069C"/>
    <w:multiLevelType w:val="hybridMultilevel"/>
    <w:tmpl w:val="F7C03850"/>
    <w:lvl w:ilvl="0" w:tplc="A554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AC757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B027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1A03B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0E58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4061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67E52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944CA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F88DB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5794F28"/>
    <w:multiLevelType w:val="hybridMultilevel"/>
    <w:tmpl w:val="F806AC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5D055854"/>
    <w:multiLevelType w:val="hybridMultilevel"/>
    <w:tmpl w:val="B58E8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25067C"/>
    <w:multiLevelType w:val="hybridMultilevel"/>
    <w:tmpl w:val="094E6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3F3855"/>
    <w:multiLevelType w:val="multilevel"/>
    <w:tmpl w:val="82F4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F61DD"/>
    <w:multiLevelType w:val="hybridMultilevel"/>
    <w:tmpl w:val="F35C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E5AB3"/>
    <w:multiLevelType w:val="hybridMultilevel"/>
    <w:tmpl w:val="A57C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550AD"/>
    <w:multiLevelType w:val="hybridMultilevel"/>
    <w:tmpl w:val="ABD8F5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316070"/>
    <w:multiLevelType w:val="hybridMultilevel"/>
    <w:tmpl w:val="D43E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8"/>
    <w:rsid w:val="00010B40"/>
    <w:rsid w:val="00012460"/>
    <w:rsid w:val="00021FB1"/>
    <w:rsid w:val="00033B60"/>
    <w:rsid w:val="0005118A"/>
    <w:rsid w:val="00051F89"/>
    <w:rsid w:val="00062984"/>
    <w:rsid w:val="0007334C"/>
    <w:rsid w:val="00085E09"/>
    <w:rsid w:val="000D2C58"/>
    <w:rsid w:val="000E6CE6"/>
    <w:rsid w:val="00120389"/>
    <w:rsid w:val="00141D67"/>
    <w:rsid w:val="001A371A"/>
    <w:rsid w:val="001D07F9"/>
    <w:rsid w:val="001D5513"/>
    <w:rsid w:val="001D70B0"/>
    <w:rsid w:val="001E6BDA"/>
    <w:rsid w:val="00223E4A"/>
    <w:rsid w:val="00237FAB"/>
    <w:rsid w:val="00283FFA"/>
    <w:rsid w:val="002D1E4C"/>
    <w:rsid w:val="002D4B50"/>
    <w:rsid w:val="002E0D46"/>
    <w:rsid w:val="002F059E"/>
    <w:rsid w:val="002F47F1"/>
    <w:rsid w:val="00307489"/>
    <w:rsid w:val="00317A99"/>
    <w:rsid w:val="00324A22"/>
    <w:rsid w:val="003A210F"/>
    <w:rsid w:val="003C1B5F"/>
    <w:rsid w:val="003E2C24"/>
    <w:rsid w:val="003E41FA"/>
    <w:rsid w:val="003F28A6"/>
    <w:rsid w:val="003F7EAE"/>
    <w:rsid w:val="00401FC0"/>
    <w:rsid w:val="00413227"/>
    <w:rsid w:val="00453A1B"/>
    <w:rsid w:val="00486A67"/>
    <w:rsid w:val="004D0552"/>
    <w:rsid w:val="00502B13"/>
    <w:rsid w:val="0051320A"/>
    <w:rsid w:val="00554AF7"/>
    <w:rsid w:val="005810A4"/>
    <w:rsid w:val="00596F5E"/>
    <w:rsid w:val="005A564F"/>
    <w:rsid w:val="005B106F"/>
    <w:rsid w:val="005E5A86"/>
    <w:rsid w:val="00605471"/>
    <w:rsid w:val="00657592"/>
    <w:rsid w:val="00667CE0"/>
    <w:rsid w:val="006E5780"/>
    <w:rsid w:val="0073720E"/>
    <w:rsid w:val="007B3EB3"/>
    <w:rsid w:val="007F3AC5"/>
    <w:rsid w:val="007F6270"/>
    <w:rsid w:val="00812559"/>
    <w:rsid w:val="008128E2"/>
    <w:rsid w:val="008361F3"/>
    <w:rsid w:val="008832FE"/>
    <w:rsid w:val="0095197A"/>
    <w:rsid w:val="0095233E"/>
    <w:rsid w:val="009527EF"/>
    <w:rsid w:val="00986223"/>
    <w:rsid w:val="009B43F0"/>
    <w:rsid w:val="009B679F"/>
    <w:rsid w:val="009D4A77"/>
    <w:rsid w:val="009E3AA6"/>
    <w:rsid w:val="00A0536C"/>
    <w:rsid w:val="00A276AF"/>
    <w:rsid w:val="00A37912"/>
    <w:rsid w:val="00A61F37"/>
    <w:rsid w:val="00AA3CA0"/>
    <w:rsid w:val="00AA491D"/>
    <w:rsid w:val="00B302EE"/>
    <w:rsid w:val="00B44250"/>
    <w:rsid w:val="00B51646"/>
    <w:rsid w:val="00B65A95"/>
    <w:rsid w:val="00B77657"/>
    <w:rsid w:val="00B8365D"/>
    <w:rsid w:val="00B94712"/>
    <w:rsid w:val="00B96AFC"/>
    <w:rsid w:val="00BA02B2"/>
    <w:rsid w:val="00BA2192"/>
    <w:rsid w:val="00BB3690"/>
    <w:rsid w:val="00BC4B73"/>
    <w:rsid w:val="00BD01CE"/>
    <w:rsid w:val="00BE1D19"/>
    <w:rsid w:val="00C02896"/>
    <w:rsid w:val="00C03352"/>
    <w:rsid w:val="00C035D6"/>
    <w:rsid w:val="00C16358"/>
    <w:rsid w:val="00C37929"/>
    <w:rsid w:val="00C413DA"/>
    <w:rsid w:val="00C63584"/>
    <w:rsid w:val="00C77F39"/>
    <w:rsid w:val="00CA03D1"/>
    <w:rsid w:val="00CB15EE"/>
    <w:rsid w:val="00CB2688"/>
    <w:rsid w:val="00CE1104"/>
    <w:rsid w:val="00CF5C3D"/>
    <w:rsid w:val="00D2666A"/>
    <w:rsid w:val="00D81EB6"/>
    <w:rsid w:val="00DC4957"/>
    <w:rsid w:val="00DD00D8"/>
    <w:rsid w:val="00DD07C4"/>
    <w:rsid w:val="00DE6CCE"/>
    <w:rsid w:val="00E22DDB"/>
    <w:rsid w:val="00E32C38"/>
    <w:rsid w:val="00E43DA3"/>
    <w:rsid w:val="00E442B0"/>
    <w:rsid w:val="00E655A7"/>
    <w:rsid w:val="00E73BDB"/>
    <w:rsid w:val="00E96622"/>
    <w:rsid w:val="00EA235A"/>
    <w:rsid w:val="00ED6EDA"/>
    <w:rsid w:val="00F05C0A"/>
    <w:rsid w:val="00F14E1F"/>
    <w:rsid w:val="00F15DEF"/>
    <w:rsid w:val="00F26E50"/>
    <w:rsid w:val="00F7182B"/>
    <w:rsid w:val="00F75D80"/>
    <w:rsid w:val="00F96F73"/>
    <w:rsid w:val="00FC5E9B"/>
    <w:rsid w:val="00FF02BD"/>
    <w:rsid w:val="00FF183D"/>
    <w:rsid w:val="00FF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408FB-9D1A-450E-A8C7-C7F2D1ED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1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D01CE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BD0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73B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2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6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2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66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F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F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b">
    <w:name w:val="Мариша"/>
    <w:basedOn w:val="2"/>
    <w:link w:val="ac"/>
    <w:autoRedefine/>
    <w:qFormat/>
    <w:rsid w:val="00A61F37"/>
    <w:pPr>
      <w:spacing w:before="0" w:after="40" w:line="240" w:lineRule="auto"/>
      <w:ind w:firstLine="709"/>
    </w:pPr>
    <w:rPr>
      <w:rFonts w:ascii="Times New Roman" w:eastAsia="Times New Roman" w:hAnsi="Times New Roman"/>
      <w:b/>
      <w:color w:val="auto"/>
      <w:sz w:val="24"/>
    </w:rPr>
  </w:style>
  <w:style w:type="paragraph" w:styleId="ad">
    <w:name w:val="TOC Heading"/>
    <w:basedOn w:val="1"/>
    <w:next w:val="a"/>
    <w:uiPriority w:val="39"/>
    <w:unhideWhenUsed/>
    <w:qFormat/>
    <w:rsid w:val="003C1B5F"/>
    <w:pPr>
      <w:spacing w:line="259" w:lineRule="auto"/>
      <w:outlineLvl w:val="9"/>
    </w:pPr>
  </w:style>
  <w:style w:type="character" w:customStyle="1" w:styleId="ac">
    <w:name w:val="Мариша Знак"/>
    <w:basedOn w:val="20"/>
    <w:link w:val="ab"/>
    <w:rsid w:val="00A61F37"/>
    <w:rPr>
      <w:rFonts w:ascii="Times New Roman" w:eastAsia="Times New Roman" w:hAnsi="Times New Roman" w:cstheme="majorBidi"/>
      <w:b/>
      <w:color w:val="365F91" w:themeColor="accent1" w:themeShade="BF"/>
      <w:sz w:val="24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86223"/>
    <w:pPr>
      <w:tabs>
        <w:tab w:val="right" w:leader="dot" w:pos="9345"/>
      </w:tabs>
      <w:spacing w:after="100"/>
      <w:ind w:left="220"/>
    </w:pPr>
    <w:rPr>
      <w:noProof/>
      <w:color w:val="000000" w:themeColor="text1"/>
    </w:rPr>
  </w:style>
  <w:style w:type="paragraph" w:styleId="ae">
    <w:name w:val="Normal (Web)"/>
    <w:basedOn w:val="a"/>
    <w:uiPriority w:val="99"/>
    <w:unhideWhenUsed/>
    <w:rsid w:val="0098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0651-5851-4E48-833F-FCD35D40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Дневник</dc:creator>
  <cp:lastModifiedBy>USER</cp:lastModifiedBy>
  <cp:revision>2</cp:revision>
  <cp:lastPrinted>2020-03-26T10:19:00Z</cp:lastPrinted>
  <dcterms:created xsi:type="dcterms:W3CDTF">2021-03-01T10:17:00Z</dcterms:created>
  <dcterms:modified xsi:type="dcterms:W3CDTF">2021-03-01T10:17:00Z</dcterms:modified>
</cp:coreProperties>
</file>