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3F" w:rsidRPr="006D7546" w:rsidRDefault="00D64C3F" w:rsidP="006D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</w:t>
      </w:r>
      <w:r w:rsidR="006D7546">
        <w:rPr>
          <w:rFonts w:ascii="Times New Roman" w:hAnsi="Times New Roman" w:cs="Times New Roman"/>
          <w:sz w:val="28"/>
          <w:szCs w:val="28"/>
        </w:rPr>
        <w:t xml:space="preserve"> педагогический лицей-интернат»</w:t>
      </w:r>
    </w:p>
    <w:p w:rsidR="00D64C3F" w:rsidRDefault="00D64C3F" w:rsidP="00982246">
      <w:pPr>
        <w:jc w:val="both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D7546" w:rsidRDefault="006D7546" w:rsidP="0098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546" w:rsidRPr="006D7546" w:rsidRDefault="006D7546" w:rsidP="0098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95" w:rsidRPr="006D7546" w:rsidRDefault="00390695" w:rsidP="0098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95" w:rsidRPr="006D7546" w:rsidRDefault="00390695" w:rsidP="0098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95" w:rsidRPr="006D7546" w:rsidRDefault="00390695" w:rsidP="0098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95" w:rsidRPr="006D7546" w:rsidRDefault="00390695" w:rsidP="00982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024015" w:rsidP="00982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ПРОЕКТНАЯ</w:t>
      </w:r>
      <w:r w:rsidR="00390695" w:rsidRPr="006D7546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D64C3F" w:rsidRPr="006D7546" w:rsidRDefault="00390695" w:rsidP="00982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Тема</w:t>
      </w:r>
      <w:r w:rsidR="00D64C3F" w:rsidRPr="006D7546">
        <w:rPr>
          <w:rFonts w:ascii="Times New Roman" w:hAnsi="Times New Roman" w:cs="Times New Roman"/>
          <w:sz w:val="28"/>
          <w:szCs w:val="28"/>
        </w:rPr>
        <w:t>:</w:t>
      </w:r>
      <w:r w:rsidRPr="006D7546">
        <w:rPr>
          <w:rFonts w:ascii="Times New Roman" w:hAnsi="Times New Roman" w:cs="Times New Roman"/>
          <w:sz w:val="28"/>
          <w:szCs w:val="28"/>
        </w:rPr>
        <w:t xml:space="preserve"> </w:t>
      </w:r>
      <w:r w:rsidR="00D64C3F" w:rsidRPr="006D7546">
        <w:rPr>
          <w:rFonts w:ascii="Times New Roman" w:hAnsi="Times New Roman" w:cs="Times New Roman"/>
          <w:sz w:val="28"/>
          <w:szCs w:val="28"/>
        </w:rPr>
        <w:t>«</w:t>
      </w:r>
      <w:r w:rsidR="00117BE8" w:rsidRPr="006D7546">
        <w:rPr>
          <w:rFonts w:ascii="Times New Roman" w:hAnsi="Times New Roman" w:cs="Times New Roman"/>
          <w:sz w:val="28"/>
          <w:szCs w:val="28"/>
        </w:rPr>
        <w:t>Решение алгебраич</w:t>
      </w:r>
      <w:r w:rsidRPr="006D7546">
        <w:rPr>
          <w:rFonts w:ascii="Times New Roman" w:hAnsi="Times New Roman" w:cs="Times New Roman"/>
          <w:sz w:val="28"/>
          <w:szCs w:val="28"/>
        </w:rPr>
        <w:t>еских уравнений высших степеней</w:t>
      </w:r>
      <w:r w:rsidR="00D64C3F" w:rsidRPr="006D7546">
        <w:rPr>
          <w:rFonts w:ascii="Times New Roman" w:hAnsi="Times New Roman" w:cs="Times New Roman"/>
          <w:sz w:val="28"/>
          <w:szCs w:val="28"/>
        </w:rPr>
        <w:t>»</w:t>
      </w: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6D754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6D754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D64C3F" w:rsidRPr="006D7546" w:rsidRDefault="00117BE8" w:rsidP="006D754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Цапова Алина</w:t>
      </w:r>
      <w:r w:rsidR="00D64C3F" w:rsidRPr="006D7546">
        <w:rPr>
          <w:rFonts w:ascii="Times New Roman" w:hAnsi="Times New Roman" w:cs="Times New Roman"/>
          <w:sz w:val="28"/>
          <w:szCs w:val="28"/>
        </w:rPr>
        <w:t>, ученица 9 «</w:t>
      </w:r>
      <w:r w:rsidRPr="006D7546">
        <w:rPr>
          <w:rFonts w:ascii="Times New Roman" w:hAnsi="Times New Roman" w:cs="Times New Roman"/>
          <w:sz w:val="28"/>
          <w:szCs w:val="28"/>
        </w:rPr>
        <w:t>А</w:t>
      </w:r>
      <w:r w:rsidR="00D64C3F" w:rsidRPr="006D7546">
        <w:rPr>
          <w:rFonts w:ascii="Times New Roman" w:hAnsi="Times New Roman" w:cs="Times New Roman"/>
          <w:sz w:val="28"/>
          <w:szCs w:val="28"/>
        </w:rPr>
        <w:t>» класса</w:t>
      </w:r>
    </w:p>
    <w:p w:rsidR="00D64C3F" w:rsidRPr="006D7546" w:rsidRDefault="00D64C3F" w:rsidP="006D754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64C3F" w:rsidRPr="006D7546" w:rsidRDefault="00D64C3F" w:rsidP="006D754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Юнусова Наталья Александровна,</w:t>
      </w:r>
    </w:p>
    <w:p w:rsidR="00D64C3F" w:rsidRPr="006D7546" w:rsidRDefault="006D7546" w:rsidP="006D754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4C3F" w:rsidRPr="006D7546">
        <w:rPr>
          <w:rFonts w:ascii="Times New Roman" w:hAnsi="Times New Roman" w:cs="Times New Roman"/>
          <w:sz w:val="28"/>
          <w:szCs w:val="28"/>
        </w:rPr>
        <w:t>читель математики</w:t>
      </w: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C3F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546" w:rsidRPr="006D7546" w:rsidRDefault="006D7546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15" w:rsidRP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Таганрог</w:t>
      </w:r>
    </w:p>
    <w:p w:rsidR="006D7546" w:rsidRDefault="00D64C3F" w:rsidP="00982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2020</w:t>
      </w:r>
      <w:r w:rsidR="006D75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546" w:rsidRDefault="006D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15013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BA6" w:rsidRPr="00601DA4" w:rsidRDefault="00314BA6" w:rsidP="00314BA6">
          <w:pPr>
            <w:pStyle w:val="aa"/>
            <w:spacing w:line="36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01DA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314BA6" w:rsidRPr="00601DA4" w:rsidRDefault="00314BA6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601DA4">
            <w:rPr>
              <w:rFonts w:ascii="Times New Roman" w:hAnsi="Times New Roman" w:cs="Times New Roman"/>
            </w:rPr>
            <w:fldChar w:fldCharType="begin"/>
          </w:r>
          <w:r w:rsidRPr="00601DA4">
            <w:rPr>
              <w:rFonts w:ascii="Times New Roman" w:hAnsi="Times New Roman" w:cs="Times New Roman"/>
            </w:rPr>
            <w:instrText xml:space="preserve"> TOC \o "1-3" \h \z \u </w:instrText>
          </w:r>
          <w:r w:rsidRPr="00601DA4">
            <w:rPr>
              <w:rFonts w:ascii="Times New Roman" w:hAnsi="Times New Roman" w:cs="Times New Roman"/>
            </w:rPr>
            <w:fldChar w:fldCharType="separate"/>
          </w:r>
          <w:hyperlink w:anchor="_Toc38987040" w:history="1">
            <w:r w:rsidRPr="00601DA4">
              <w:rPr>
                <w:rStyle w:val="ab"/>
                <w:rFonts w:ascii="Times New Roman" w:hAnsi="Times New Roman" w:cs="Times New Roman"/>
                <w:b/>
                <w:noProof/>
              </w:rPr>
              <w:t>Введение</w:t>
            </w:r>
            <w:r w:rsidRPr="00601D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01D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01DA4">
              <w:rPr>
                <w:rFonts w:ascii="Times New Roman" w:hAnsi="Times New Roman" w:cs="Times New Roman"/>
                <w:noProof/>
                <w:webHidden/>
              </w:rPr>
              <w:instrText xml:space="preserve"> PAGEREF _Toc38987040 \h </w:instrText>
            </w:r>
            <w:r w:rsidRPr="00601DA4">
              <w:rPr>
                <w:rFonts w:ascii="Times New Roman" w:hAnsi="Times New Roman" w:cs="Times New Roman"/>
                <w:noProof/>
                <w:webHidden/>
              </w:rPr>
            </w:r>
            <w:r w:rsidRPr="00601D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601DA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01D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BA6" w:rsidRPr="00601DA4" w:rsidRDefault="00151F2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38987041" w:history="1">
            <w:r w:rsidR="00314BA6" w:rsidRPr="00601DA4">
              <w:rPr>
                <w:rStyle w:val="ab"/>
                <w:rFonts w:ascii="Times New Roman" w:hAnsi="Times New Roman" w:cs="Times New Roman"/>
                <w:b/>
                <w:noProof/>
              </w:rPr>
              <w:t>Основная часть</w: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instrText xml:space="preserve"> PAGEREF _Toc38987041 \h </w:instrTex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BA6" w:rsidRPr="00601DA4" w:rsidRDefault="00151F2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38987042" w:history="1">
            <w:r w:rsidR="00314BA6" w:rsidRPr="00601DA4">
              <w:rPr>
                <w:rStyle w:val="ab"/>
                <w:rFonts w:ascii="Times New Roman" w:hAnsi="Times New Roman" w:cs="Times New Roman"/>
                <w:b/>
                <w:noProof/>
              </w:rPr>
              <w:t>Создание буклета</w: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instrText xml:space="preserve"> PAGEREF _Toc38987042 \h </w:instrTex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BA6" w:rsidRPr="00601DA4" w:rsidRDefault="00151F2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38987043" w:history="1">
            <w:r w:rsidR="00314BA6" w:rsidRPr="00601DA4">
              <w:rPr>
                <w:rStyle w:val="ab"/>
                <w:rFonts w:ascii="Times New Roman" w:hAnsi="Times New Roman" w:cs="Times New Roman"/>
                <w:b/>
                <w:noProof/>
              </w:rPr>
              <w:t>Заключение</w: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instrText xml:space="preserve"> PAGEREF _Toc38987043 \h </w:instrTex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14BA6" w:rsidRPr="00601DA4" w:rsidRDefault="00151F2B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38987044" w:history="1">
            <w:r w:rsidR="00314BA6" w:rsidRPr="00601DA4">
              <w:rPr>
                <w:rStyle w:val="ab"/>
                <w:rFonts w:ascii="Times New Roman" w:hAnsi="Times New Roman" w:cs="Times New Roman"/>
                <w:b/>
                <w:noProof/>
              </w:rPr>
              <w:t>Список литературы</w:t>
            </w:r>
            <w:r w:rsidR="00314BA6" w:rsidRPr="00601D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01DA4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314BA6" w:rsidRDefault="00314BA6">
          <w:r w:rsidRPr="00601DA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1D6C54" w:rsidRPr="006D7546" w:rsidRDefault="001D6C54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15" w:rsidRPr="006D7546" w:rsidRDefault="00024015" w:rsidP="00982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15" w:rsidRPr="006D7546" w:rsidRDefault="00024015" w:rsidP="00982246">
      <w:pPr>
        <w:spacing w:before="20" w:after="20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15" w:rsidRPr="006D7546" w:rsidRDefault="00024015" w:rsidP="00982246">
      <w:pPr>
        <w:spacing w:before="20" w:after="20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3F" w:rsidRPr="006D7546" w:rsidRDefault="00D64C3F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6D7546" w:rsidRDefault="00AF785E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DD" w:rsidRPr="006D7546" w:rsidRDefault="00D55FDD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5" w:rsidRPr="006D7546" w:rsidRDefault="00024015" w:rsidP="00982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5E" w:rsidRPr="00314BA6" w:rsidRDefault="00AF785E" w:rsidP="00314BA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8987040"/>
      <w:r w:rsidRPr="00314BA6">
        <w:rPr>
          <w:rFonts w:ascii="Times New Roman" w:hAnsi="Times New Roman" w:cs="Times New Roman"/>
          <w:b/>
          <w:color w:val="auto"/>
          <w:sz w:val="24"/>
          <w:szCs w:val="24"/>
        </w:rPr>
        <w:t>Введение</w:t>
      </w:r>
      <w:bookmarkEnd w:id="0"/>
    </w:p>
    <w:p w:rsidR="00117BE8" w:rsidRPr="006D7546" w:rsidRDefault="00024015" w:rsidP="006D7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46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="00060C18" w:rsidRPr="006D75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7BE8"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Математическое образование, получаемое в общеобразовательной школе, является </w:t>
      </w:r>
      <w:r w:rsidR="00E9238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главных компонентов общего </w:t>
      </w:r>
      <w:r w:rsidR="00E923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и </w:t>
      </w:r>
      <w:r w:rsidR="00117BE8"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современного человека</w:t>
      </w:r>
      <w:r w:rsidR="00060C18" w:rsidRPr="006D7546">
        <w:rPr>
          <w:rFonts w:ascii="Times New Roman" w:hAnsi="Times New Roman" w:cs="Times New Roman"/>
          <w:color w:val="000000"/>
          <w:sz w:val="24"/>
          <w:szCs w:val="24"/>
        </w:rPr>
        <w:t>. Практически все, что</w:t>
      </w:r>
      <w:r w:rsidR="00117BE8"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8A">
        <w:rPr>
          <w:rFonts w:ascii="Times New Roman" w:hAnsi="Times New Roman" w:cs="Times New Roman"/>
          <w:color w:val="000000"/>
          <w:sz w:val="24"/>
          <w:szCs w:val="24"/>
        </w:rPr>
        <w:t xml:space="preserve">окружает </w:t>
      </w:r>
      <w:r w:rsidR="00117BE8" w:rsidRPr="006D754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282056">
        <w:rPr>
          <w:rFonts w:ascii="Times New Roman" w:hAnsi="Times New Roman" w:cs="Times New Roman"/>
          <w:color w:val="000000"/>
          <w:sz w:val="24"/>
          <w:szCs w:val="24"/>
        </w:rPr>
        <w:t>еловека связано с математикой. Решение большинства</w:t>
      </w:r>
      <w:r w:rsidR="00117BE8"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зад</w:t>
      </w:r>
      <w:r w:rsidR="00282056">
        <w:rPr>
          <w:rFonts w:ascii="Times New Roman" w:hAnsi="Times New Roman" w:cs="Times New Roman"/>
          <w:color w:val="000000"/>
          <w:sz w:val="24"/>
          <w:szCs w:val="24"/>
        </w:rPr>
        <w:t xml:space="preserve">ач сводится к решению разнообразных </w:t>
      </w:r>
      <w:r w:rsidR="00117BE8" w:rsidRPr="006D7546">
        <w:rPr>
          <w:rFonts w:ascii="Times New Roman" w:hAnsi="Times New Roman" w:cs="Times New Roman"/>
          <w:color w:val="000000"/>
          <w:sz w:val="24"/>
          <w:szCs w:val="24"/>
        </w:rPr>
        <w:t>видов уравнений, которые необходимо научиться</w:t>
      </w:r>
      <w:r w:rsidR="00282056">
        <w:rPr>
          <w:rFonts w:ascii="Times New Roman" w:hAnsi="Times New Roman" w:cs="Times New Roman"/>
          <w:color w:val="000000"/>
          <w:sz w:val="24"/>
          <w:szCs w:val="24"/>
        </w:rPr>
        <w:t xml:space="preserve"> понимать и</w:t>
      </w:r>
      <w:r w:rsidR="00117BE8"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решать.</w:t>
      </w:r>
    </w:p>
    <w:p w:rsidR="0084533F" w:rsidRDefault="00282056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Во многих</w:t>
      </w:r>
      <w:r w:rsidR="00117BE8" w:rsidRPr="006D7546">
        <w:rPr>
          <w:color w:val="000000"/>
        </w:rPr>
        <w:t xml:space="preserve"> олимпиад</w:t>
      </w:r>
      <w:r>
        <w:rPr>
          <w:color w:val="000000"/>
        </w:rPr>
        <w:t>ах, а так же ОГЭ по математике</w:t>
      </w:r>
      <w:r w:rsidR="00117BE8" w:rsidRPr="006D7546">
        <w:rPr>
          <w:color w:val="000000"/>
        </w:rPr>
        <w:t xml:space="preserve"> довольно</w:t>
      </w:r>
      <w:r>
        <w:rPr>
          <w:color w:val="000000"/>
        </w:rPr>
        <w:t xml:space="preserve"> часто встречаются задания на решение уравнений</w:t>
      </w:r>
      <w:r w:rsidR="00117BE8" w:rsidRPr="006D7546">
        <w:rPr>
          <w:color w:val="000000"/>
        </w:rPr>
        <w:t xml:space="preserve"> высших степеней. </w:t>
      </w:r>
      <w:r>
        <w:rPr>
          <w:color w:val="000000"/>
        </w:rPr>
        <w:t xml:space="preserve">У большинства школьников возникают трудности при выполнение таких заданий. </w:t>
      </w:r>
      <w:r w:rsidR="00117BE8" w:rsidRPr="006D7546">
        <w:rPr>
          <w:color w:val="000000"/>
        </w:rPr>
        <w:t>Не все уравнения удается решить</w:t>
      </w:r>
      <w:r w:rsidR="00060C18" w:rsidRPr="006D7546">
        <w:rPr>
          <w:color w:val="000000"/>
        </w:rPr>
        <w:t xml:space="preserve"> сразу</w:t>
      </w:r>
      <w:r w:rsidR="00117BE8" w:rsidRPr="006D7546">
        <w:rPr>
          <w:color w:val="000000"/>
        </w:rPr>
        <w:t>. В школьных учебниках</w:t>
      </w:r>
      <w:r>
        <w:rPr>
          <w:color w:val="000000"/>
        </w:rPr>
        <w:t xml:space="preserve"> по алгебре</w:t>
      </w:r>
      <w:r w:rsidR="00117BE8" w:rsidRPr="006D7546">
        <w:rPr>
          <w:color w:val="000000"/>
        </w:rPr>
        <w:t xml:space="preserve"> ура</w:t>
      </w:r>
      <w:r w:rsidR="00060C18" w:rsidRPr="006D7546">
        <w:rPr>
          <w:color w:val="000000"/>
        </w:rPr>
        <w:t>внение высшей степени встречаются редко</w:t>
      </w:r>
      <w:r w:rsidR="00117BE8" w:rsidRPr="006D7546">
        <w:rPr>
          <w:color w:val="000000"/>
        </w:rPr>
        <w:t xml:space="preserve">. Поэтому я выбрала эту </w:t>
      </w:r>
      <w:r>
        <w:rPr>
          <w:color w:val="000000"/>
        </w:rPr>
        <w:t>тему для своей проектной</w:t>
      </w:r>
      <w:r w:rsidR="00117BE8" w:rsidRPr="006D7546">
        <w:rPr>
          <w:color w:val="000000"/>
        </w:rPr>
        <w:t xml:space="preserve"> работы. </w:t>
      </w:r>
      <w:r w:rsidR="0084533F">
        <w:rPr>
          <w:color w:val="000000"/>
        </w:rPr>
        <w:t>Все учащиеся должны уметь</w:t>
      </w:r>
      <w:r w:rsidR="00060C18" w:rsidRPr="006D7546">
        <w:rPr>
          <w:color w:val="000000"/>
        </w:rPr>
        <w:t xml:space="preserve"> правильно</w:t>
      </w:r>
      <w:r w:rsidR="0084533F">
        <w:rPr>
          <w:color w:val="000000"/>
        </w:rPr>
        <w:t xml:space="preserve"> и рационально находить корни уравнений или доказывать, что уравнения корней не имеют. </w:t>
      </w:r>
    </w:p>
    <w:p w:rsidR="00060C18" w:rsidRPr="006D7546" w:rsidRDefault="00117BE8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6D7546">
        <w:rPr>
          <w:color w:val="000000"/>
        </w:rPr>
        <w:t xml:space="preserve"> </w:t>
      </w:r>
      <w:r w:rsidRPr="006D7546">
        <w:rPr>
          <w:b/>
          <w:bCs/>
          <w:color w:val="000000"/>
        </w:rPr>
        <w:t>Ц</w:t>
      </w:r>
      <w:r w:rsidR="00060C18" w:rsidRPr="006D7546">
        <w:rPr>
          <w:b/>
          <w:bCs/>
          <w:color w:val="000000"/>
        </w:rPr>
        <w:t>ель</w:t>
      </w:r>
    </w:p>
    <w:p w:rsidR="00117BE8" w:rsidRPr="006D7546" w:rsidRDefault="00060C18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6D7546">
        <w:rPr>
          <w:color w:val="000000"/>
        </w:rPr>
        <w:t>Узнать к</w:t>
      </w:r>
      <w:r w:rsidR="00117BE8" w:rsidRPr="006D7546">
        <w:rPr>
          <w:color w:val="000000"/>
        </w:rPr>
        <w:t>акие методы реш</w:t>
      </w:r>
      <w:r w:rsidRPr="006D7546">
        <w:rPr>
          <w:color w:val="000000"/>
        </w:rPr>
        <w:t>ения высших степеней существуют.</w:t>
      </w:r>
      <w:r w:rsidR="00117BE8" w:rsidRPr="006D7546">
        <w:rPr>
          <w:color w:val="000000"/>
        </w:rPr>
        <w:t xml:space="preserve"> Научиться решать уравнения высших степеней различными способами.</w:t>
      </w:r>
      <w:r w:rsidRPr="006D7546">
        <w:rPr>
          <w:color w:val="000000"/>
        </w:rPr>
        <w:t xml:space="preserve"> Создать буклет, в котором будут отображены основные методы решения уравнений высших степеней.</w:t>
      </w:r>
    </w:p>
    <w:p w:rsidR="00060C18" w:rsidRPr="006D7546" w:rsidRDefault="00117BE8" w:rsidP="006D7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54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7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1.</w:t>
      </w:r>
      <w:r w:rsidR="0084533F">
        <w:rPr>
          <w:rFonts w:ascii="Times New Roman" w:hAnsi="Times New Roman" w:cs="Times New Roman"/>
          <w:color w:val="000000"/>
          <w:sz w:val="24"/>
          <w:szCs w:val="24"/>
        </w:rPr>
        <w:t>Найти соответствующий материал, выбрать важную,</w:t>
      </w:r>
      <w:r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интересную, понятную информацию.                                                                                                           </w:t>
      </w:r>
      <w:r w:rsidR="008453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2.Разобрать</w:t>
      </w:r>
      <w:r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методы и приёмы решения уравнений высших степеней. </w:t>
      </w:r>
      <w:r w:rsidR="00060C18"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            3.Классифицировать уравнения</w:t>
      </w:r>
      <w:r w:rsidRPr="006D754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82246" w:rsidRPr="006D7546" w:rsidRDefault="00060C18" w:rsidP="006D7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546">
        <w:rPr>
          <w:rFonts w:ascii="Times New Roman" w:hAnsi="Times New Roman" w:cs="Times New Roman"/>
          <w:b/>
          <w:color w:val="000000"/>
          <w:sz w:val="24"/>
          <w:szCs w:val="24"/>
        </w:rPr>
        <w:t>Методы и материалы</w:t>
      </w:r>
      <w:r w:rsidR="00982246" w:rsidRPr="006D7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0C18" w:rsidRPr="006D7546" w:rsidRDefault="00060C18" w:rsidP="006D7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546">
        <w:rPr>
          <w:rFonts w:ascii="Times New Roman" w:hAnsi="Times New Roman" w:cs="Times New Roman"/>
          <w:b/>
          <w:color w:val="000000"/>
          <w:sz w:val="24"/>
          <w:szCs w:val="24"/>
        </w:rPr>
        <w:t>Методы</w:t>
      </w:r>
    </w:p>
    <w:p w:rsidR="00060C18" w:rsidRPr="006D7546" w:rsidRDefault="00227BDF" w:rsidP="006D7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6D7546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>1.</w:t>
      </w:r>
      <w:r w:rsidR="00060C18" w:rsidRPr="006D7546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>Изучение литературы, поиск информации в интернет-источниках.</w:t>
      </w:r>
    </w:p>
    <w:p w:rsidR="00060C18" w:rsidRPr="006D7546" w:rsidRDefault="00227BDF" w:rsidP="006D754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6D7546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>2.</w:t>
      </w:r>
      <w:r w:rsidR="00060C18" w:rsidRPr="006D7546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>Анализ полученных данных о применении прогрессии в нашей жизни .</w:t>
      </w:r>
    </w:p>
    <w:p w:rsidR="00060C18" w:rsidRPr="006D7546" w:rsidRDefault="00227BDF" w:rsidP="006D754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6D7546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>3.</w:t>
      </w:r>
      <w:r w:rsidR="00060C18" w:rsidRPr="006D7546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>Моделирование</w:t>
      </w:r>
      <w:r w:rsidR="00982246" w:rsidRPr="006D7546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 xml:space="preserve"> буклета</w:t>
      </w:r>
    </w:p>
    <w:p w:rsidR="00982246" w:rsidRPr="006D7546" w:rsidRDefault="00982246" w:rsidP="006D754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4"/>
          <w:sz w:val="24"/>
          <w:szCs w:val="24"/>
          <w:lang w:eastAsia="hi-IN" w:bidi="hi-IN"/>
        </w:rPr>
      </w:pPr>
      <w:r w:rsidRPr="006D7546">
        <w:rPr>
          <w:rFonts w:ascii="Times New Roman" w:eastAsia="Arial Unicode MS" w:hAnsi="Times New Roman" w:cs="Times New Roman"/>
          <w:b/>
          <w:kern w:val="24"/>
          <w:sz w:val="24"/>
          <w:szCs w:val="24"/>
          <w:lang w:eastAsia="hi-IN" w:bidi="hi-IN"/>
        </w:rPr>
        <w:t>Материалы</w:t>
      </w:r>
    </w:p>
    <w:p w:rsidR="00E44330" w:rsidRPr="006D7546" w:rsidRDefault="00F846D9" w:rsidP="006D754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6D7546">
        <w:rPr>
          <w:rFonts w:ascii="Times New Roman" w:hAnsi="Times New Roman" w:cs="Times New Roman"/>
          <w:sz w:val="24"/>
          <w:szCs w:val="24"/>
        </w:rPr>
        <w:t>Для создания буклета я изучила большое количество учебников по алгебре 8-9 класс разных авторов, а так же просмотрела экзаменационные варианты по подготовке к ОГЭ с 2010 по 2019 год.</w:t>
      </w:r>
      <w:r w:rsidR="00F82B64" w:rsidRPr="006D754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F82B64" w:rsidRPr="006D7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таких является пособие ОГЭ. Математика: типовые экзаменационные варианты: О-39 36 вариантов/под ред. И.В.Ященко. -М .Издательство «Национальное образование», 2017. – 240 с. –(ОГЭ. ФИПИ - школе).</w:t>
      </w:r>
      <w:r w:rsidR="007B2991" w:rsidRPr="006D7546">
        <w:rPr>
          <w:rFonts w:ascii="Times New Roman" w:hAnsi="Times New Roman" w:cs="Times New Roman"/>
          <w:sz w:val="24"/>
          <w:szCs w:val="24"/>
        </w:rPr>
        <w:t xml:space="preserve"> Чтобы получить оценку «отлично» по алгебре на экзамене необходимо решить правильно всю первую часть и сделать хотя бы одно задание из второй части. Самым нетрудным на первый взгляд является задание под номером 21 как раз, в котором и собраны уравнения высших степеней</w:t>
      </w:r>
      <w:r w:rsidR="00227BDF" w:rsidRPr="006D7546">
        <w:rPr>
          <w:rFonts w:ascii="Times New Roman" w:hAnsi="Times New Roman" w:cs="Times New Roman"/>
          <w:sz w:val="24"/>
          <w:szCs w:val="24"/>
        </w:rPr>
        <w:t xml:space="preserve"> разных видов.</w:t>
      </w:r>
    </w:p>
    <w:p w:rsidR="006A3DB5" w:rsidRPr="006D7546" w:rsidRDefault="006A3DB5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bCs/>
          <w:color w:val="000000"/>
        </w:rPr>
        <w:t>Виды уравнений высших степеней</w:t>
      </w:r>
      <w:r w:rsidR="00F846D9" w:rsidRPr="006D7546">
        <w:rPr>
          <w:bCs/>
          <w:color w:val="000000"/>
        </w:rPr>
        <w:t>:</w:t>
      </w:r>
    </w:p>
    <w:p w:rsidR="006A3DB5" w:rsidRPr="006D7546" w:rsidRDefault="00E44330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7546">
        <w:rPr>
          <w:color w:val="000000"/>
        </w:rPr>
        <w:t>1.</w:t>
      </w:r>
      <w:r w:rsidR="006A3DB5" w:rsidRPr="006D7546">
        <w:rPr>
          <w:color w:val="000000"/>
        </w:rPr>
        <w:t>Уравнения третьей степени</w:t>
      </w:r>
      <w:r w:rsidRPr="006D7546">
        <w:rPr>
          <w:color w:val="000000"/>
        </w:rPr>
        <w:t>.</w:t>
      </w:r>
    </w:p>
    <w:p w:rsidR="006A3DB5" w:rsidRPr="006D7546" w:rsidRDefault="00E44330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7546">
        <w:rPr>
          <w:color w:val="000000"/>
        </w:rPr>
        <w:t>2.</w:t>
      </w:r>
      <w:r w:rsidR="006A3DB5" w:rsidRPr="006D7546">
        <w:rPr>
          <w:color w:val="000000"/>
        </w:rPr>
        <w:t>Уравнения четвёртой степени</w:t>
      </w:r>
      <w:r w:rsidR="006D7546">
        <w:rPr>
          <w:color w:val="000000"/>
        </w:rPr>
        <w:t>.</w:t>
      </w:r>
    </w:p>
    <w:p w:rsidR="006A3DB5" w:rsidRPr="006D7546" w:rsidRDefault="00E44330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7546">
        <w:rPr>
          <w:color w:val="000000"/>
        </w:rPr>
        <w:t>3.Биквадратные уравнения</w:t>
      </w:r>
      <w:r w:rsidR="006D7546">
        <w:rPr>
          <w:color w:val="000000"/>
        </w:rPr>
        <w:t>.</w:t>
      </w:r>
    </w:p>
    <w:p w:rsidR="006A3DB5" w:rsidRPr="006D7546" w:rsidRDefault="00E44330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7546">
        <w:rPr>
          <w:color w:val="000000"/>
        </w:rPr>
        <w:t>4.Уравнения пятой степени</w:t>
      </w:r>
      <w:r w:rsidR="006D7546">
        <w:rPr>
          <w:color w:val="000000"/>
        </w:rPr>
        <w:t>.</w:t>
      </w:r>
    </w:p>
    <w:p w:rsidR="006A3DB5" w:rsidRPr="006D7546" w:rsidRDefault="00E44330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7546">
        <w:rPr>
          <w:color w:val="000000"/>
        </w:rPr>
        <w:t>5.</w:t>
      </w:r>
      <w:r w:rsidR="006A3DB5" w:rsidRPr="006D7546">
        <w:rPr>
          <w:color w:val="000000"/>
        </w:rPr>
        <w:t>Возвратные уравнения</w:t>
      </w:r>
      <w:r w:rsidR="006D7546">
        <w:rPr>
          <w:color w:val="000000"/>
        </w:rPr>
        <w:t>.</w:t>
      </w:r>
    </w:p>
    <w:p w:rsidR="006A3DB5" w:rsidRPr="006D7546" w:rsidRDefault="00E44330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D7546">
        <w:rPr>
          <w:color w:val="000000"/>
        </w:rPr>
        <w:t>6.О</w:t>
      </w:r>
      <w:r w:rsidR="006A3DB5" w:rsidRPr="006D7546">
        <w:rPr>
          <w:color w:val="000000"/>
        </w:rPr>
        <w:t>днородные уравнения</w:t>
      </w:r>
      <w:r w:rsidR="006D7546">
        <w:rPr>
          <w:color w:val="000000"/>
        </w:rPr>
        <w:t>.</w:t>
      </w:r>
    </w:p>
    <w:p w:rsidR="00E44330" w:rsidRPr="00314BA6" w:rsidRDefault="00E44330" w:rsidP="00314BA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38987041"/>
      <w:r w:rsidRPr="00314BA6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1"/>
    </w:p>
    <w:p w:rsidR="00E44330" w:rsidRPr="00314BA6" w:rsidRDefault="00E44330" w:rsidP="00314BA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8987042"/>
      <w:r w:rsidRPr="00314BA6">
        <w:rPr>
          <w:rFonts w:ascii="Times New Roman" w:hAnsi="Times New Roman" w:cs="Times New Roman"/>
          <w:b/>
          <w:color w:val="auto"/>
          <w:sz w:val="24"/>
          <w:szCs w:val="24"/>
        </w:rPr>
        <w:t>Создание буклета</w:t>
      </w:r>
      <w:bookmarkEnd w:id="2"/>
    </w:p>
    <w:p w:rsidR="008B30FA" w:rsidRPr="006D7546" w:rsidRDefault="007E1AF4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1"/>
          <w:szCs w:val="21"/>
        </w:rPr>
      </w:pPr>
      <w:r>
        <w:t>Я рассмотрела различные</w:t>
      </w:r>
      <w:r w:rsidR="00601DA4">
        <w:t xml:space="preserve"> буклеты, выяснила</w:t>
      </w:r>
      <w:r w:rsidR="00243C23" w:rsidRPr="006D7546">
        <w:t>, для чего они нужны и в какой компьютерной программе можно и</w:t>
      </w:r>
      <w:r w:rsidR="00601DA4">
        <w:t>х создать. Выбрала  свой вариант буклета, придумала название. Решила</w:t>
      </w:r>
      <w:r w:rsidR="00243C23" w:rsidRPr="006D7546">
        <w:t xml:space="preserve">, что буклет будет выполнен на листе формата А4, сложенного втрое. Изучив информацию по теме, я </w:t>
      </w:r>
      <w:r w:rsidR="00F82B64" w:rsidRPr="006D7546">
        <w:t>решила все уравнения высших степеней из задания 21 сайтов «Решу ЕГЭ» и «Математика 100.ру». Сама научи</w:t>
      </w:r>
      <w:r w:rsidR="008B30FA" w:rsidRPr="006D7546">
        <w:t xml:space="preserve">лась определять виды и использовать способы  решения и  потому собрала </w:t>
      </w:r>
      <w:r w:rsidR="00F82B64" w:rsidRPr="006D7546">
        <w:t xml:space="preserve">в один </w:t>
      </w:r>
      <w:r w:rsidR="008B30FA" w:rsidRPr="006D7546">
        <w:t>буклет,</w:t>
      </w:r>
      <w:r w:rsidR="00F82B64" w:rsidRPr="006D7546">
        <w:t xml:space="preserve"> чтобы помочь своим одноклассника успешно сдать экзамен по алгебре.</w:t>
      </w:r>
      <w:r w:rsidR="008B30FA" w:rsidRPr="006D7546">
        <w:t xml:space="preserve"> Так же мне пригодились формулы сокращенного умножения, которые встречаются и впервой части, но учащиеся не всегда их помнят. К каждому способу решения я привела примеры для большего восприятия и обучения и отразила их в буклете.</w:t>
      </w:r>
    </w:p>
    <w:p w:rsidR="008B30FA" w:rsidRPr="006D7546" w:rsidRDefault="006A3DB5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1"/>
          <w:szCs w:val="21"/>
        </w:rPr>
      </w:pPr>
      <w:r w:rsidRPr="006D7546">
        <w:rPr>
          <w:b/>
          <w:color w:val="000000"/>
        </w:rPr>
        <w:t>Способы решения уравнений высших степеней</w:t>
      </w:r>
    </w:p>
    <w:p w:rsidR="00E44330" w:rsidRPr="006D7546" w:rsidRDefault="006A3DB5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1"/>
          <w:szCs w:val="21"/>
          <w:u w:val="single"/>
        </w:rPr>
      </w:pPr>
      <w:r w:rsidRPr="006D7546">
        <w:rPr>
          <w:color w:val="000000"/>
          <w:u w:val="single"/>
        </w:rPr>
        <w:t>Разл</w:t>
      </w:r>
      <w:r w:rsidR="00E44330" w:rsidRPr="006D7546">
        <w:rPr>
          <w:color w:val="000000"/>
          <w:u w:val="single"/>
        </w:rPr>
        <w:t>ожение многочлена на множители</w:t>
      </w:r>
      <w:r w:rsidR="005B6F63" w:rsidRPr="006D7546">
        <w:rPr>
          <w:color w:val="000000"/>
          <w:u w:val="single"/>
        </w:rPr>
        <w:t>:</w:t>
      </w:r>
    </w:p>
    <w:p w:rsidR="006A3DB5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lastRenderedPageBreak/>
        <w:t>1.</w:t>
      </w:r>
      <w:r w:rsidR="006A3DB5" w:rsidRPr="006D7546">
        <w:rPr>
          <w:color w:val="000000"/>
        </w:rPr>
        <w:t>Способ группировки</w:t>
      </w:r>
      <w:r w:rsidR="00E44330" w:rsidRPr="006D7546">
        <w:rPr>
          <w:color w:val="000000"/>
        </w:rPr>
        <w:t xml:space="preserve">. </w:t>
      </w:r>
      <w:r w:rsidR="00601DA4">
        <w:rPr>
          <w:color w:val="000000"/>
          <w:shd w:val="clear" w:color="auto" w:fill="FFFFFF"/>
        </w:rPr>
        <w:t>Этот</w:t>
      </w:r>
      <w:r w:rsidR="00E44330" w:rsidRPr="006D7546">
        <w:rPr>
          <w:color w:val="000000"/>
          <w:shd w:val="clear" w:color="auto" w:fill="FFFFFF"/>
        </w:rPr>
        <w:t xml:space="preserve"> способ применяют к многочленам, которые не имеют общего множителя для всех членов многочлена. Чтобы разложить многочлен на множители способом группировки, нужно: Объединить члены многочлена в такие группы, которые имеют общий множитель в виде многочлена. Вынести этот общий множитель за скобки.</w:t>
      </w:r>
    </w:p>
    <w:p w:rsidR="00E44330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1"/>
          <w:szCs w:val="21"/>
        </w:rPr>
      </w:pPr>
      <w:r w:rsidRPr="006D7546">
        <w:rPr>
          <w:color w:val="000000"/>
        </w:rPr>
        <w:t>2</w:t>
      </w:r>
      <w:r w:rsidR="00E44330" w:rsidRPr="006D7546">
        <w:rPr>
          <w:color w:val="000000"/>
        </w:rPr>
        <w:t>.</w:t>
      </w:r>
      <w:r w:rsidR="006A3DB5" w:rsidRPr="006D7546">
        <w:rPr>
          <w:color w:val="000000"/>
        </w:rPr>
        <w:t>По формулам сокращенного умножения</w:t>
      </w:r>
      <w:r w:rsidR="00E44330" w:rsidRPr="006D7546">
        <w:rPr>
          <w:color w:val="000000"/>
          <w:sz w:val="21"/>
          <w:szCs w:val="21"/>
        </w:rPr>
        <w:t xml:space="preserve"> </w:t>
      </w:r>
    </w:p>
    <w:p w:rsidR="00E44330" w:rsidRPr="006D7546" w:rsidRDefault="00E44330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1.Квадрат суммы: (a + b)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 = a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 + 2ab + b</w:t>
      </w:r>
      <w:r w:rsidRPr="006D7546">
        <w:rPr>
          <w:color w:val="000000"/>
          <w:vertAlign w:val="superscript"/>
        </w:rPr>
        <w:t>2</w:t>
      </w:r>
    </w:p>
    <w:p w:rsidR="00E44330" w:rsidRPr="006D7546" w:rsidRDefault="00E44330" w:rsidP="006D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Квадрат разности: (a - b)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- 2ab +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E44330" w:rsidRPr="006D7546" w:rsidRDefault="00E44330" w:rsidP="006D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Разность квадратов: а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(a - b) (a + b)</w:t>
      </w:r>
    </w:p>
    <w:p w:rsidR="00E44330" w:rsidRPr="006D7546" w:rsidRDefault="00E44330" w:rsidP="006D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(a + b)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 + 3ab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</w:p>
    <w:p w:rsidR="00E44330" w:rsidRPr="006D7546" w:rsidRDefault="00E44330" w:rsidP="006D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разности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(a - b)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3 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- 3a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 + 3ab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</w:p>
    <w:p w:rsidR="00E44330" w:rsidRPr="006D7546" w:rsidRDefault="00E44330" w:rsidP="006D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6. 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кубов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(a + b) (a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ab +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6A3DB5" w:rsidRPr="006D7546" w:rsidRDefault="00E44330" w:rsidP="006D7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кубов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(a - b) (a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ab + b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6D7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1C73CA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3</w:t>
      </w:r>
      <w:r w:rsidR="00E44330" w:rsidRPr="006D7546">
        <w:rPr>
          <w:color w:val="000000"/>
        </w:rPr>
        <w:t>.</w:t>
      </w:r>
      <w:r w:rsidR="006A3DB5" w:rsidRPr="006D7546">
        <w:rPr>
          <w:color w:val="000000"/>
        </w:rPr>
        <w:t>По</w:t>
      </w:r>
      <w:r w:rsidR="001C73CA" w:rsidRPr="006D7546">
        <w:rPr>
          <w:color w:val="000000"/>
        </w:rPr>
        <w:t xml:space="preserve"> теореме Безу.</w:t>
      </w:r>
      <w:r w:rsidR="006A3DB5" w:rsidRPr="006D7546">
        <w:rPr>
          <w:color w:val="000000"/>
        </w:rPr>
        <w:t xml:space="preserve"> </w:t>
      </w:r>
      <w:r w:rsidR="001C73CA" w:rsidRPr="006D7546">
        <w:rPr>
          <w:color w:val="000000"/>
        </w:rPr>
        <w:t>Остаток от деления многочлена Р(х) на двучлен (х – а) равен Р(а).</w:t>
      </w:r>
      <w:r w:rsidR="001C73CA" w:rsidRPr="006D7546">
        <w:rPr>
          <w:bCs/>
          <w:color w:val="000000"/>
        </w:rPr>
        <w:t>Следствие из теоремы Безу</w:t>
      </w:r>
      <w:r w:rsidR="001C73CA" w:rsidRPr="006D7546">
        <w:rPr>
          <w:b/>
          <w:bCs/>
          <w:color w:val="000000"/>
        </w:rPr>
        <w:t>:</w:t>
      </w:r>
      <w:r w:rsidR="001C73CA" w:rsidRPr="006D7546">
        <w:rPr>
          <w:color w:val="000000"/>
        </w:rPr>
        <w:t xml:space="preserve"> Число a является корнем многочлена P(x) тогда и только тогда, когда P(x) делится на (x </w:t>
      </w:r>
      <w:r w:rsidR="001C73CA" w:rsidRPr="006D7546">
        <w:rPr>
          <w:color w:val="000000"/>
        </w:rPr>
        <w:noBreakHyphen/>
        <w:t xml:space="preserve"> a) без</w:t>
      </w:r>
      <w:r w:rsidR="008B30FA" w:rsidRPr="006D7546">
        <w:rPr>
          <w:color w:val="000000"/>
        </w:rPr>
        <w:t xml:space="preserve"> </w:t>
      </w:r>
      <w:r w:rsidR="001C73CA" w:rsidRPr="006D7546">
        <w:rPr>
          <w:color w:val="000000"/>
        </w:rPr>
        <w:t>остатка.</w:t>
      </w:r>
    </w:p>
    <w:p w:rsidR="001C73CA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4</w:t>
      </w:r>
      <w:r w:rsidR="00E44330" w:rsidRPr="006D7546">
        <w:rPr>
          <w:color w:val="000000"/>
        </w:rPr>
        <w:t>.</w:t>
      </w:r>
      <w:r w:rsidR="006A3DB5" w:rsidRPr="006D7546">
        <w:rPr>
          <w:color w:val="000000"/>
        </w:rPr>
        <w:t>Схема Горнера</w:t>
      </w:r>
      <w:r w:rsidR="001C73CA" w:rsidRPr="006D7546">
        <w:rPr>
          <w:color w:val="000000"/>
        </w:rPr>
        <w:t>.</w:t>
      </w:r>
      <w:r w:rsidR="001C73CA" w:rsidRPr="006D7546">
        <w:rPr>
          <w:color w:val="000000"/>
          <w:sz w:val="21"/>
          <w:szCs w:val="21"/>
        </w:rPr>
        <w:t xml:space="preserve"> </w:t>
      </w:r>
      <w:r w:rsidR="001C73CA" w:rsidRPr="006D7546">
        <w:rPr>
          <w:color w:val="000000"/>
        </w:rPr>
        <w:t>Схема Горнера - это алгоритм вычисления значения многочлена при определенном значении переменной. Использование схемы Горнера значительно упрощает вычисления, а также помогает эффективно подбирать корни.</w:t>
      </w:r>
    </w:p>
    <w:p w:rsidR="005B6F63" w:rsidRPr="006D7546" w:rsidRDefault="006A3DB5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6D7546">
        <w:rPr>
          <w:color w:val="000000"/>
          <w:u w:val="single"/>
        </w:rPr>
        <w:t>Метод введения новой переменной</w:t>
      </w:r>
      <w:r w:rsidR="00E44330" w:rsidRPr="006D7546">
        <w:rPr>
          <w:color w:val="000000"/>
          <w:u w:val="single"/>
        </w:rPr>
        <w:t>.</w:t>
      </w:r>
    </w:p>
    <w:p w:rsidR="006A3DB5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1.Биквадратные уравнения. К квадратным уравнениям сводятся уравнения четвертой степени: ax</w:t>
      </w:r>
      <w:r w:rsidRPr="006D7546">
        <w:rPr>
          <w:color w:val="000000"/>
          <w:vertAlign w:val="superscript"/>
        </w:rPr>
        <w:t>4</w:t>
      </w:r>
      <w:r w:rsidRPr="006D7546">
        <w:rPr>
          <w:color w:val="000000"/>
        </w:rPr>
        <w:t> + bx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 + c = 0, называемые биквадратными, причем, а ≠ 0. Достаточно положить в этом уравнении х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 = y, следовательно, ay² + by + c = 0. Найдём корни полученного квадратного уравнения y1,2 = </w:t>
      </w:r>
      <w:r w:rsidRPr="006D7546">
        <w:rPr>
          <w:noProof/>
          <w:color w:val="000000"/>
        </w:rPr>
        <w:drawing>
          <wp:inline distT="0" distB="0" distL="0" distR="0" wp14:anchorId="2E4E928B" wp14:editId="17589E0A">
            <wp:extent cx="742950" cy="314325"/>
            <wp:effectExtent l="0" t="0" r="0" b="9525"/>
            <wp:docPr id="3" name="Рисунок 3" descr="https://fsd.multiurok.ru/html/2017/11/15/s_5a0c0d8f0c4dd/743494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15/s_5a0c0d8f0c4dd/743494_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546">
        <w:rPr>
          <w:color w:val="000000"/>
        </w:rPr>
        <w:t xml:space="preserve"> заменим y на x и получим </w:t>
      </w:r>
      <w:r w:rsidRPr="006D7546">
        <w:rPr>
          <w:noProof/>
          <w:color w:val="000000"/>
        </w:rPr>
        <w:drawing>
          <wp:inline distT="0" distB="0" distL="0" distR="0" wp14:anchorId="4644DF95" wp14:editId="5B421F5C">
            <wp:extent cx="1704975" cy="381000"/>
            <wp:effectExtent l="0" t="0" r="9525" b="0"/>
            <wp:docPr id="4" name="Рисунок 4" descr="https://fsd.multiurok.ru/html/2017/11/15/s_5a0c0d8f0c4dd/743494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1/15/s_5a0c0d8f0c4dd/743494_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2.</w:t>
      </w:r>
      <w:r w:rsidRPr="006D7546">
        <w:rPr>
          <w:color w:val="000000"/>
          <w:sz w:val="21"/>
          <w:szCs w:val="21"/>
        </w:rPr>
        <w:t xml:space="preserve"> </w:t>
      </w:r>
      <w:r w:rsidRPr="006D7546">
        <w:rPr>
          <w:color w:val="000000"/>
        </w:rPr>
        <w:t>Возвратное уравнение – алгебраическое уравнение</w:t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а</w:t>
      </w:r>
      <w:r w:rsidRPr="006D7546">
        <w:rPr>
          <w:color w:val="000000"/>
          <w:vertAlign w:val="subscript"/>
        </w:rPr>
        <w:t>0</w:t>
      </w:r>
      <w:r w:rsidRPr="006D7546">
        <w:rPr>
          <w:color w:val="000000"/>
        </w:rPr>
        <w:t>х</w:t>
      </w:r>
      <w:r w:rsidRPr="006D7546">
        <w:rPr>
          <w:color w:val="000000"/>
          <w:vertAlign w:val="superscript"/>
        </w:rPr>
        <w:t>n</w:t>
      </w:r>
      <w:r w:rsidRPr="006D7546">
        <w:rPr>
          <w:color w:val="000000"/>
        </w:rPr>
        <w:t> + a</w:t>
      </w:r>
      <w:r w:rsidRPr="006D7546">
        <w:rPr>
          <w:color w:val="000000"/>
          <w:vertAlign w:val="subscript"/>
        </w:rPr>
        <w:t>1</w:t>
      </w:r>
      <w:r w:rsidRPr="006D7546">
        <w:rPr>
          <w:color w:val="000000"/>
        </w:rPr>
        <w:t>x</w:t>
      </w:r>
      <w:r w:rsidRPr="006D7546">
        <w:rPr>
          <w:color w:val="000000"/>
          <w:vertAlign w:val="superscript"/>
        </w:rPr>
        <w:t>n – 1 </w:t>
      </w:r>
      <w:r w:rsidRPr="006D7546">
        <w:rPr>
          <w:color w:val="000000"/>
        </w:rPr>
        <w:t>+ … + a</w:t>
      </w:r>
      <w:r w:rsidRPr="006D7546">
        <w:rPr>
          <w:color w:val="000000"/>
          <w:vertAlign w:val="subscript"/>
        </w:rPr>
        <w:t>1</w:t>
      </w:r>
      <w:r w:rsidRPr="006D7546">
        <w:rPr>
          <w:color w:val="000000"/>
        </w:rPr>
        <w:t>x +a</w:t>
      </w:r>
      <w:r w:rsidRPr="006D7546">
        <w:rPr>
          <w:color w:val="000000"/>
          <w:vertAlign w:val="subscript"/>
        </w:rPr>
        <w:t>0</w:t>
      </w:r>
      <w:r w:rsidRPr="006D7546">
        <w:rPr>
          <w:color w:val="000000"/>
        </w:rPr>
        <w:t>=0, в котором а</w:t>
      </w:r>
      <w:r w:rsidRPr="006D7546">
        <w:rPr>
          <w:color w:val="000000"/>
          <w:vertAlign w:val="subscript"/>
        </w:rPr>
        <w:t>к</w:t>
      </w:r>
      <w:r w:rsidRPr="006D7546">
        <w:rPr>
          <w:color w:val="000000"/>
        </w:rPr>
        <w:t> = a</w:t>
      </w:r>
      <w:r w:rsidRPr="006D7546">
        <w:rPr>
          <w:color w:val="000000"/>
          <w:vertAlign w:val="subscript"/>
        </w:rPr>
        <w:t>n – k</w:t>
      </w:r>
      <w:r w:rsidRPr="006D7546">
        <w:rPr>
          <w:color w:val="000000"/>
        </w:rPr>
        <w:t>, где k = 0, 1, 2 …n, причем, а ≠ 0.</w:t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Задачу нахождения корней возвратного уравнения сводят к задаче нахождения решений алгебраического уравнения меньшей степени. Термин возвратные уравнения был введён Л. Эйлером. Алгоритм решения:</w:t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1.Разделить левую и правую части уравнения на х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.</w:t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2.Группировкой привести полученное уравнение к виду;</w:t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3.Ввести новую переменную t = , тогда выполненоt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 = x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+2+, то есть x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+= t</w:t>
      </w:r>
      <w:r w:rsidRPr="006D7546">
        <w:rPr>
          <w:color w:val="000000"/>
          <w:vertAlign w:val="superscript"/>
        </w:rPr>
        <w:t>2</w:t>
      </w:r>
      <w:r w:rsidRPr="006D7546">
        <w:rPr>
          <w:color w:val="000000"/>
        </w:rPr>
        <w:t>-2</w:t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4.В новых переменных рассматриваемое уравнение является квадратным: at</w:t>
      </w:r>
      <w:r w:rsidRPr="006D7546">
        <w:rPr>
          <w:color w:val="000000"/>
          <w:vertAlign w:val="superscript"/>
        </w:rPr>
        <w:t>2 </w:t>
      </w:r>
      <w:r w:rsidRPr="006D7546">
        <w:rPr>
          <w:color w:val="000000"/>
        </w:rPr>
        <w:t>+bt+c = 0</w:t>
      </w:r>
    </w:p>
    <w:p w:rsidR="005B6F63" w:rsidRPr="006D7546" w:rsidRDefault="005B6F63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5.Решить его относительно t, возвратиться к исходной переменной.</w:t>
      </w:r>
    </w:p>
    <w:p w:rsidR="005B6F63" w:rsidRPr="006D7546" w:rsidRDefault="006A3DB5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6D7546">
        <w:rPr>
          <w:color w:val="000000"/>
          <w:u w:val="single"/>
        </w:rPr>
        <w:t>Функционально-графический метод</w:t>
      </w:r>
      <w:r w:rsidR="001C73CA" w:rsidRPr="006D7546">
        <w:rPr>
          <w:color w:val="000000"/>
          <w:u w:val="single"/>
        </w:rPr>
        <w:t>.</w:t>
      </w:r>
    </w:p>
    <w:p w:rsidR="006A3DB5" w:rsidRPr="006D7546" w:rsidRDefault="001C73CA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7546">
        <w:rPr>
          <w:color w:val="000000"/>
        </w:rPr>
        <w:t>Метод основан на использовании графических иллюстраций или каких-либо свойств функций. В одной системе координат строим графики функций, записанные в левой и в правой частях уравнения, затем, находим точку (точки) их пересечения. Абсцисса найденной точки является решением уравнения.</w:t>
      </w:r>
    </w:p>
    <w:p w:rsidR="000B777D" w:rsidRPr="00314BA6" w:rsidRDefault="000B777D" w:rsidP="00314BA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8987043"/>
      <w:r w:rsidRPr="00314BA6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3"/>
    </w:p>
    <w:p w:rsidR="0043103D" w:rsidRPr="006D7546" w:rsidRDefault="00E9238A" w:rsidP="006D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В ходе реализации</w:t>
      </w:r>
      <w:r w:rsidR="000B777D" w:rsidRPr="006D7546">
        <w:t xml:space="preserve"> с</w:t>
      </w:r>
      <w:r w:rsidR="00601DA4">
        <w:t>воей проектной</w:t>
      </w:r>
      <w:r w:rsidR="000B777D" w:rsidRPr="006D7546">
        <w:t xml:space="preserve"> работы я считаю, что с поставленной целью и задачами я справил</w:t>
      </w:r>
      <w:r w:rsidR="00982246" w:rsidRPr="006D7546">
        <w:t>ась</w:t>
      </w:r>
      <w:r>
        <w:t>, смогла</w:t>
      </w:r>
      <w:r w:rsidR="000B777D" w:rsidRPr="006D7546">
        <w:t xml:space="preserve"> обобщить и систематизировать изученный материал по </w:t>
      </w:r>
      <w:r>
        <w:t>даной</w:t>
      </w:r>
      <w:r w:rsidR="000B777D" w:rsidRPr="006D7546">
        <w:t xml:space="preserve"> теме.</w:t>
      </w:r>
      <w:r w:rsidR="0028487F" w:rsidRPr="006D7546">
        <w:t xml:space="preserve"> Кроме </w:t>
      </w:r>
      <w:r w:rsidR="00601DA4">
        <w:t xml:space="preserve">выше перечисленных </w:t>
      </w:r>
      <w:r w:rsidR="0028487F" w:rsidRPr="006D7546">
        <w:t>методов решения уравнений высших степеней существуют и другие.</w:t>
      </w:r>
      <w:r w:rsidR="0043103D" w:rsidRPr="006D7546">
        <w:rPr>
          <w:color w:val="000000"/>
        </w:rPr>
        <w:t xml:space="preserve"> </w:t>
      </w:r>
      <w:r w:rsidR="00601DA4">
        <w:rPr>
          <w:color w:val="000000"/>
        </w:rPr>
        <w:t xml:space="preserve">Выпускникам </w:t>
      </w:r>
      <w:r w:rsidR="0043103D" w:rsidRPr="006D7546">
        <w:rPr>
          <w:color w:val="000000"/>
        </w:rPr>
        <w:t>будет полезен мой буклет</w:t>
      </w:r>
      <w:r w:rsidR="005B6F63" w:rsidRPr="006D7546">
        <w:rPr>
          <w:color w:val="000000"/>
        </w:rPr>
        <w:t>.</w:t>
      </w:r>
    </w:p>
    <w:p w:rsidR="006D7546" w:rsidRDefault="006D7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777D" w:rsidRPr="00314BA6" w:rsidRDefault="006D7546" w:rsidP="00314BA6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38987044"/>
      <w:r w:rsidRPr="00314BA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литературы</w:t>
      </w:r>
      <w:bookmarkEnd w:id="4"/>
    </w:p>
    <w:p w:rsidR="00E53D66" w:rsidRPr="006D7546" w:rsidRDefault="00E53D66" w:rsidP="006D754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46">
        <w:rPr>
          <w:rFonts w:ascii="Times New Roman" w:hAnsi="Times New Roman" w:cs="Times New Roman"/>
          <w:sz w:val="24"/>
          <w:szCs w:val="24"/>
        </w:rPr>
        <w:t>1. Брадис, В.М. Четырехзначные математические таблицы для средней</w:t>
      </w:r>
    </w:p>
    <w:p w:rsidR="00E53D66" w:rsidRDefault="00E53D66" w:rsidP="006D754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46">
        <w:rPr>
          <w:rFonts w:ascii="Times New Roman" w:hAnsi="Times New Roman" w:cs="Times New Roman"/>
          <w:sz w:val="24"/>
          <w:szCs w:val="24"/>
        </w:rPr>
        <w:t>школы/ В.М, Брадис-М.: Просвещение, 1990-83с.</w:t>
      </w:r>
    </w:p>
    <w:p w:rsidR="006D7546" w:rsidRPr="006D7546" w:rsidRDefault="006D7546" w:rsidP="006D7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27F">
        <w:rPr>
          <w:rFonts w:ascii="Times New Roman" w:hAnsi="Times New Roman" w:cs="Times New Roman"/>
          <w:sz w:val="24"/>
          <w:szCs w:val="24"/>
        </w:rPr>
        <w:t>Интернет</w:t>
      </w:r>
      <w:r w:rsidRPr="006D7546">
        <w:rPr>
          <w:rFonts w:ascii="Times New Roman" w:hAnsi="Times New Roman" w:cs="Times New Roman"/>
          <w:sz w:val="24"/>
          <w:szCs w:val="24"/>
        </w:rPr>
        <w:t>-</w:t>
      </w:r>
      <w:r w:rsidRPr="0027627F">
        <w:rPr>
          <w:rFonts w:ascii="Times New Roman" w:hAnsi="Times New Roman" w:cs="Times New Roman"/>
          <w:sz w:val="24"/>
          <w:szCs w:val="24"/>
        </w:rPr>
        <w:t>источники</w:t>
      </w:r>
      <w:r w:rsidRPr="006D7546">
        <w:rPr>
          <w:rFonts w:ascii="Times New Roman" w:hAnsi="Times New Roman" w:cs="Times New Roman"/>
          <w:sz w:val="24"/>
          <w:szCs w:val="24"/>
        </w:rPr>
        <w:t>:</w:t>
      </w:r>
    </w:p>
    <w:p w:rsidR="00E53D66" w:rsidRPr="006D7546" w:rsidRDefault="0028487F" w:rsidP="006D754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46">
        <w:rPr>
          <w:rFonts w:ascii="Times New Roman" w:hAnsi="Times New Roman" w:cs="Times New Roman"/>
          <w:sz w:val="24"/>
          <w:szCs w:val="24"/>
        </w:rPr>
        <w:t>2</w:t>
      </w:r>
      <w:r w:rsidR="00E53D66" w:rsidRPr="006D7546">
        <w:rPr>
          <w:rFonts w:ascii="Times New Roman" w:hAnsi="Times New Roman" w:cs="Times New Roman"/>
          <w:sz w:val="24"/>
          <w:szCs w:val="24"/>
        </w:rPr>
        <w:t>. http://www.hintfox.com/article/reshenie-yravnenij-visshih-stepenej-</w:t>
      </w:r>
    </w:p>
    <w:p w:rsidR="00E53D66" w:rsidRPr="006D7546" w:rsidRDefault="00E53D66" w:rsidP="006D754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546">
        <w:rPr>
          <w:rFonts w:ascii="Times New Roman" w:hAnsi="Times New Roman" w:cs="Times New Roman"/>
          <w:sz w:val="24"/>
          <w:szCs w:val="24"/>
          <w:lang w:val="en-US"/>
        </w:rPr>
        <w:t>razlichnimi-metodami.html</w:t>
      </w:r>
    </w:p>
    <w:p w:rsidR="00E53D66" w:rsidRPr="006D7546" w:rsidRDefault="0028487F" w:rsidP="006D754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54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53D66" w:rsidRPr="006D7546">
        <w:rPr>
          <w:rFonts w:ascii="Times New Roman" w:hAnsi="Times New Roman" w:cs="Times New Roman"/>
          <w:sz w:val="24"/>
          <w:szCs w:val="24"/>
          <w:lang w:val="en-US"/>
        </w:rPr>
        <w:t>. http://www.yotx.ru/</w:t>
      </w:r>
    </w:p>
    <w:p w:rsidR="00E53D66" w:rsidRPr="006D7546" w:rsidRDefault="0028487F" w:rsidP="006D754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5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53D66" w:rsidRPr="006D7546">
        <w:rPr>
          <w:rFonts w:ascii="Times New Roman" w:hAnsi="Times New Roman" w:cs="Times New Roman"/>
          <w:sz w:val="24"/>
          <w:szCs w:val="24"/>
          <w:lang w:val="en-US"/>
        </w:rPr>
        <w:t>. https://studfiles.net/preview/3973852/</w:t>
      </w:r>
    </w:p>
    <w:p w:rsidR="000B777D" w:rsidRPr="006D7546" w:rsidRDefault="0028487F" w:rsidP="006D754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5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3D66" w:rsidRPr="006D7546">
        <w:rPr>
          <w:rFonts w:ascii="Times New Roman" w:hAnsi="Times New Roman" w:cs="Times New Roman"/>
          <w:sz w:val="24"/>
          <w:szCs w:val="24"/>
          <w:lang w:val="en-US"/>
        </w:rPr>
        <w:t>. https://www.tutoronline.ru/blog/uravnenija-vysshih-stepenej</w:t>
      </w:r>
    </w:p>
    <w:sectPr w:rsidR="000B777D" w:rsidRPr="006D7546" w:rsidSect="006D7546">
      <w:footerReference w:type="default" r:id="rId10"/>
      <w:pgSz w:w="11906" w:h="16838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C9" w:rsidRDefault="004D5AC9" w:rsidP="00E53D66">
      <w:pPr>
        <w:spacing w:after="0" w:line="240" w:lineRule="auto"/>
      </w:pPr>
      <w:r>
        <w:separator/>
      </w:r>
    </w:p>
  </w:endnote>
  <w:endnote w:type="continuationSeparator" w:id="0">
    <w:p w:rsidR="004D5AC9" w:rsidRDefault="004D5AC9" w:rsidP="00E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714716"/>
      <w:docPartObj>
        <w:docPartGallery w:val="Page Numbers (Bottom of Page)"/>
        <w:docPartUnique/>
      </w:docPartObj>
    </w:sdtPr>
    <w:sdtEndPr/>
    <w:sdtContent>
      <w:p w:rsidR="00982246" w:rsidRDefault="009822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38A">
          <w:rPr>
            <w:noProof/>
          </w:rPr>
          <w:t>3</w:t>
        </w:r>
        <w:r>
          <w:fldChar w:fldCharType="end"/>
        </w:r>
      </w:p>
    </w:sdtContent>
  </w:sdt>
  <w:p w:rsidR="00982246" w:rsidRDefault="00982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C9" w:rsidRDefault="004D5AC9" w:rsidP="00E53D66">
      <w:pPr>
        <w:spacing w:after="0" w:line="240" w:lineRule="auto"/>
      </w:pPr>
      <w:r>
        <w:separator/>
      </w:r>
    </w:p>
  </w:footnote>
  <w:footnote w:type="continuationSeparator" w:id="0">
    <w:p w:rsidR="004D5AC9" w:rsidRDefault="004D5AC9" w:rsidP="00E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66BDF"/>
    <w:multiLevelType w:val="multilevel"/>
    <w:tmpl w:val="547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27A76"/>
    <w:multiLevelType w:val="multilevel"/>
    <w:tmpl w:val="A43A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F5C"/>
    <w:rsid w:val="00024015"/>
    <w:rsid w:val="00060C18"/>
    <w:rsid w:val="000B777D"/>
    <w:rsid w:val="00117BE8"/>
    <w:rsid w:val="00151F2B"/>
    <w:rsid w:val="00164E6D"/>
    <w:rsid w:val="001C73CA"/>
    <w:rsid w:val="001D6C54"/>
    <w:rsid w:val="001E53C4"/>
    <w:rsid w:val="00227BDF"/>
    <w:rsid w:val="00243C23"/>
    <w:rsid w:val="0027497A"/>
    <w:rsid w:val="00282056"/>
    <w:rsid w:val="0028487F"/>
    <w:rsid w:val="002B1C45"/>
    <w:rsid w:val="00314BA6"/>
    <w:rsid w:val="00390695"/>
    <w:rsid w:val="0043103D"/>
    <w:rsid w:val="004D5AC9"/>
    <w:rsid w:val="0050469A"/>
    <w:rsid w:val="00571782"/>
    <w:rsid w:val="005B6F63"/>
    <w:rsid w:val="005F3804"/>
    <w:rsid w:val="00601DA4"/>
    <w:rsid w:val="00633F7D"/>
    <w:rsid w:val="006A3DB5"/>
    <w:rsid w:val="006D7546"/>
    <w:rsid w:val="007B2991"/>
    <w:rsid w:val="007E1AF4"/>
    <w:rsid w:val="00801F5C"/>
    <w:rsid w:val="0084533F"/>
    <w:rsid w:val="008B30FA"/>
    <w:rsid w:val="00982246"/>
    <w:rsid w:val="009F257C"/>
    <w:rsid w:val="00AF16E7"/>
    <w:rsid w:val="00AF785E"/>
    <w:rsid w:val="00C45A46"/>
    <w:rsid w:val="00CB74A5"/>
    <w:rsid w:val="00D55FDD"/>
    <w:rsid w:val="00D64C3F"/>
    <w:rsid w:val="00D65689"/>
    <w:rsid w:val="00D74F81"/>
    <w:rsid w:val="00E13CE4"/>
    <w:rsid w:val="00E3301D"/>
    <w:rsid w:val="00E33FBD"/>
    <w:rsid w:val="00E366FA"/>
    <w:rsid w:val="00E44330"/>
    <w:rsid w:val="00E53D66"/>
    <w:rsid w:val="00E9238A"/>
    <w:rsid w:val="00F82B64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E893-BF49-7A4D-BA4A-1E60575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C3F"/>
  </w:style>
  <w:style w:type="paragraph" w:styleId="1">
    <w:name w:val="heading 1"/>
    <w:basedOn w:val="a"/>
    <w:next w:val="a"/>
    <w:link w:val="10"/>
    <w:uiPriority w:val="9"/>
    <w:qFormat/>
    <w:rsid w:val="00314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c41">
    <w:name w:val="c34 c41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785E"/>
  </w:style>
  <w:style w:type="paragraph" w:customStyle="1" w:styleId="c13">
    <w:name w:val="c13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41">
    <w:name w:val="c35 c41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52">
    <w:name w:val="c27 c52"/>
    <w:basedOn w:val="a0"/>
    <w:rsid w:val="00AF785E"/>
  </w:style>
  <w:style w:type="character" w:customStyle="1" w:styleId="c27">
    <w:name w:val="c27"/>
    <w:basedOn w:val="a0"/>
    <w:rsid w:val="00AF785E"/>
  </w:style>
  <w:style w:type="paragraph" w:customStyle="1" w:styleId="c1">
    <w:name w:val="c1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785E"/>
  </w:style>
  <w:style w:type="character" w:customStyle="1" w:styleId="c3">
    <w:name w:val="c3"/>
    <w:basedOn w:val="a0"/>
    <w:rsid w:val="00AF785E"/>
  </w:style>
  <w:style w:type="paragraph" w:customStyle="1" w:styleId="c35">
    <w:name w:val="c35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F785E"/>
  </w:style>
  <w:style w:type="paragraph" w:customStyle="1" w:styleId="c35c53">
    <w:name w:val="c35 c53"/>
    <w:basedOn w:val="a"/>
    <w:rsid w:val="00AF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F785E"/>
  </w:style>
  <w:style w:type="character" w:customStyle="1" w:styleId="c4">
    <w:name w:val="c4"/>
    <w:basedOn w:val="a0"/>
    <w:rsid w:val="000B777D"/>
  </w:style>
  <w:style w:type="paragraph" w:customStyle="1" w:styleId="c2">
    <w:name w:val="c2"/>
    <w:basedOn w:val="a"/>
    <w:rsid w:val="000B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777D"/>
  </w:style>
  <w:style w:type="character" w:customStyle="1" w:styleId="c18c17">
    <w:name w:val="c18 c17"/>
    <w:basedOn w:val="a0"/>
    <w:rsid w:val="000B777D"/>
  </w:style>
  <w:style w:type="character" w:customStyle="1" w:styleId="c17">
    <w:name w:val="c17"/>
    <w:basedOn w:val="a0"/>
    <w:rsid w:val="000B777D"/>
  </w:style>
  <w:style w:type="character" w:customStyle="1" w:styleId="c17c56">
    <w:name w:val="c17 c56"/>
    <w:basedOn w:val="a0"/>
    <w:rsid w:val="000B777D"/>
  </w:style>
  <w:style w:type="paragraph" w:styleId="a3">
    <w:name w:val="Normal (Web)"/>
    <w:basedOn w:val="a"/>
    <w:uiPriority w:val="99"/>
    <w:unhideWhenUsed/>
    <w:rsid w:val="0011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D66"/>
  </w:style>
  <w:style w:type="paragraph" w:styleId="a8">
    <w:name w:val="footer"/>
    <w:basedOn w:val="a"/>
    <w:link w:val="a9"/>
    <w:uiPriority w:val="99"/>
    <w:unhideWhenUsed/>
    <w:rsid w:val="00E5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D66"/>
  </w:style>
  <w:style w:type="paragraph" w:customStyle="1" w:styleId="11">
    <w:name w:val="Абзац списка1"/>
    <w:basedOn w:val="a"/>
    <w:rsid w:val="00060C18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14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314B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14BA6"/>
    <w:pPr>
      <w:spacing w:after="100"/>
    </w:pPr>
  </w:style>
  <w:style w:type="character" w:styleId="ab">
    <w:name w:val="Hyperlink"/>
    <w:basedOn w:val="a0"/>
    <w:uiPriority w:val="99"/>
    <w:unhideWhenUsed/>
    <w:rsid w:val="0031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4983-4592-314F-B8EC-1712808C5D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79895198869</cp:lastModifiedBy>
  <cp:revision>2</cp:revision>
  <cp:lastPrinted>2020-03-24T11:57:00Z</cp:lastPrinted>
  <dcterms:created xsi:type="dcterms:W3CDTF">2020-05-05T12:14:00Z</dcterms:created>
  <dcterms:modified xsi:type="dcterms:W3CDTF">2020-05-05T12:14:00Z</dcterms:modified>
</cp:coreProperties>
</file>