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BF" w:rsidRDefault="00485C8C">
      <w:r>
        <w:rPr>
          <w:noProof/>
          <w:lang w:eastAsia="ru-RU"/>
        </w:rPr>
        <w:drawing>
          <wp:inline distT="0" distB="0" distL="0" distR="0">
            <wp:extent cx="9251950" cy="5204222"/>
            <wp:effectExtent l="19050" t="0" r="6350" b="0"/>
            <wp:docPr id="1" name="Рисунок 1" descr="Картинки по запросу &quot;буклет схема кубик рубика собрат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буклет схема кубик рубика собрать&quot;"/>
                    <pic:cNvPicPr>
                      <a:picLocks noChangeAspect="1" noChangeArrowheads="1"/>
                    </pic:cNvPicPr>
                  </pic:nvPicPr>
                  <pic:blipFill>
                    <a:blip r:embed="rId4" cstate="print"/>
                    <a:srcRect/>
                    <a:stretch>
                      <a:fillRect/>
                    </a:stretch>
                  </pic:blipFill>
                  <pic:spPr bwMode="auto">
                    <a:xfrm>
                      <a:off x="0" y="0"/>
                      <a:ext cx="9251950" cy="5204222"/>
                    </a:xfrm>
                    <a:prstGeom prst="rect">
                      <a:avLst/>
                    </a:prstGeom>
                    <a:noFill/>
                    <a:ln w="9525">
                      <a:noFill/>
                      <a:miter lim="800000"/>
                      <a:headEnd/>
                      <a:tailEnd/>
                    </a:ln>
                  </pic:spPr>
                </pic:pic>
              </a:graphicData>
            </a:graphic>
          </wp:inline>
        </w:drawing>
      </w:r>
    </w:p>
    <w:p w:rsidR="00485C8C" w:rsidRPr="00615E00" w:rsidRDefault="00615E00" w:rsidP="00615E00">
      <w:pPr>
        <w:jc w:val="center"/>
        <w:rPr>
          <w:rFonts w:ascii="Monotype Corsiva" w:hAnsi="Monotype Corsiva"/>
          <w:b/>
          <w:color w:val="17365D" w:themeColor="text2" w:themeShade="BF"/>
          <w:sz w:val="44"/>
          <w:szCs w:val="44"/>
          <w:lang w:val="ru-RU"/>
        </w:rPr>
      </w:pPr>
      <w:r w:rsidRPr="00615E00">
        <w:rPr>
          <w:rFonts w:ascii="Monotype Corsiva" w:hAnsi="Monotype Corsiva"/>
          <w:b/>
          <w:color w:val="17365D" w:themeColor="text2" w:themeShade="BF"/>
          <w:sz w:val="44"/>
          <w:szCs w:val="44"/>
          <w:lang w:val="ru-RU"/>
        </w:rPr>
        <w:t xml:space="preserve">Для </w:t>
      </w:r>
      <w:proofErr w:type="spellStart"/>
      <w:r w:rsidRPr="00615E00">
        <w:rPr>
          <w:rFonts w:ascii="Monotype Corsiva" w:hAnsi="Monotype Corsiva"/>
          <w:b/>
          <w:color w:val="17365D" w:themeColor="text2" w:themeShade="BF"/>
          <w:sz w:val="44"/>
          <w:szCs w:val="44"/>
          <w:lang w:val="ru-RU"/>
        </w:rPr>
        <w:t>спидкуберов</w:t>
      </w:r>
      <w:proofErr w:type="spellEnd"/>
      <w:r w:rsidRPr="00615E00">
        <w:rPr>
          <w:rFonts w:ascii="Monotype Corsiva" w:hAnsi="Monotype Corsiva"/>
          <w:b/>
          <w:color w:val="17365D" w:themeColor="text2" w:themeShade="BF"/>
          <w:sz w:val="44"/>
          <w:szCs w:val="44"/>
          <w:lang w:val="ru-RU"/>
        </w:rPr>
        <w:t>, желающих стать профи!</w:t>
      </w:r>
    </w:p>
    <w:p w:rsidR="00485C8C" w:rsidRPr="00615E00" w:rsidRDefault="00485C8C">
      <w:pPr>
        <w:rPr>
          <w:lang w:val="ru-RU"/>
        </w:rPr>
      </w:pPr>
    </w:p>
    <w:tbl>
      <w:tblPr>
        <w:tblStyle w:val="a5"/>
        <w:tblW w:w="0" w:type="auto"/>
        <w:tblLook w:val="04A0"/>
      </w:tblPr>
      <w:tblGrid>
        <w:gridCol w:w="4928"/>
        <w:gridCol w:w="4929"/>
        <w:gridCol w:w="4929"/>
      </w:tblGrid>
      <w:tr w:rsidR="00615E00" w:rsidRPr="00615E00" w:rsidTr="00615E00">
        <w:tc>
          <w:tcPr>
            <w:tcW w:w="4928" w:type="dxa"/>
          </w:tcPr>
          <w:p w:rsidR="00615E00" w:rsidRPr="006D0534" w:rsidRDefault="00615E00" w:rsidP="00615E00">
            <w:pPr>
              <w:spacing w:before="100" w:beforeAutospacing="1" w:after="100" w:afterAutospacing="1"/>
              <w:ind w:firstLine="708"/>
              <w:jc w:val="center"/>
              <w:outlineLvl w:val="1"/>
              <w:rPr>
                <w:rFonts w:ascii="Times New Roman" w:eastAsia="Times New Roman" w:hAnsi="Times New Roman" w:cs="Times New Roman"/>
                <w:b/>
                <w:bCs/>
                <w:sz w:val="28"/>
                <w:szCs w:val="36"/>
                <w:lang w:eastAsia="ru-RU"/>
              </w:rPr>
            </w:pPr>
            <w:r w:rsidRPr="006D0534">
              <w:rPr>
                <w:rFonts w:ascii="Times New Roman" w:eastAsia="Times New Roman" w:hAnsi="Times New Roman" w:cs="Times New Roman"/>
                <w:b/>
                <w:bCs/>
                <w:sz w:val="28"/>
                <w:szCs w:val="36"/>
                <w:lang w:eastAsia="ru-RU"/>
              </w:rPr>
              <w:t>Этап 1. Собираем крест на верхней грани.</w:t>
            </w:r>
          </w:p>
          <w:p w:rsidR="00615E00" w:rsidRDefault="00615E00" w:rsidP="00615E00">
            <w:pPr>
              <w:spacing w:before="100" w:beforeAutospacing="1" w:after="100" w:afterAutospacing="1"/>
              <w:ind w:firstLine="708"/>
              <w:rPr>
                <w:rFonts w:ascii="Times New Roman" w:eastAsia="Times New Roman" w:hAnsi="Times New Roman" w:cs="Times New Roman"/>
                <w:sz w:val="28"/>
                <w:szCs w:val="24"/>
                <w:lang w:eastAsia="ru-RU"/>
              </w:rPr>
            </w:pPr>
            <w:r>
              <w:rPr>
                <w:noProof/>
                <w:lang w:eastAsia="ru-RU"/>
              </w:rPr>
              <w:drawing>
                <wp:anchor distT="0" distB="0" distL="114300" distR="114300" simplePos="0" relativeHeight="251659264" behindDoc="1" locked="0" layoutInCell="1" allowOverlap="1">
                  <wp:simplePos x="0" y="0"/>
                  <wp:positionH relativeFrom="column">
                    <wp:posOffset>327660</wp:posOffset>
                  </wp:positionH>
                  <wp:positionV relativeFrom="paragraph">
                    <wp:posOffset>12700</wp:posOffset>
                  </wp:positionV>
                  <wp:extent cx="2000250" cy="1724025"/>
                  <wp:effectExtent l="19050" t="0" r="0" b="0"/>
                  <wp:wrapThrough wrapText="bothSides">
                    <wp:wrapPolygon edited="0">
                      <wp:start x="-206" y="0"/>
                      <wp:lineTo x="-206" y="21481"/>
                      <wp:lineTo x="21600" y="21481"/>
                      <wp:lineTo x="21600" y="0"/>
                      <wp:lineTo x="-206" y="0"/>
                    </wp:wrapPolygon>
                  </wp:wrapThrough>
                  <wp:docPr id="302" name="Рисунок 302" descr="http://bzikki.ru/wp-content/uploads/2012/06/%D0%BA%D0%B0%D0%BA-%D1%81%D0%BB%D0%BE%D0%B6%D0%B8%D1%82%D1%8C-%D0%BA%D1%83%D0%B1%D0%B8%D0%BA-%D1%80%D1%83%D0%B1%D0%B8%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zikki.ru/wp-content/uploads/2012/06/%D0%BA%D0%B0%D0%BA-%D1%81%D0%BB%D0%BE%D0%B6%D0%B8%D1%82%D1%8C-%D0%BA%D1%83%D0%B1%D0%B8%D0%BA-%D1%80%D1%83%D0%B1%D0%B8%D0%BA%D0%B0.jpg"/>
                          <pic:cNvPicPr>
                            <a:picLocks noChangeAspect="1" noChangeArrowheads="1"/>
                          </pic:cNvPicPr>
                        </pic:nvPicPr>
                        <pic:blipFill rotWithShape="1">
                          <a:blip r:embed="rId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000250" cy="17240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653EFC">
              <w:rPr>
                <w:rFonts w:ascii="Times New Roman" w:eastAsia="Times New Roman" w:hAnsi="Times New Roman" w:cs="Times New Roman"/>
                <w:sz w:val="28"/>
                <w:szCs w:val="24"/>
                <w:lang w:eastAsia="ru-RU"/>
              </w:rPr>
              <w:t>Выбираем</w:t>
            </w:r>
            <w:r w:rsidRPr="004C6673">
              <w:rPr>
                <w:rFonts w:ascii="Times New Roman" w:eastAsia="Times New Roman" w:hAnsi="Times New Roman" w:cs="Times New Roman"/>
                <w:sz w:val="28"/>
                <w:szCs w:val="24"/>
                <w:lang w:eastAsia="ru-RU"/>
              </w:rPr>
              <w:t xml:space="preserve"> сторону, которая будет верхом. Будем собирать «правильный» крест. Это означает, что на верхней стороне центр будут окружать детали того же цвета, а на боковых гранях – наклейки на верхнем кубике и центральном будут другого, но при этом также одинакового цвета.</w:t>
            </w:r>
          </w:p>
          <w:p w:rsidR="00615E00" w:rsidRPr="00946F92" w:rsidRDefault="00615E00" w:rsidP="00615E00">
            <w:pPr>
              <w:spacing w:before="100" w:beforeAutospacing="1" w:after="100" w:afterAutospacing="1"/>
              <w:ind w:firstLine="708"/>
              <w:rPr>
                <w:rFonts w:ascii="Times New Roman" w:eastAsia="Times New Roman" w:hAnsi="Times New Roman" w:cs="Times New Roman"/>
                <w:sz w:val="36"/>
                <w:szCs w:val="24"/>
                <w:lang w:eastAsia="ru-RU"/>
              </w:rPr>
            </w:pPr>
            <w:r>
              <w:rPr>
                <w:rFonts w:ascii="Times New Roman" w:hAnsi="Times New Roman" w:cs="Times New Roman"/>
                <w:sz w:val="28"/>
              </w:rPr>
              <w:t>Чтоб</w:t>
            </w:r>
            <w:r w:rsidRPr="00946F92">
              <w:rPr>
                <w:rFonts w:ascii="Times New Roman" w:hAnsi="Times New Roman" w:cs="Times New Roman"/>
                <w:sz w:val="28"/>
              </w:rPr>
              <w:t xml:space="preserve">ы собрать такой крест особых формул не требуется. Главное понять, какой </w:t>
            </w:r>
            <w:proofErr w:type="gramStart"/>
            <w:r w:rsidRPr="00946F92">
              <w:rPr>
                <w:rFonts w:ascii="Times New Roman" w:hAnsi="Times New Roman" w:cs="Times New Roman"/>
                <w:sz w:val="28"/>
              </w:rPr>
              <w:t>кубик</w:t>
            </w:r>
            <w:proofErr w:type="gramEnd"/>
            <w:r w:rsidRPr="00946F92">
              <w:rPr>
                <w:rFonts w:ascii="Times New Roman" w:hAnsi="Times New Roman" w:cs="Times New Roman"/>
                <w:sz w:val="28"/>
              </w:rPr>
              <w:t xml:space="preserve"> куда должен встать.</w:t>
            </w:r>
          </w:p>
          <w:p w:rsidR="00615E00" w:rsidRDefault="00615E00"/>
        </w:tc>
        <w:tc>
          <w:tcPr>
            <w:tcW w:w="4929" w:type="dxa"/>
          </w:tcPr>
          <w:p w:rsidR="00615E00" w:rsidRPr="00615E00" w:rsidRDefault="00615E00" w:rsidP="00615E00">
            <w:pPr>
              <w:spacing w:before="100" w:beforeAutospacing="1" w:after="100" w:afterAutospacing="1"/>
              <w:ind w:firstLine="708"/>
              <w:jc w:val="center"/>
              <w:outlineLvl w:val="1"/>
              <w:rPr>
                <w:rFonts w:ascii="Times New Roman" w:eastAsia="Times New Roman" w:hAnsi="Times New Roman" w:cs="Times New Roman"/>
                <w:b/>
                <w:bCs/>
                <w:sz w:val="28"/>
                <w:szCs w:val="36"/>
                <w:lang w:val="ru-RU" w:eastAsia="ru-RU"/>
              </w:rPr>
            </w:pPr>
            <w:r w:rsidRPr="00615E00">
              <w:rPr>
                <w:rFonts w:ascii="Times New Roman" w:eastAsia="Times New Roman" w:hAnsi="Times New Roman" w:cs="Times New Roman"/>
                <w:b/>
                <w:bCs/>
                <w:sz w:val="28"/>
                <w:szCs w:val="36"/>
                <w:lang w:val="ru-RU" w:eastAsia="ru-RU"/>
              </w:rPr>
              <w:t>Этап 2. Собираем верхний слой, расставляем углы верхней грани.</w:t>
            </w:r>
          </w:p>
          <w:p w:rsidR="00615E00" w:rsidRPr="00946F92" w:rsidRDefault="00615E00" w:rsidP="00615E00">
            <w:pPr>
              <w:pStyle w:val="af8"/>
              <w:ind w:firstLine="708"/>
              <w:jc w:val="both"/>
              <w:rPr>
                <w:sz w:val="28"/>
              </w:rPr>
            </w:pPr>
            <w:r>
              <w:rPr>
                <w:noProof/>
                <w:sz w:val="28"/>
              </w:rPr>
              <w:drawing>
                <wp:anchor distT="0" distB="0" distL="114300" distR="114300" simplePos="0" relativeHeight="251661312" behindDoc="1" locked="0" layoutInCell="1" allowOverlap="1">
                  <wp:simplePos x="0" y="0"/>
                  <wp:positionH relativeFrom="column">
                    <wp:posOffset>417830</wp:posOffset>
                  </wp:positionH>
                  <wp:positionV relativeFrom="paragraph">
                    <wp:posOffset>7620</wp:posOffset>
                  </wp:positionV>
                  <wp:extent cx="2171700" cy="1524000"/>
                  <wp:effectExtent l="19050" t="0" r="0" b="0"/>
                  <wp:wrapThrough wrapText="bothSides">
                    <wp:wrapPolygon edited="0">
                      <wp:start x="-189" y="0"/>
                      <wp:lineTo x="-189" y="21330"/>
                      <wp:lineTo x="21600" y="21330"/>
                      <wp:lineTo x="21600" y="0"/>
                      <wp:lineTo x="-189" y="0"/>
                    </wp:wrapPolygon>
                  </wp:wrapThrough>
                  <wp:docPr id="323" name="Рисунок 323" descr="http://bzikki.ru/wp-content/uploads/2012/06/%D1%81%D1%85%D0%B5%D0%BC%D0%B0-%D1%81%D0%B1%D0%BE%D1%80%D0%BA%D0%B8-%D0%BA%D1%83%D0%B1%D0%B8%D0%BA%D0%B0-%D1%80%D1%83%D0%B1%D0%B8%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zikki.ru/wp-content/uploads/2012/06/%D1%81%D1%85%D0%B5%D0%BC%D0%B0-%D1%81%D0%B1%D0%BE%D1%80%D0%BA%D0%B8-%D0%BA%D1%83%D0%B1%D0%B8%D0%BA%D0%B0-%D1%80%D1%83%D0%B1%D0%B8%D0%BA%D0%B0.jpg"/>
                          <pic:cNvPicPr>
                            <a:picLocks noChangeAspect="1" noChangeArrowheads="1"/>
                          </pic:cNvPicPr>
                        </pic:nvPicPr>
                        <pic:blipFill rotWithShape="1">
                          <a:blip r:embed="rId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171700" cy="1524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946F92">
              <w:rPr>
                <w:sz w:val="28"/>
              </w:rPr>
              <w:t xml:space="preserve">Для того чтобы собрать всю белую сторону кубика </w:t>
            </w:r>
            <w:proofErr w:type="spellStart"/>
            <w:r w:rsidRPr="00946F92">
              <w:rPr>
                <w:sz w:val="28"/>
              </w:rPr>
              <w:t>Рубика</w:t>
            </w:r>
            <w:proofErr w:type="spellEnd"/>
            <w:r w:rsidRPr="00946F92">
              <w:rPr>
                <w:sz w:val="28"/>
              </w:rPr>
              <w:t>, расставляем углы на свои места. Белую сторону и первый слой можно собрать без использования формул – это не требует особых навыков. Собрать всю белую сторону</w:t>
            </w:r>
            <w:r>
              <w:rPr>
                <w:sz w:val="28"/>
              </w:rPr>
              <w:t xml:space="preserve"> может даже ребенок, но главное,</w:t>
            </w:r>
            <w:r w:rsidRPr="00946F92">
              <w:rPr>
                <w:sz w:val="28"/>
              </w:rPr>
              <w:t xml:space="preserve"> чтобы в </w:t>
            </w:r>
            <w:r>
              <w:rPr>
                <w:sz w:val="28"/>
              </w:rPr>
              <w:t>конечно итоге она выглядела так.</w:t>
            </w:r>
          </w:p>
          <w:p w:rsidR="00615E00" w:rsidRPr="00615E00" w:rsidRDefault="00F21EED" w:rsidP="00F21EED">
            <w:pPr>
              <w:jc w:val="center"/>
              <w:rPr>
                <w:lang w:val="ru-RU"/>
              </w:rPr>
            </w:pPr>
            <w:r w:rsidRPr="00F21EED">
              <w:rPr>
                <w:lang w:val="ru-RU"/>
              </w:rPr>
              <w:drawing>
                <wp:inline distT="0" distB="0" distL="0" distR="0">
                  <wp:extent cx="714375" cy="714375"/>
                  <wp:effectExtent l="19050" t="0" r="9525" b="0"/>
                  <wp:docPr id="5" name="Рисунок 4" descr="http://tagpedlicey.ru/attachments/Logo/emblemam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agpedlicey.ru/attachments/Logo/emblemamal.gif"/>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4929" w:type="dxa"/>
          </w:tcPr>
          <w:p w:rsidR="00615E00" w:rsidRPr="00615E00" w:rsidRDefault="00615E00" w:rsidP="00615E00">
            <w:pPr>
              <w:spacing w:before="100" w:beforeAutospacing="1" w:after="100" w:afterAutospacing="1"/>
              <w:ind w:firstLine="708"/>
              <w:jc w:val="center"/>
              <w:outlineLvl w:val="1"/>
              <w:rPr>
                <w:rFonts w:ascii="Times New Roman" w:eastAsia="Times New Roman" w:hAnsi="Times New Roman" w:cs="Times New Roman"/>
                <w:b/>
                <w:bCs/>
                <w:sz w:val="28"/>
                <w:szCs w:val="36"/>
                <w:lang w:val="ru-RU" w:eastAsia="ru-RU"/>
              </w:rPr>
            </w:pPr>
            <w:r w:rsidRPr="00615E00">
              <w:rPr>
                <w:rFonts w:ascii="Times New Roman" w:eastAsia="Times New Roman" w:hAnsi="Times New Roman" w:cs="Times New Roman"/>
                <w:b/>
                <w:bCs/>
                <w:sz w:val="28"/>
                <w:szCs w:val="36"/>
                <w:lang w:val="ru-RU" w:eastAsia="ru-RU"/>
              </w:rPr>
              <w:t>Этап 3. Собираем средний слой.</w:t>
            </w:r>
          </w:p>
          <w:p w:rsidR="00615E00" w:rsidRPr="00615E00" w:rsidRDefault="00615E00" w:rsidP="00615E00">
            <w:pPr>
              <w:pStyle w:val="af8"/>
              <w:spacing w:before="0" w:beforeAutospacing="0" w:after="0" w:afterAutospacing="0"/>
              <w:ind w:firstLine="708"/>
              <w:jc w:val="both"/>
              <w:rPr>
                <w:sz w:val="28"/>
              </w:rPr>
            </w:pPr>
            <w:r>
              <w:rPr>
                <w:noProof/>
              </w:rPr>
              <w:drawing>
                <wp:anchor distT="0" distB="0" distL="114300" distR="114300" simplePos="0" relativeHeight="251663360" behindDoc="1" locked="0" layoutInCell="1" allowOverlap="1">
                  <wp:simplePos x="0" y="0"/>
                  <wp:positionH relativeFrom="column">
                    <wp:posOffset>545465</wp:posOffset>
                  </wp:positionH>
                  <wp:positionV relativeFrom="paragraph">
                    <wp:posOffset>291465</wp:posOffset>
                  </wp:positionV>
                  <wp:extent cx="2009775" cy="1339850"/>
                  <wp:effectExtent l="19050" t="0" r="9525" b="0"/>
                  <wp:wrapThrough wrapText="bothSides">
                    <wp:wrapPolygon edited="0">
                      <wp:start x="-205" y="0"/>
                      <wp:lineTo x="-205" y="21191"/>
                      <wp:lineTo x="21702" y="21191"/>
                      <wp:lineTo x="21702" y="0"/>
                      <wp:lineTo x="-205" y="0"/>
                    </wp:wrapPolygon>
                  </wp:wrapThrough>
                  <wp:docPr id="324" name="Рисунок 324" descr="http://bzikki.ru/wp-content/uploads/2012/06/%D1%81%D0%B1%D0%BE%D1%80%D0%BA%D0%B0-%D0%BA%D1%83%D0%B1%D0%B8%D0%BA%D0%B0-%D1%80%D1%83%D0%B1%D0%B8%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zikki.ru/wp-content/uploads/2012/06/%D1%81%D0%B1%D0%BE%D1%80%D0%BA%D0%B0-%D0%BA%D1%83%D0%B1%D0%B8%D0%BA%D0%B0-%D1%80%D1%83%D0%B1%D0%B8%D0%BA%D0%B0.jpg"/>
                          <pic:cNvPicPr>
                            <a:picLocks noChangeAspect="1" noChangeArrowheads="1"/>
                          </pic:cNvPicPr>
                        </pic:nvPicPr>
                        <pic:blipFill rotWithShape="1">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009775" cy="13398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946F92">
              <w:rPr>
                <w:sz w:val="28"/>
              </w:rPr>
              <w:t>Поворачиваем кубик белой стороной вниз. Ищем сторону, чтобы было 3 кубика одного цвета по вертикали, проходящей через центральные кубики. Смотрим</w:t>
            </w:r>
            <w:r>
              <w:rPr>
                <w:sz w:val="28"/>
              </w:rPr>
              <w:t>,</w:t>
            </w:r>
            <w:r w:rsidRPr="00946F92">
              <w:rPr>
                <w:sz w:val="28"/>
              </w:rPr>
              <w:t xml:space="preserve"> каким цветом кубик сверху. Всегда отворачиваем от этого цвета.</w:t>
            </w:r>
            <w:r>
              <w:rPr>
                <w:sz w:val="28"/>
              </w:rPr>
              <w:t xml:space="preserve"> Е</w:t>
            </w:r>
            <w:r w:rsidRPr="00946F92">
              <w:rPr>
                <w:sz w:val="28"/>
              </w:rPr>
              <w:t>сли этот цвет справа: верхний слой налево, правый слой вверх, верхний слой направо, правый слой вниз, верхний слой ещё раз направо, фасад налево, верхний слой налево, а фасад направо. Если цвет слева: верхний слой направо, левую часть вверх, верхний слой налево, левую часть вниз, верхний слой налево, фасад направо, верхний слой направо, а фасад налево.</w:t>
            </w:r>
          </w:p>
        </w:tc>
      </w:tr>
      <w:tr w:rsidR="00615E00" w:rsidRPr="00615E00" w:rsidTr="00615E00">
        <w:tc>
          <w:tcPr>
            <w:tcW w:w="4928" w:type="dxa"/>
          </w:tcPr>
          <w:p w:rsidR="00F21EED" w:rsidRPr="00F21EED" w:rsidRDefault="00F21EED" w:rsidP="00F21EED">
            <w:pPr>
              <w:spacing w:before="100" w:beforeAutospacing="1" w:after="100" w:afterAutospacing="1"/>
              <w:ind w:firstLine="708"/>
              <w:jc w:val="center"/>
              <w:outlineLvl w:val="1"/>
              <w:rPr>
                <w:rFonts w:ascii="Times New Roman" w:eastAsia="Times New Roman" w:hAnsi="Times New Roman" w:cs="Times New Roman"/>
                <w:b/>
                <w:bCs/>
                <w:sz w:val="28"/>
                <w:szCs w:val="36"/>
                <w:lang w:val="ru-RU" w:eastAsia="ru-RU"/>
              </w:rPr>
            </w:pPr>
            <w:r>
              <w:rPr>
                <w:rFonts w:ascii="Times New Roman" w:eastAsia="Times New Roman" w:hAnsi="Times New Roman" w:cs="Times New Roman"/>
                <w:b/>
                <w:bCs/>
                <w:noProof/>
                <w:sz w:val="28"/>
                <w:szCs w:val="36"/>
                <w:lang w:val="ru-RU" w:eastAsia="ru-RU" w:bidi="ar-SA"/>
              </w:rPr>
              <w:lastRenderedPageBreak/>
              <w:drawing>
                <wp:anchor distT="0" distB="0" distL="114300" distR="114300" simplePos="0" relativeHeight="251665408" behindDoc="1" locked="0" layoutInCell="1" allowOverlap="1">
                  <wp:simplePos x="0" y="0"/>
                  <wp:positionH relativeFrom="column">
                    <wp:posOffset>127635</wp:posOffset>
                  </wp:positionH>
                  <wp:positionV relativeFrom="paragraph">
                    <wp:posOffset>723265</wp:posOffset>
                  </wp:positionV>
                  <wp:extent cx="2324100" cy="1857375"/>
                  <wp:effectExtent l="19050" t="0" r="0" b="0"/>
                  <wp:wrapThrough wrapText="bothSides">
                    <wp:wrapPolygon edited="0">
                      <wp:start x="-177" y="0"/>
                      <wp:lineTo x="-177" y="21489"/>
                      <wp:lineTo x="21600" y="21489"/>
                      <wp:lineTo x="21600" y="0"/>
                      <wp:lineTo x="-177" y="0"/>
                    </wp:wrapPolygon>
                  </wp:wrapThrough>
                  <wp:docPr id="326" name="Рисунок 326" descr="http://bzikki.ru/wp-content/uploads/2012/06/%D1%81%D0%BE%D0%B1%D0%B8%D1%80%D0%B0%D0%BD%D0%B8%D0%B5-%D0%BA%D1%83%D0%B1%D0%B8%D0%BA%D0%B0-%D1%80%D1%83%D0%B1%D0%B8%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zikki.ru/wp-content/uploads/2012/06/%D1%81%D0%BE%D0%B1%D0%B8%D1%80%D0%B0%D0%BD%D0%B8%D0%B5-%D0%BA%D1%83%D0%B1%D0%B8%D0%BA%D0%B0-%D1%80%D1%83%D0%B1%D0%B8%D0%BA%D0%B0.jpg"/>
                          <pic:cNvPicPr>
                            <a:picLocks noChangeAspect="1" noChangeArrowheads="1"/>
                          </pic:cNvPicPr>
                        </pic:nvPicPr>
                        <pic:blipFill rotWithShape="1">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324100" cy="18573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F21EED">
              <w:rPr>
                <w:rFonts w:ascii="Times New Roman" w:eastAsia="Times New Roman" w:hAnsi="Times New Roman" w:cs="Times New Roman"/>
                <w:b/>
                <w:bCs/>
                <w:sz w:val="28"/>
                <w:szCs w:val="36"/>
                <w:lang w:val="ru-RU" w:eastAsia="ru-RU"/>
              </w:rPr>
              <w:t>Этап 4. Собираем «неправильный» крест на «новой» верхней грани.</w:t>
            </w:r>
          </w:p>
          <w:p w:rsidR="00F21EED" w:rsidRPr="004D636B" w:rsidRDefault="00F21EED" w:rsidP="00F21EED">
            <w:pPr>
              <w:pStyle w:val="af8"/>
              <w:ind w:firstLine="708"/>
              <w:jc w:val="both"/>
              <w:rPr>
                <w:sz w:val="28"/>
              </w:rPr>
            </w:pPr>
            <w:r w:rsidRPr="004D636B">
              <w:rPr>
                <w:sz w:val="28"/>
              </w:rPr>
              <w:t>Противоположной стороной является жёлтая сторона. Если на стороне только один кубик жёлтого цвета, то формулу надо повторить 3-4 раза, если кубики стоят в виде прямой — 2 раза, а если четыре кубика, то 1-2 раза.</w:t>
            </w:r>
          </w:p>
          <w:p w:rsidR="00F21EED" w:rsidRPr="004D636B" w:rsidRDefault="00F21EED" w:rsidP="00F21EED">
            <w:pPr>
              <w:pStyle w:val="af8"/>
              <w:ind w:firstLine="708"/>
              <w:jc w:val="both"/>
              <w:rPr>
                <w:sz w:val="28"/>
              </w:rPr>
            </w:pPr>
            <w:r w:rsidRPr="004D636B">
              <w:rPr>
                <w:sz w:val="28"/>
              </w:rPr>
              <w:t>Надо взять кубик к себе жёлтой стороной: нижняя часть направо, а фасад направо, правая часть вверх, а фасад налево, правая часть вниз, нижняя часть налево.</w:t>
            </w:r>
          </w:p>
          <w:p w:rsidR="00615E00" w:rsidRPr="00615E00" w:rsidRDefault="00615E00">
            <w:pPr>
              <w:rPr>
                <w:lang w:val="ru-RU"/>
              </w:rPr>
            </w:pPr>
          </w:p>
        </w:tc>
        <w:tc>
          <w:tcPr>
            <w:tcW w:w="4929" w:type="dxa"/>
          </w:tcPr>
          <w:p w:rsidR="00F21EED" w:rsidRPr="00F21EED" w:rsidRDefault="00F21EED" w:rsidP="00F21EED">
            <w:pPr>
              <w:spacing w:before="100" w:beforeAutospacing="1" w:after="100" w:afterAutospacing="1"/>
              <w:ind w:firstLine="708"/>
              <w:jc w:val="center"/>
              <w:outlineLvl w:val="1"/>
              <w:rPr>
                <w:rFonts w:ascii="Times New Roman" w:eastAsia="Times New Roman" w:hAnsi="Times New Roman" w:cs="Times New Roman"/>
                <w:b/>
                <w:bCs/>
                <w:sz w:val="28"/>
                <w:szCs w:val="36"/>
                <w:lang w:val="ru-RU" w:eastAsia="ru-RU"/>
              </w:rPr>
            </w:pPr>
            <w:r>
              <w:rPr>
                <w:rFonts w:ascii="Times New Roman" w:eastAsia="Times New Roman" w:hAnsi="Times New Roman" w:cs="Times New Roman"/>
                <w:b/>
                <w:bCs/>
                <w:noProof/>
                <w:sz w:val="28"/>
                <w:szCs w:val="36"/>
                <w:lang w:val="ru-RU" w:eastAsia="ru-RU" w:bidi="ar-SA"/>
              </w:rPr>
              <w:drawing>
                <wp:anchor distT="0" distB="0" distL="114300" distR="114300" simplePos="0" relativeHeight="251667456" behindDoc="1" locked="0" layoutInCell="1" allowOverlap="1">
                  <wp:simplePos x="0" y="0"/>
                  <wp:positionH relativeFrom="column">
                    <wp:posOffset>417830</wp:posOffset>
                  </wp:positionH>
                  <wp:positionV relativeFrom="paragraph">
                    <wp:posOffset>723265</wp:posOffset>
                  </wp:positionV>
                  <wp:extent cx="2028825" cy="1762125"/>
                  <wp:effectExtent l="19050" t="0" r="9525" b="0"/>
                  <wp:wrapThrough wrapText="bothSides">
                    <wp:wrapPolygon edited="0">
                      <wp:start x="-203" y="0"/>
                      <wp:lineTo x="-203" y="21483"/>
                      <wp:lineTo x="21701" y="21483"/>
                      <wp:lineTo x="21701" y="0"/>
                      <wp:lineTo x="-203" y="0"/>
                    </wp:wrapPolygon>
                  </wp:wrapThrough>
                  <wp:docPr id="327" name="Рисунок 327" descr="http://bzikki.ru/wp-content/uploads/2012/06/%D1%84%D0%BE%D1%80%D0%BC%D1%83%D0%BB%D0%B0-%D1%81%D0%B1%D0%BE%D1%80%D0%BA%D0%B8-%D0%BA%D1%83%D0%B1%D0%B8%D0%BA%D0%B0-%D1%80%D1%83%D0%B1%D0%B8%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zikki.ru/wp-content/uploads/2012/06/%D1%84%D0%BE%D1%80%D0%BC%D1%83%D0%BB%D0%B0-%D1%81%D0%B1%D0%BE%D1%80%D0%BA%D0%B8-%D0%BA%D1%83%D0%B1%D0%B8%D0%BA%D0%B0-%D1%80%D1%83%D0%B1%D0%B8%D0%BA%D0%B0.jpg"/>
                          <pic:cNvPicPr>
                            <a:picLocks noChangeAspect="1" noChangeArrowheads="1"/>
                          </pic:cNvPicPr>
                        </pic:nvPicPr>
                        <pic:blipFill rotWithShape="1">
                          <a:blip r:embed="rId1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028825" cy="1762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F21EED">
              <w:rPr>
                <w:rFonts w:ascii="Times New Roman" w:eastAsia="Times New Roman" w:hAnsi="Times New Roman" w:cs="Times New Roman"/>
                <w:b/>
                <w:bCs/>
                <w:sz w:val="28"/>
                <w:szCs w:val="36"/>
                <w:lang w:val="ru-RU" w:eastAsia="ru-RU"/>
              </w:rPr>
              <w:t>Этап 5. Делаем из «неправильного» креста «правильный».</w:t>
            </w:r>
          </w:p>
          <w:p w:rsidR="00F21EED" w:rsidRPr="004D636B" w:rsidRDefault="00F21EED" w:rsidP="00F21EED">
            <w:pPr>
              <w:pStyle w:val="af8"/>
              <w:ind w:firstLine="708"/>
              <w:jc w:val="both"/>
              <w:rPr>
                <w:sz w:val="28"/>
              </w:rPr>
            </w:pPr>
            <w:r w:rsidRPr="004D636B">
              <w:rPr>
                <w:sz w:val="28"/>
              </w:rPr>
              <w:t>Обязательно какие-нибудь вертикали, проходящие через центры, будут собраны. Берём кубик так, чтобы две несобранные части смотрели налево и направо, или чтобы одна несобранная часть смотрела на вас, а другая несобранная часть смотрела налево.</w:t>
            </w:r>
          </w:p>
          <w:p w:rsidR="00F21EED" w:rsidRPr="004D636B" w:rsidRDefault="00F21EED" w:rsidP="00F21EED">
            <w:pPr>
              <w:pStyle w:val="af8"/>
              <w:ind w:firstLine="708"/>
              <w:jc w:val="both"/>
              <w:rPr>
                <w:sz w:val="28"/>
              </w:rPr>
            </w:pPr>
            <w:r w:rsidRPr="004D636B">
              <w:rPr>
                <w:sz w:val="28"/>
              </w:rPr>
              <w:t>Формула: правая часть вверх, верхняя часть налево, правая часть вниз, верхняя часть налево, правая часть вверх, верхняя часть 2 раза налево, правая часть вниз.</w:t>
            </w:r>
          </w:p>
          <w:p w:rsidR="00615E00" w:rsidRPr="00615E00" w:rsidRDefault="00615E00">
            <w:pPr>
              <w:rPr>
                <w:lang w:val="ru-RU"/>
              </w:rPr>
            </w:pPr>
          </w:p>
        </w:tc>
        <w:tc>
          <w:tcPr>
            <w:tcW w:w="4929" w:type="dxa"/>
          </w:tcPr>
          <w:p w:rsidR="00F21EED" w:rsidRPr="00F21EED" w:rsidRDefault="00F21EED" w:rsidP="00F21EED">
            <w:pPr>
              <w:spacing w:before="100" w:beforeAutospacing="1" w:after="100" w:afterAutospacing="1"/>
              <w:ind w:firstLine="708"/>
              <w:jc w:val="center"/>
              <w:outlineLvl w:val="1"/>
              <w:rPr>
                <w:rFonts w:ascii="Times New Roman" w:eastAsia="Times New Roman" w:hAnsi="Times New Roman" w:cs="Times New Roman"/>
                <w:b/>
                <w:bCs/>
                <w:sz w:val="28"/>
                <w:szCs w:val="36"/>
                <w:lang w:val="ru-RU" w:eastAsia="ru-RU"/>
              </w:rPr>
            </w:pPr>
            <w:r w:rsidRPr="00F21EED">
              <w:rPr>
                <w:rFonts w:ascii="Times New Roman" w:eastAsia="Times New Roman" w:hAnsi="Times New Roman" w:cs="Times New Roman"/>
                <w:b/>
                <w:bCs/>
                <w:sz w:val="28"/>
                <w:szCs w:val="36"/>
                <w:lang w:val="ru-RU" w:eastAsia="ru-RU"/>
              </w:rPr>
              <w:t>Этап 6. Расставляем углы верхнего слоя по своим местам.</w:t>
            </w:r>
          </w:p>
          <w:p w:rsidR="00F21EED" w:rsidRDefault="00F21EED" w:rsidP="00F21EED">
            <w:pPr>
              <w:pStyle w:val="af8"/>
              <w:spacing w:before="0" w:beforeAutospacing="0" w:after="0" w:afterAutospacing="0"/>
              <w:ind w:firstLine="709"/>
              <w:jc w:val="both"/>
              <w:rPr>
                <w:sz w:val="28"/>
              </w:rPr>
            </w:pPr>
            <w:r>
              <w:rPr>
                <w:noProof/>
                <w:sz w:val="28"/>
              </w:rPr>
              <w:drawing>
                <wp:anchor distT="0" distB="0" distL="114300" distR="114300" simplePos="0" relativeHeight="251669504" behindDoc="1" locked="0" layoutInCell="1" allowOverlap="1">
                  <wp:simplePos x="0" y="0"/>
                  <wp:positionH relativeFrom="column">
                    <wp:posOffset>728345</wp:posOffset>
                  </wp:positionH>
                  <wp:positionV relativeFrom="paragraph">
                    <wp:posOffset>3175</wp:posOffset>
                  </wp:positionV>
                  <wp:extent cx="1826895" cy="1447800"/>
                  <wp:effectExtent l="19050" t="0" r="1905" b="0"/>
                  <wp:wrapThrough wrapText="bothSides">
                    <wp:wrapPolygon edited="0">
                      <wp:start x="-225" y="0"/>
                      <wp:lineTo x="-225" y="21316"/>
                      <wp:lineTo x="21623" y="21316"/>
                      <wp:lineTo x="21623" y="0"/>
                      <wp:lineTo x="-225" y="0"/>
                    </wp:wrapPolygon>
                  </wp:wrapThrough>
                  <wp:docPr id="328" name="Рисунок 328" descr="http://bzikki.ru/wp-content/uploads/2012/06/%D0%BA%D1%83%D0%B1%D0%B8%D0%BA-%D1%80%D1%83%D0%B1%D0%B8%D0%BA%D0%B0-%D0%B8%D0%BD%D1%81%D1%82%D1%80%D1%83%D0%BA%D1%86%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zikki.ru/wp-content/uploads/2012/06/%D0%BA%D1%83%D0%B1%D0%B8%D0%BA-%D1%80%D1%83%D0%B1%D0%B8%D0%BA%D0%B0-%D0%B8%D0%BD%D1%81%D1%82%D1%80%D1%83%D0%BA%D1%86%D0%B8%D1%8F.jpg"/>
                          <pic:cNvPicPr>
                            <a:picLocks noChangeAspect="1" noChangeArrowheads="1"/>
                          </pic:cNvPicPr>
                        </pic:nvPicPr>
                        <pic:blipFill rotWithShape="1">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826895" cy="1447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4D636B">
              <w:rPr>
                <w:sz w:val="28"/>
              </w:rPr>
              <w:t>Всё надо собирать относительно правого нижнего угла на противоположной стороне, в данном случае на жёлтой стороне.</w:t>
            </w:r>
          </w:p>
          <w:p w:rsidR="00F21EED" w:rsidRDefault="00F21EED" w:rsidP="00F21EED">
            <w:pPr>
              <w:pStyle w:val="af8"/>
              <w:spacing w:before="0" w:beforeAutospacing="0" w:after="0" w:afterAutospacing="0"/>
              <w:ind w:firstLine="709"/>
              <w:jc w:val="both"/>
              <w:rPr>
                <w:sz w:val="28"/>
              </w:rPr>
            </w:pPr>
            <w:r w:rsidRPr="004D636B">
              <w:rPr>
                <w:sz w:val="28"/>
              </w:rPr>
              <w:t>Формула: правая часть вверх, нижняя часть налево, правая часть вниз, нижняя часть направо. Повторить 2 раза.</w:t>
            </w:r>
          </w:p>
          <w:p w:rsidR="00F21EED" w:rsidRPr="004D636B" w:rsidRDefault="00F21EED" w:rsidP="00F21EED">
            <w:pPr>
              <w:pStyle w:val="af8"/>
              <w:spacing w:before="0" w:beforeAutospacing="0" w:after="0" w:afterAutospacing="0"/>
              <w:ind w:firstLine="709"/>
              <w:jc w:val="both"/>
              <w:rPr>
                <w:sz w:val="28"/>
              </w:rPr>
            </w:pPr>
            <w:r w:rsidRPr="004D636B">
              <w:rPr>
                <w:sz w:val="28"/>
              </w:rPr>
              <w:t>Поворачиваем жёлтую сторону так, чтобы несобранный кубик опять оказался в правом нижнем углу. Формулу повторяем столько раз, пока вся жёлтая сторона не будет собрана. Сам кубик не поворачиваем! Не пугайтесь, если кубик весь разобрался. Когда противоположная сторона соберётся, то всё встанет на свои места.</w:t>
            </w:r>
          </w:p>
          <w:p w:rsidR="00615E00" w:rsidRPr="00615E00" w:rsidRDefault="00615E00">
            <w:pPr>
              <w:rPr>
                <w:lang w:val="ru-RU"/>
              </w:rPr>
            </w:pPr>
          </w:p>
        </w:tc>
      </w:tr>
      <w:tr w:rsidR="00F21EED" w:rsidRPr="00615E00" w:rsidTr="00395725">
        <w:tc>
          <w:tcPr>
            <w:tcW w:w="14786" w:type="dxa"/>
            <w:gridSpan w:val="3"/>
          </w:tcPr>
          <w:p w:rsidR="00F21EED" w:rsidRDefault="00F21EED" w:rsidP="00F21EED">
            <w:pPr>
              <w:spacing w:before="100" w:beforeAutospacing="1" w:after="100" w:afterAutospacing="1"/>
              <w:ind w:firstLine="708"/>
              <w:jc w:val="center"/>
              <w:outlineLvl w:val="1"/>
              <w:rPr>
                <w:rFonts w:ascii="Times New Roman" w:eastAsia="Times New Roman" w:hAnsi="Times New Roman" w:cs="Times New Roman"/>
                <w:b/>
                <w:bCs/>
                <w:sz w:val="28"/>
                <w:szCs w:val="36"/>
                <w:lang w:val="ru-RU" w:eastAsia="ru-RU"/>
              </w:rPr>
            </w:pPr>
            <w:r>
              <w:rPr>
                <w:rFonts w:ascii="Times New Roman" w:eastAsia="Times New Roman" w:hAnsi="Times New Roman" w:cs="Times New Roman"/>
                <w:b/>
                <w:bCs/>
                <w:noProof/>
                <w:sz w:val="28"/>
                <w:szCs w:val="36"/>
                <w:lang w:val="ru-RU" w:eastAsia="ru-RU" w:bidi="ar-SA"/>
              </w:rPr>
              <w:lastRenderedPageBreak/>
              <w:drawing>
                <wp:anchor distT="0" distB="0" distL="114300" distR="114300" simplePos="0" relativeHeight="251671552" behindDoc="1" locked="0" layoutInCell="1" allowOverlap="1">
                  <wp:simplePos x="0" y="0"/>
                  <wp:positionH relativeFrom="column">
                    <wp:posOffset>3547110</wp:posOffset>
                  </wp:positionH>
                  <wp:positionV relativeFrom="paragraph">
                    <wp:posOffset>257175</wp:posOffset>
                  </wp:positionV>
                  <wp:extent cx="2228850" cy="1543050"/>
                  <wp:effectExtent l="19050" t="0" r="0" b="0"/>
                  <wp:wrapThrough wrapText="bothSides">
                    <wp:wrapPolygon edited="0">
                      <wp:start x="-185" y="0"/>
                      <wp:lineTo x="-185" y="21333"/>
                      <wp:lineTo x="21600" y="21333"/>
                      <wp:lineTo x="21600" y="0"/>
                      <wp:lineTo x="-185" y="0"/>
                    </wp:wrapPolygon>
                  </wp:wrapThrough>
                  <wp:docPr id="329" name="Рисунок 329" descr="http://bzikki.ru/wp-content/uploads/2012/06/%D0%BA%D1%83%D0%B1%D0%B8%D0%BA-%D1%80%D1%83%D0%B1%D0%B8%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zikki.ru/wp-content/uploads/2012/06/%D0%BA%D1%83%D0%B1%D0%B8%D0%BA-%D1%80%D1%83%D0%B1%D0%B8%D0%BA%D0%B0.jpg"/>
                          <pic:cNvPicPr>
                            <a:picLocks noChangeAspect="1" noChangeArrowheads="1"/>
                          </pic:cNvPicPr>
                        </pic:nvPicPr>
                        <pic:blipFill rotWithShape="1">
                          <a:blip r:embed="rId1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228850" cy="15430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F21EED">
              <w:rPr>
                <w:rFonts w:ascii="Times New Roman" w:eastAsia="Times New Roman" w:hAnsi="Times New Roman" w:cs="Times New Roman"/>
                <w:b/>
                <w:bCs/>
                <w:sz w:val="28"/>
                <w:szCs w:val="36"/>
                <w:lang w:val="ru-RU" w:eastAsia="ru-RU"/>
              </w:rPr>
              <w:t>Этап 7. Разворачиваем углы правильными цветами.</w:t>
            </w:r>
          </w:p>
          <w:p w:rsidR="00F21EED" w:rsidRDefault="00F21EED" w:rsidP="00F21EED">
            <w:pPr>
              <w:spacing w:before="100" w:beforeAutospacing="1" w:after="100" w:afterAutospacing="1"/>
              <w:ind w:firstLine="708"/>
              <w:jc w:val="center"/>
              <w:outlineLvl w:val="1"/>
              <w:rPr>
                <w:rFonts w:ascii="Times New Roman" w:eastAsia="Times New Roman" w:hAnsi="Times New Roman" w:cs="Times New Roman"/>
                <w:b/>
                <w:bCs/>
                <w:sz w:val="28"/>
                <w:szCs w:val="36"/>
                <w:lang w:val="ru-RU" w:eastAsia="ru-RU"/>
              </w:rPr>
            </w:pPr>
          </w:p>
          <w:p w:rsidR="00F21EED" w:rsidRDefault="00F21EED" w:rsidP="00F21EED">
            <w:pPr>
              <w:spacing w:before="100" w:beforeAutospacing="1" w:after="100" w:afterAutospacing="1"/>
              <w:ind w:firstLine="708"/>
              <w:jc w:val="center"/>
              <w:outlineLvl w:val="1"/>
              <w:rPr>
                <w:rFonts w:ascii="Times New Roman" w:eastAsia="Times New Roman" w:hAnsi="Times New Roman" w:cs="Times New Roman"/>
                <w:b/>
                <w:bCs/>
                <w:sz w:val="28"/>
                <w:szCs w:val="36"/>
                <w:lang w:val="ru-RU" w:eastAsia="ru-RU"/>
              </w:rPr>
            </w:pPr>
          </w:p>
          <w:p w:rsidR="00F21EED" w:rsidRDefault="00F21EED" w:rsidP="00F21EED">
            <w:pPr>
              <w:spacing w:before="100" w:beforeAutospacing="1" w:after="100" w:afterAutospacing="1"/>
              <w:ind w:firstLine="708"/>
              <w:jc w:val="center"/>
              <w:outlineLvl w:val="1"/>
              <w:rPr>
                <w:rFonts w:ascii="Times New Roman" w:eastAsia="Times New Roman" w:hAnsi="Times New Roman" w:cs="Times New Roman"/>
                <w:b/>
                <w:bCs/>
                <w:sz w:val="28"/>
                <w:szCs w:val="36"/>
                <w:lang w:val="ru-RU" w:eastAsia="ru-RU"/>
              </w:rPr>
            </w:pPr>
          </w:p>
          <w:p w:rsidR="00F21EED" w:rsidRPr="00F21EED" w:rsidRDefault="00F21EED" w:rsidP="00F21EED">
            <w:pPr>
              <w:spacing w:before="100" w:beforeAutospacing="1" w:after="100" w:afterAutospacing="1"/>
              <w:ind w:firstLine="708"/>
              <w:jc w:val="center"/>
              <w:outlineLvl w:val="1"/>
              <w:rPr>
                <w:rFonts w:ascii="Times New Roman" w:eastAsia="Times New Roman" w:hAnsi="Times New Roman" w:cs="Times New Roman"/>
                <w:b/>
                <w:bCs/>
                <w:sz w:val="28"/>
                <w:szCs w:val="36"/>
                <w:lang w:val="ru-RU" w:eastAsia="ru-RU"/>
              </w:rPr>
            </w:pPr>
          </w:p>
          <w:p w:rsidR="00F21EED" w:rsidRDefault="00F21EED" w:rsidP="00F21EED">
            <w:pPr>
              <w:pStyle w:val="af8"/>
              <w:spacing w:before="0" w:beforeAutospacing="0" w:after="0" w:afterAutospacing="0"/>
              <w:ind w:firstLine="709"/>
              <w:jc w:val="both"/>
              <w:rPr>
                <w:sz w:val="28"/>
              </w:rPr>
            </w:pPr>
            <w:r w:rsidRPr="004D636B">
              <w:rPr>
                <w:sz w:val="28"/>
              </w:rPr>
              <w:t>Поворачиваем на себя белой стороной и смотрим на несобранные кубики одной из сторон: синей, красной, зелёной или оранжевой.</w:t>
            </w:r>
          </w:p>
          <w:p w:rsidR="00F21EED" w:rsidRPr="004D636B" w:rsidRDefault="00F21EED" w:rsidP="00F21EED">
            <w:pPr>
              <w:pStyle w:val="af8"/>
              <w:spacing w:before="0" w:beforeAutospacing="0" w:after="0" w:afterAutospacing="0"/>
              <w:ind w:firstLine="709"/>
              <w:jc w:val="both"/>
              <w:rPr>
                <w:sz w:val="28"/>
              </w:rPr>
            </w:pPr>
            <w:r w:rsidRPr="004D636B">
              <w:rPr>
                <w:sz w:val="28"/>
              </w:rPr>
              <w:t>Если не собран кубик на правой части, то используем формулу: правая часть вниз, верхняя часть налево, правая часть вниз, нижняя часть налево 2 раза, правая часть вверх, верхняя часть направо, правая часть вниз, нижняя часть налево 2 раза, правая часть вверх 2 раза.</w:t>
            </w:r>
          </w:p>
          <w:p w:rsidR="00F21EED" w:rsidRPr="004D636B" w:rsidRDefault="00F21EED" w:rsidP="00F21EED">
            <w:pPr>
              <w:pStyle w:val="af8"/>
              <w:spacing w:before="0" w:beforeAutospacing="0" w:after="0" w:afterAutospacing="0"/>
              <w:ind w:firstLine="709"/>
              <w:jc w:val="both"/>
              <w:rPr>
                <w:sz w:val="28"/>
              </w:rPr>
            </w:pPr>
            <w:r w:rsidRPr="004D636B">
              <w:rPr>
                <w:sz w:val="28"/>
              </w:rPr>
              <w:t>Если не собран кубик на левой части, то используем формулу: левая часть вниз, верхняя часть направо, нижняя часть налево 2 раза, левая часть вверх, верхняя часть налево, левая часть вниз, нижняя часть налево 2 раза, левая часть вверх 2 раза.</w:t>
            </w:r>
          </w:p>
          <w:p w:rsidR="00F21EED" w:rsidRPr="00615E00" w:rsidRDefault="00F21EED">
            <w:pPr>
              <w:rPr>
                <w:lang w:val="ru-RU"/>
              </w:rPr>
            </w:pPr>
          </w:p>
        </w:tc>
      </w:tr>
      <w:tr w:rsidR="00F21EED" w:rsidRPr="00615E00" w:rsidTr="000A79FE">
        <w:tc>
          <w:tcPr>
            <w:tcW w:w="14786" w:type="dxa"/>
            <w:gridSpan w:val="3"/>
          </w:tcPr>
          <w:p w:rsidR="00F21EED" w:rsidRPr="00615E00" w:rsidRDefault="00F21EED">
            <w:pPr>
              <w:rPr>
                <w:lang w:val="ru-RU"/>
              </w:rPr>
            </w:pPr>
            <w:r>
              <w:rPr>
                <w:noProof/>
                <w:lang w:val="ru-RU" w:eastAsia="ru-RU" w:bidi="ar-SA"/>
              </w:rPr>
              <w:drawing>
                <wp:anchor distT="0" distB="0" distL="114300" distR="114300" simplePos="0" relativeHeight="251675648" behindDoc="1" locked="0" layoutInCell="1" allowOverlap="1">
                  <wp:simplePos x="0" y="0"/>
                  <wp:positionH relativeFrom="column">
                    <wp:posOffset>3547110</wp:posOffset>
                  </wp:positionH>
                  <wp:positionV relativeFrom="paragraph">
                    <wp:posOffset>-3175</wp:posOffset>
                  </wp:positionV>
                  <wp:extent cx="1990725" cy="1552575"/>
                  <wp:effectExtent l="19050" t="0" r="9525" b="0"/>
                  <wp:wrapThrough wrapText="bothSides">
                    <wp:wrapPolygon edited="0">
                      <wp:start x="827" y="0"/>
                      <wp:lineTo x="-207" y="1855"/>
                      <wp:lineTo x="0" y="21202"/>
                      <wp:lineTo x="827" y="21467"/>
                      <wp:lineTo x="20670" y="21467"/>
                      <wp:lineTo x="20877" y="21467"/>
                      <wp:lineTo x="21290" y="21202"/>
                      <wp:lineTo x="21497" y="21202"/>
                      <wp:lineTo x="21703" y="18552"/>
                      <wp:lineTo x="21703" y="1855"/>
                      <wp:lineTo x="21290" y="265"/>
                      <wp:lineTo x="20670" y="0"/>
                      <wp:lineTo x="827" y="0"/>
                    </wp:wrapPolygon>
                  </wp:wrapThrough>
                  <wp:docPr id="31" name="Рисунок 31" descr="https://im0-tub-ru.yandex.net/i?id=332c500edaab275b6febbee740ce4cf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332c500edaab275b6febbee740ce4cfc-l&amp;n=13"/>
                          <pic:cNvPicPr>
                            <a:picLocks noChangeAspect="1" noChangeArrowheads="1"/>
                          </pic:cNvPicPr>
                        </pic:nvPicPr>
                        <pic:blipFill>
                          <a:blip r:embed="rId1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990725" cy="1552575"/>
                          </a:xfrm>
                          <a:prstGeom prst="rect">
                            <a:avLst/>
                          </a:prstGeom>
                          <a:ln>
                            <a:noFill/>
                          </a:ln>
                          <a:effectLst>
                            <a:softEdge rad="112500"/>
                          </a:effectLst>
                        </pic:spPr>
                      </pic:pic>
                    </a:graphicData>
                  </a:graphic>
                </wp:anchor>
              </w:drawing>
            </w:r>
            <w:r w:rsidRPr="00F21EED">
              <w:rPr>
                <w:lang w:val="ru-RU"/>
              </w:rPr>
              <w:drawing>
                <wp:anchor distT="0" distB="0" distL="114300" distR="114300" simplePos="0" relativeHeight="251677696" behindDoc="1" locked="0" layoutInCell="1" allowOverlap="1">
                  <wp:simplePos x="0" y="0"/>
                  <wp:positionH relativeFrom="column">
                    <wp:posOffset>7595235</wp:posOffset>
                  </wp:positionH>
                  <wp:positionV relativeFrom="paragraph">
                    <wp:posOffset>-3175</wp:posOffset>
                  </wp:positionV>
                  <wp:extent cx="1653540" cy="1504950"/>
                  <wp:effectExtent l="19050" t="0" r="3810" b="0"/>
                  <wp:wrapThrough wrapText="bothSides">
                    <wp:wrapPolygon edited="0">
                      <wp:start x="-249" y="0"/>
                      <wp:lineTo x="-249" y="21327"/>
                      <wp:lineTo x="21650" y="21327"/>
                      <wp:lineTo x="21650" y="0"/>
                      <wp:lineTo x="-249" y="0"/>
                    </wp:wrapPolygon>
                  </wp:wrapThrough>
                  <wp:docPr id="13" name="Рисунок 13" descr="https://vesti-ukr.com/img/forall/imp/0/5c7c6501604e20e2ea2b45dca5_319204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sti-ukr.com/img/forall/imp/0/5c7c6501604e20e2ea2b45dca5_3192045b.jpg"/>
                          <pic:cNvPicPr>
                            <a:picLocks noChangeAspect="1" noChangeArrowheads="1"/>
                          </pic:cNvPicPr>
                        </pic:nvPicPr>
                        <pic:blipFill rotWithShape="1">
                          <a:blip r:embed="rId1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653540" cy="15049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F21EED">
              <w:rPr>
                <w:lang w:val="ru-RU"/>
              </w:rPr>
              <w:drawing>
                <wp:anchor distT="0" distB="0" distL="114300" distR="114300" simplePos="0" relativeHeight="251673600" behindDoc="1" locked="0" layoutInCell="1" allowOverlap="1">
                  <wp:simplePos x="0" y="0"/>
                  <wp:positionH relativeFrom="column">
                    <wp:posOffset>99060</wp:posOffset>
                  </wp:positionH>
                  <wp:positionV relativeFrom="paragraph">
                    <wp:posOffset>-4803775</wp:posOffset>
                  </wp:positionV>
                  <wp:extent cx="2152650" cy="1591310"/>
                  <wp:effectExtent l="0" t="0" r="0" b="8890"/>
                  <wp:wrapThrough wrapText="bothSides">
                    <wp:wrapPolygon edited="0">
                      <wp:start x="764" y="0"/>
                      <wp:lineTo x="0" y="517"/>
                      <wp:lineTo x="0" y="20945"/>
                      <wp:lineTo x="573" y="21462"/>
                      <wp:lineTo x="764" y="21462"/>
                      <wp:lineTo x="20620" y="21462"/>
                      <wp:lineTo x="20811" y="21462"/>
                      <wp:lineTo x="21384" y="20945"/>
                      <wp:lineTo x="21384" y="517"/>
                      <wp:lineTo x="20620" y="0"/>
                      <wp:lineTo x="764" y="0"/>
                    </wp:wrapPolygon>
                  </wp:wrapThrough>
                  <wp:docPr id="20" name="Рисунок 20" descr="http://funlib.ru/cimg/2015/123022/242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nlib.ru/cimg/2015/123022/2423255"/>
                          <pic:cNvPicPr>
                            <a:picLocks noChangeAspect="1" noChangeArrowheads="1"/>
                          </pic:cNvPicPr>
                        </pic:nvPicPr>
                        <pic:blipFill>
                          <a:blip r:embed="rId1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155190" cy="1591310"/>
                          </a:xfrm>
                          <a:prstGeom prst="rect">
                            <a:avLst/>
                          </a:prstGeom>
                          <a:ln>
                            <a:noFill/>
                          </a:ln>
                          <a:effectLst>
                            <a:softEdge rad="112500"/>
                          </a:effectLst>
                        </pic:spPr>
                      </pic:pic>
                    </a:graphicData>
                  </a:graphic>
                </wp:anchor>
              </w:drawing>
            </w:r>
          </w:p>
        </w:tc>
      </w:tr>
    </w:tbl>
    <w:p w:rsidR="00485C8C" w:rsidRPr="00615E00" w:rsidRDefault="00485C8C">
      <w:pPr>
        <w:rPr>
          <w:lang w:val="ru-RU"/>
        </w:rPr>
      </w:pPr>
    </w:p>
    <w:sectPr w:rsidR="00485C8C" w:rsidRPr="00615E00" w:rsidSect="00485C8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85C8C"/>
    <w:rsid w:val="001812BF"/>
    <w:rsid w:val="00193074"/>
    <w:rsid w:val="00485C8C"/>
    <w:rsid w:val="00615E00"/>
    <w:rsid w:val="00F21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00"/>
  </w:style>
  <w:style w:type="paragraph" w:styleId="1">
    <w:name w:val="heading 1"/>
    <w:basedOn w:val="a"/>
    <w:next w:val="a"/>
    <w:link w:val="10"/>
    <w:uiPriority w:val="9"/>
    <w:qFormat/>
    <w:rsid w:val="00615E00"/>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615E00"/>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615E00"/>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615E00"/>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615E00"/>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615E00"/>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615E00"/>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615E00"/>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615E00"/>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C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C8C"/>
    <w:rPr>
      <w:rFonts w:ascii="Tahoma" w:hAnsi="Tahoma" w:cs="Tahoma"/>
      <w:sz w:val="16"/>
      <w:szCs w:val="16"/>
    </w:rPr>
  </w:style>
  <w:style w:type="table" w:styleId="a5">
    <w:name w:val="Table Grid"/>
    <w:basedOn w:val="a1"/>
    <w:uiPriority w:val="59"/>
    <w:rsid w:val="00615E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15E00"/>
    <w:rPr>
      <w:smallCaps/>
      <w:spacing w:val="5"/>
      <w:sz w:val="32"/>
      <w:szCs w:val="32"/>
    </w:rPr>
  </w:style>
  <w:style w:type="character" w:customStyle="1" w:styleId="20">
    <w:name w:val="Заголовок 2 Знак"/>
    <w:basedOn w:val="a0"/>
    <w:link w:val="2"/>
    <w:uiPriority w:val="9"/>
    <w:semiHidden/>
    <w:rsid w:val="00615E00"/>
    <w:rPr>
      <w:smallCaps/>
      <w:spacing w:val="5"/>
      <w:sz w:val="28"/>
      <w:szCs w:val="28"/>
    </w:rPr>
  </w:style>
  <w:style w:type="character" w:customStyle="1" w:styleId="30">
    <w:name w:val="Заголовок 3 Знак"/>
    <w:basedOn w:val="a0"/>
    <w:link w:val="3"/>
    <w:uiPriority w:val="9"/>
    <w:semiHidden/>
    <w:rsid w:val="00615E00"/>
    <w:rPr>
      <w:smallCaps/>
      <w:spacing w:val="5"/>
      <w:sz w:val="24"/>
      <w:szCs w:val="24"/>
    </w:rPr>
  </w:style>
  <w:style w:type="character" w:customStyle="1" w:styleId="40">
    <w:name w:val="Заголовок 4 Знак"/>
    <w:basedOn w:val="a0"/>
    <w:link w:val="4"/>
    <w:uiPriority w:val="9"/>
    <w:semiHidden/>
    <w:rsid w:val="00615E00"/>
    <w:rPr>
      <w:smallCaps/>
      <w:spacing w:val="10"/>
      <w:sz w:val="22"/>
      <w:szCs w:val="22"/>
    </w:rPr>
  </w:style>
  <w:style w:type="character" w:customStyle="1" w:styleId="50">
    <w:name w:val="Заголовок 5 Знак"/>
    <w:basedOn w:val="a0"/>
    <w:link w:val="5"/>
    <w:uiPriority w:val="9"/>
    <w:semiHidden/>
    <w:rsid w:val="00615E00"/>
    <w:rPr>
      <w:smallCaps/>
      <w:color w:val="943634" w:themeColor="accent2" w:themeShade="BF"/>
      <w:spacing w:val="10"/>
      <w:sz w:val="22"/>
      <w:szCs w:val="26"/>
    </w:rPr>
  </w:style>
  <w:style w:type="character" w:customStyle="1" w:styleId="60">
    <w:name w:val="Заголовок 6 Знак"/>
    <w:basedOn w:val="a0"/>
    <w:link w:val="6"/>
    <w:uiPriority w:val="9"/>
    <w:semiHidden/>
    <w:rsid w:val="00615E00"/>
    <w:rPr>
      <w:smallCaps/>
      <w:color w:val="C0504D" w:themeColor="accent2"/>
      <w:spacing w:val="5"/>
      <w:sz w:val="22"/>
    </w:rPr>
  </w:style>
  <w:style w:type="character" w:customStyle="1" w:styleId="70">
    <w:name w:val="Заголовок 7 Знак"/>
    <w:basedOn w:val="a0"/>
    <w:link w:val="7"/>
    <w:uiPriority w:val="9"/>
    <w:semiHidden/>
    <w:rsid w:val="00615E00"/>
    <w:rPr>
      <w:b/>
      <w:smallCaps/>
      <w:color w:val="C0504D" w:themeColor="accent2"/>
      <w:spacing w:val="10"/>
    </w:rPr>
  </w:style>
  <w:style w:type="character" w:customStyle="1" w:styleId="80">
    <w:name w:val="Заголовок 8 Знак"/>
    <w:basedOn w:val="a0"/>
    <w:link w:val="8"/>
    <w:uiPriority w:val="9"/>
    <w:semiHidden/>
    <w:rsid w:val="00615E00"/>
    <w:rPr>
      <w:b/>
      <w:i/>
      <w:smallCaps/>
      <w:color w:val="943634" w:themeColor="accent2" w:themeShade="BF"/>
    </w:rPr>
  </w:style>
  <w:style w:type="character" w:customStyle="1" w:styleId="90">
    <w:name w:val="Заголовок 9 Знак"/>
    <w:basedOn w:val="a0"/>
    <w:link w:val="9"/>
    <w:uiPriority w:val="9"/>
    <w:semiHidden/>
    <w:rsid w:val="00615E00"/>
    <w:rPr>
      <w:b/>
      <w:i/>
      <w:smallCaps/>
      <w:color w:val="622423" w:themeColor="accent2" w:themeShade="7F"/>
    </w:rPr>
  </w:style>
  <w:style w:type="paragraph" w:styleId="a6">
    <w:name w:val="caption"/>
    <w:basedOn w:val="a"/>
    <w:next w:val="a"/>
    <w:uiPriority w:val="35"/>
    <w:semiHidden/>
    <w:unhideWhenUsed/>
    <w:qFormat/>
    <w:rsid w:val="00615E00"/>
    <w:rPr>
      <w:b/>
      <w:bCs/>
      <w:caps/>
      <w:sz w:val="16"/>
      <w:szCs w:val="18"/>
    </w:rPr>
  </w:style>
  <w:style w:type="paragraph" w:styleId="a7">
    <w:name w:val="Title"/>
    <w:basedOn w:val="a"/>
    <w:next w:val="a"/>
    <w:link w:val="a8"/>
    <w:uiPriority w:val="10"/>
    <w:qFormat/>
    <w:rsid w:val="00615E00"/>
    <w:pPr>
      <w:pBdr>
        <w:top w:val="single" w:sz="12" w:space="1" w:color="C0504D" w:themeColor="accent2"/>
      </w:pBdr>
      <w:spacing w:line="240" w:lineRule="auto"/>
      <w:jc w:val="right"/>
    </w:pPr>
    <w:rPr>
      <w:smallCaps/>
      <w:sz w:val="48"/>
      <w:szCs w:val="48"/>
    </w:rPr>
  </w:style>
  <w:style w:type="character" w:customStyle="1" w:styleId="a8">
    <w:name w:val="Название Знак"/>
    <w:basedOn w:val="a0"/>
    <w:link w:val="a7"/>
    <w:uiPriority w:val="10"/>
    <w:rsid w:val="00615E00"/>
    <w:rPr>
      <w:smallCaps/>
      <w:sz w:val="48"/>
      <w:szCs w:val="48"/>
    </w:rPr>
  </w:style>
  <w:style w:type="paragraph" w:styleId="a9">
    <w:name w:val="Subtitle"/>
    <w:basedOn w:val="a"/>
    <w:next w:val="a"/>
    <w:link w:val="aa"/>
    <w:uiPriority w:val="11"/>
    <w:qFormat/>
    <w:rsid w:val="00615E00"/>
    <w:pPr>
      <w:spacing w:after="720" w:line="240" w:lineRule="auto"/>
      <w:jc w:val="right"/>
    </w:pPr>
    <w:rPr>
      <w:rFonts w:asciiTheme="majorHAnsi" w:eastAsiaTheme="majorEastAsia" w:hAnsiTheme="majorHAnsi" w:cstheme="majorBidi"/>
      <w:szCs w:val="22"/>
    </w:rPr>
  </w:style>
  <w:style w:type="character" w:customStyle="1" w:styleId="aa">
    <w:name w:val="Подзаголовок Знак"/>
    <w:basedOn w:val="a0"/>
    <w:link w:val="a9"/>
    <w:uiPriority w:val="11"/>
    <w:rsid w:val="00615E00"/>
    <w:rPr>
      <w:rFonts w:asciiTheme="majorHAnsi" w:eastAsiaTheme="majorEastAsia" w:hAnsiTheme="majorHAnsi" w:cstheme="majorBidi"/>
      <w:szCs w:val="22"/>
    </w:rPr>
  </w:style>
  <w:style w:type="character" w:styleId="ab">
    <w:name w:val="Strong"/>
    <w:uiPriority w:val="22"/>
    <w:qFormat/>
    <w:rsid w:val="00615E00"/>
    <w:rPr>
      <w:b/>
      <w:color w:val="C0504D" w:themeColor="accent2"/>
    </w:rPr>
  </w:style>
  <w:style w:type="character" w:styleId="ac">
    <w:name w:val="Emphasis"/>
    <w:uiPriority w:val="20"/>
    <w:qFormat/>
    <w:rsid w:val="00615E00"/>
    <w:rPr>
      <w:b/>
      <w:i/>
      <w:spacing w:val="10"/>
    </w:rPr>
  </w:style>
  <w:style w:type="paragraph" w:styleId="ad">
    <w:name w:val="No Spacing"/>
    <w:basedOn w:val="a"/>
    <w:link w:val="ae"/>
    <w:uiPriority w:val="1"/>
    <w:qFormat/>
    <w:rsid w:val="00615E00"/>
    <w:pPr>
      <w:spacing w:after="0" w:line="240" w:lineRule="auto"/>
    </w:pPr>
  </w:style>
  <w:style w:type="character" w:customStyle="1" w:styleId="ae">
    <w:name w:val="Без интервала Знак"/>
    <w:basedOn w:val="a0"/>
    <w:link w:val="ad"/>
    <w:uiPriority w:val="1"/>
    <w:rsid w:val="00615E00"/>
  </w:style>
  <w:style w:type="paragraph" w:styleId="af">
    <w:name w:val="List Paragraph"/>
    <w:basedOn w:val="a"/>
    <w:uiPriority w:val="34"/>
    <w:qFormat/>
    <w:rsid w:val="00615E00"/>
    <w:pPr>
      <w:ind w:left="720"/>
      <w:contextualSpacing/>
    </w:pPr>
  </w:style>
  <w:style w:type="paragraph" w:styleId="21">
    <w:name w:val="Quote"/>
    <w:basedOn w:val="a"/>
    <w:next w:val="a"/>
    <w:link w:val="22"/>
    <w:uiPriority w:val="29"/>
    <w:qFormat/>
    <w:rsid w:val="00615E00"/>
    <w:rPr>
      <w:i/>
    </w:rPr>
  </w:style>
  <w:style w:type="character" w:customStyle="1" w:styleId="22">
    <w:name w:val="Цитата 2 Знак"/>
    <w:basedOn w:val="a0"/>
    <w:link w:val="21"/>
    <w:uiPriority w:val="29"/>
    <w:rsid w:val="00615E00"/>
    <w:rPr>
      <w:i/>
    </w:rPr>
  </w:style>
  <w:style w:type="paragraph" w:styleId="af0">
    <w:name w:val="Intense Quote"/>
    <w:basedOn w:val="a"/>
    <w:next w:val="a"/>
    <w:link w:val="af1"/>
    <w:uiPriority w:val="30"/>
    <w:qFormat/>
    <w:rsid w:val="00615E0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1">
    <w:name w:val="Выделенная цитата Знак"/>
    <w:basedOn w:val="a0"/>
    <w:link w:val="af0"/>
    <w:uiPriority w:val="30"/>
    <w:rsid w:val="00615E00"/>
    <w:rPr>
      <w:b/>
      <w:i/>
      <w:color w:val="FFFFFF" w:themeColor="background1"/>
      <w:shd w:val="clear" w:color="auto" w:fill="C0504D" w:themeFill="accent2"/>
    </w:rPr>
  </w:style>
  <w:style w:type="character" w:styleId="af2">
    <w:name w:val="Subtle Emphasis"/>
    <w:uiPriority w:val="19"/>
    <w:qFormat/>
    <w:rsid w:val="00615E00"/>
    <w:rPr>
      <w:i/>
    </w:rPr>
  </w:style>
  <w:style w:type="character" w:styleId="af3">
    <w:name w:val="Intense Emphasis"/>
    <w:uiPriority w:val="21"/>
    <w:qFormat/>
    <w:rsid w:val="00615E00"/>
    <w:rPr>
      <w:b/>
      <w:i/>
      <w:color w:val="C0504D" w:themeColor="accent2"/>
      <w:spacing w:val="10"/>
    </w:rPr>
  </w:style>
  <w:style w:type="character" w:styleId="af4">
    <w:name w:val="Subtle Reference"/>
    <w:uiPriority w:val="31"/>
    <w:qFormat/>
    <w:rsid w:val="00615E00"/>
    <w:rPr>
      <w:b/>
    </w:rPr>
  </w:style>
  <w:style w:type="character" w:styleId="af5">
    <w:name w:val="Intense Reference"/>
    <w:uiPriority w:val="32"/>
    <w:qFormat/>
    <w:rsid w:val="00615E00"/>
    <w:rPr>
      <w:b/>
      <w:bCs/>
      <w:smallCaps/>
      <w:spacing w:val="5"/>
      <w:sz w:val="22"/>
      <w:szCs w:val="22"/>
      <w:u w:val="single"/>
    </w:rPr>
  </w:style>
  <w:style w:type="character" w:styleId="af6">
    <w:name w:val="Book Title"/>
    <w:uiPriority w:val="33"/>
    <w:qFormat/>
    <w:rsid w:val="00615E00"/>
    <w:rPr>
      <w:rFonts w:asciiTheme="majorHAnsi" w:eastAsiaTheme="majorEastAsia" w:hAnsiTheme="majorHAnsi" w:cstheme="majorBidi"/>
      <w:i/>
      <w:iCs/>
      <w:sz w:val="20"/>
      <w:szCs w:val="20"/>
    </w:rPr>
  </w:style>
  <w:style w:type="paragraph" w:styleId="af7">
    <w:name w:val="TOC Heading"/>
    <w:basedOn w:val="1"/>
    <w:next w:val="a"/>
    <w:uiPriority w:val="39"/>
    <w:semiHidden/>
    <w:unhideWhenUsed/>
    <w:qFormat/>
    <w:rsid w:val="00615E00"/>
    <w:pPr>
      <w:outlineLvl w:val="9"/>
    </w:pPr>
  </w:style>
  <w:style w:type="paragraph" w:styleId="af8">
    <w:name w:val="Normal (Web)"/>
    <w:basedOn w:val="a"/>
    <w:uiPriority w:val="99"/>
    <w:unhideWhenUsed/>
    <w:rsid w:val="00615E00"/>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2021-02-15T17:40:00Z</dcterms:created>
  <dcterms:modified xsi:type="dcterms:W3CDTF">2021-02-19T20:53:00Z</dcterms:modified>
</cp:coreProperties>
</file>