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D21D7">
        <w:rPr>
          <w:rFonts w:ascii="Times New Roman" w:hAnsi="Times New Roman" w:cs="Times New Roman"/>
          <w:sz w:val="28"/>
          <w:szCs w:val="28"/>
        </w:rPr>
        <w:t xml:space="preserve">«РАСЧЁТ СРЕДСТВ </w:t>
      </w:r>
      <w:r w:rsidR="000D2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СОВРЕМЕННЫЙ РЕМОНТ КАБИНЕТА № 305 ГБОУ РО «ТАГАНРОГСКИЙ ПЕДАГОГИЧЕСКИЙ ЛИЦЕЙ – ИНТЕРНАТ»</w:t>
      </w:r>
      <w:r w:rsidR="000D21D7" w:rsidRPr="0055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E7203D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 w:rsidR="000E3E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E0B37" w:rsidRPr="0055251A" w:rsidRDefault="0019322D" w:rsidP="00E7203D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Екатерина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  <w:r w:rsidR="006B2880">
        <w:rPr>
          <w:rFonts w:ascii="Times New Roman" w:hAnsi="Times New Roman" w:cs="Times New Roman"/>
          <w:sz w:val="28"/>
          <w:szCs w:val="28"/>
        </w:rPr>
        <w:t xml:space="preserve"> 9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B37" w:rsidRPr="0055251A">
        <w:rPr>
          <w:rFonts w:ascii="Times New Roman" w:hAnsi="Times New Roman" w:cs="Times New Roman"/>
          <w:sz w:val="28"/>
          <w:szCs w:val="28"/>
        </w:rPr>
        <w:t>» 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:rsidR="00E7203D" w:rsidRDefault="00E7203D" w:rsidP="00E7203D">
      <w:pPr>
        <w:pStyle w:val="a3"/>
        <w:tabs>
          <w:tab w:val="left" w:leader="underscore" w:pos="11764"/>
        </w:tabs>
        <w:spacing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37" w:rsidRPr="0055251A" w:rsidRDefault="00F52742" w:rsidP="00E7203D">
      <w:pPr>
        <w:pStyle w:val="a3"/>
        <w:tabs>
          <w:tab w:val="left" w:leader="underscore" w:pos="11764"/>
        </w:tabs>
        <w:spacing w:after="0"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Научный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FE0B37" w:rsidRPr="0055251A" w:rsidRDefault="00E7203D" w:rsidP="00E7203D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52742">
        <w:rPr>
          <w:rFonts w:ascii="Times New Roman" w:hAnsi="Times New Roman" w:cs="Times New Roman"/>
          <w:sz w:val="28"/>
          <w:szCs w:val="28"/>
        </w:rPr>
        <w:t>Жиляева Ирина Владимировна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:rsidR="00FE0B37" w:rsidRPr="0055251A" w:rsidRDefault="00FE0B37" w:rsidP="00E7203D">
      <w:pPr>
        <w:pStyle w:val="a3"/>
        <w:tabs>
          <w:tab w:val="left" w:leader="underscore" w:pos="11764"/>
        </w:tabs>
        <w:spacing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8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3E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27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E18">
        <w:rPr>
          <w:rFonts w:ascii="Times New Roman" w:hAnsi="Times New Roman" w:cs="Times New Roman"/>
          <w:sz w:val="28"/>
          <w:szCs w:val="28"/>
        </w:rPr>
        <w:t xml:space="preserve"> </w:t>
      </w:r>
      <w:r w:rsidR="000E3E28"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52742">
        <w:rPr>
          <w:rFonts w:ascii="Times New Roman" w:hAnsi="Times New Roman" w:cs="Times New Roman"/>
          <w:sz w:val="28"/>
          <w:szCs w:val="28"/>
        </w:rPr>
        <w:t>математики.</w:t>
      </w:r>
    </w:p>
    <w:p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D0C5E" w:rsidRPr="00D93E80" w:rsidRDefault="00205066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A667D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bookmarkStart w:id="0" w:name="_GoBack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970BF7" w:rsidRPr="001D2F17" w:rsidRDefault="00970BF7" w:rsidP="006B54E4">
          <w:pPr>
            <w:pStyle w:val="af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D2F1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bookmarkEnd w:id="0"/>
        <w:p w:rsidR="005F4832" w:rsidRPr="005F4832" w:rsidRDefault="00970BF7" w:rsidP="005F4832">
          <w:pPr>
            <w:pStyle w:val="1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5F48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483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48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11834" w:history="1">
            <w:r w:rsidR="005F4832"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_Toc65511834 \h </w:instrText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F4832"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21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35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Мониторинг сайтов строительных магазинов г. Таганрога, изучение ассортимента и подбор необходимых материалов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_Toc65511835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21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36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Выполнение замеров кабинета и вычисление необходимых площадей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_Toc65511836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21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37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Составление сметы планируемого ремонта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_Toc65511837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Default="005F4832" w:rsidP="005F4832">
          <w:pPr>
            <w:pStyle w:val="31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11838" w:history="1">
            <w:r w:rsidRPr="005F483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Выбор модели и создание буклета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_Toc65511838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31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11839" w:history="1">
            <w:r w:rsidRPr="005F483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_Toc65511839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21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0" w:history="1">
            <w:r w:rsidRPr="005F483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_Toc65511840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1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1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 1 «Мониторинг сайтов строительных магазинов г. Таганрога»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_Toc65511841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21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2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№2 «Описание выбранных стройматериалов»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_Toc65511842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13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3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 3 «Замеры объекта ремонтных работ»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_Toc65511843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13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4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 4 «Составление сметы планируемого ремонта»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_Toc65511844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832" w:rsidRPr="005F4832" w:rsidRDefault="005F4832" w:rsidP="005F4832">
          <w:pPr>
            <w:pStyle w:val="13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511845" w:history="1">
            <w:r w:rsidRPr="005F483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 5 «</w:t>
            </w:r>
            <w:r w:rsidRPr="005F483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Выбор модели и создание буклета»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_Toc65511845 \h </w:instrTex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F48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0BF7" w:rsidRPr="005F4832" w:rsidRDefault="00970BF7" w:rsidP="005F4832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483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74855" w:rsidRPr="005F4832" w:rsidRDefault="00C74855" w:rsidP="00A91ACD">
      <w:pPr>
        <w:ind w:right="5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70BF7" w:rsidRDefault="00970BF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B18" w:rsidRPr="00842B74" w:rsidRDefault="00625BA1" w:rsidP="00A91ACD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5511834"/>
      <w:r w:rsidRPr="00842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:rsidR="002E098F" w:rsidRDefault="002E098F" w:rsidP="00A91ACD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098F" w:rsidRDefault="002E098F" w:rsidP="00A91ACD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137245" w:rsidRDefault="00137245" w:rsidP="00A91ACD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Учёба детей в школе проходит лучше, если они н</w:t>
      </w:r>
      <w:r w:rsidR="00027D29">
        <w:rPr>
          <w:rFonts w:ascii="Times New Roman" w:hAnsi="Times New Roman" w:cs="Times New Roman"/>
          <w:sz w:val="24"/>
          <w:szCs w:val="24"/>
        </w:rPr>
        <w:t xml:space="preserve">аходятся в комфортной </w:t>
      </w:r>
      <w:r w:rsidR="00F2425D">
        <w:rPr>
          <w:rFonts w:ascii="Times New Roman" w:hAnsi="Times New Roman" w:cs="Times New Roman"/>
          <w:sz w:val="24"/>
          <w:szCs w:val="24"/>
        </w:rPr>
        <w:t xml:space="preserve">обстановке, и </w:t>
      </w:r>
      <w:r>
        <w:rPr>
          <w:rFonts w:ascii="Times New Roman" w:hAnsi="Times New Roman" w:cs="Times New Roman"/>
          <w:sz w:val="24"/>
          <w:szCs w:val="24"/>
        </w:rPr>
        <w:t xml:space="preserve">чтобы создать этот комфорт </w:t>
      </w:r>
      <w:r w:rsidR="00027D29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="003D729A">
        <w:rPr>
          <w:rFonts w:ascii="Times New Roman" w:hAnsi="Times New Roman" w:cs="Times New Roman"/>
          <w:sz w:val="24"/>
          <w:szCs w:val="24"/>
        </w:rPr>
        <w:t>ен быть сделан по всем правилам и</w:t>
      </w:r>
      <w:r>
        <w:rPr>
          <w:rFonts w:ascii="Times New Roman" w:hAnsi="Times New Roman" w:cs="Times New Roman"/>
          <w:sz w:val="24"/>
          <w:szCs w:val="24"/>
        </w:rPr>
        <w:t xml:space="preserve"> из хороших материалов. Мой проект покажет с чего начать ремонт </w:t>
      </w:r>
      <w:r w:rsidR="00027D29">
        <w:rPr>
          <w:rFonts w:ascii="Times New Roman" w:hAnsi="Times New Roman" w:cs="Times New Roman"/>
          <w:sz w:val="24"/>
          <w:szCs w:val="24"/>
        </w:rPr>
        <w:t xml:space="preserve">кабинета, продемонстрировав </w:t>
      </w:r>
      <w:r>
        <w:rPr>
          <w:rFonts w:ascii="Times New Roman" w:hAnsi="Times New Roman" w:cs="Times New Roman"/>
          <w:sz w:val="24"/>
          <w:szCs w:val="24"/>
        </w:rPr>
        <w:t>все этапы этого трудоёмкого процесса</w:t>
      </w:r>
      <w:r w:rsidR="00027D29">
        <w:rPr>
          <w:rFonts w:ascii="Times New Roman" w:hAnsi="Times New Roman" w:cs="Times New Roman"/>
          <w:sz w:val="24"/>
          <w:szCs w:val="24"/>
        </w:rPr>
        <w:t xml:space="preserve"> </w:t>
      </w:r>
      <w:r w:rsidR="00027D29" w:rsidRPr="00027D29">
        <w:rPr>
          <w:rFonts w:ascii="Times New Roman" w:hAnsi="Times New Roman" w:cs="Times New Roman"/>
          <w:sz w:val="24"/>
          <w:szCs w:val="24"/>
        </w:rPr>
        <w:t>в соотве</w:t>
      </w:r>
      <w:r w:rsidR="00027D29">
        <w:rPr>
          <w:rFonts w:ascii="Times New Roman" w:hAnsi="Times New Roman" w:cs="Times New Roman"/>
          <w:sz w:val="24"/>
          <w:szCs w:val="24"/>
        </w:rPr>
        <w:t>тствии с санитарно-эпидемиологическими</w:t>
      </w:r>
      <w:r w:rsidR="00027D29" w:rsidRPr="00027D2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27D29">
        <w:rPr>
          <w:rFonts w:ascii="Times New Roman" w:hAnsi="Times New Roman" w:cs="Times New Roman"/>
          <w:sz w:val="24"/>
          <w:szCs w:val="24"/>
        </w:rPr>
        <w:t>ми</w:t>
      </w:r>
      <w:r w:rsidR="00027D29" w:rsidRPr="00027D2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24" w:rsidRDefault="00037B66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A34C52" w:rsidRPr="00625BA1" w:rsidRDefault="00A34C52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буклет, содержащий необходимые</w:t>
      </w:r>
      <w:r w:rsidR="00C471E3">
        <w:rPr>
          <w:rFonts w:ascii="Times New Roman" w:hAnsi="Times New Roman" w:cs="Times New Roman"/>
          <w:sz w:val="24"/>
          <w:szCs w:val="24"/>
        </w:rPr>
        <w:t xml:space="preserve"> формулы для расчётов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об этапах ремонта современного учебного кабинета и выбранных материалах.</w:t>
      </w:r>
    </w:p>
    <w:p w:rsidR="00625BA1" w:rsidRPr="00665A24" w:rsidRDefault="00625BA1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</w:p>
    <w:p w:rsidR="001C2450" w:rsidRDefault="001C2450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Собрать</w:t>
      </w:r>
      <w:r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76F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разрешённых строительных материалах для ремонта учебного кабинета</w:t>
      </w:r>
      <w:r w:rsidRPr="003676F4">
        <w:rPr>
          <w:rFonts w:ascii="Times New Roman" w:hAnsi="Times New Roman" w:cs="Times New Roman"/>
          <w:sz w:val="24"/>
          <w:szCs w:val="24"/>
        </w:rPr>
        <w:t>.</w:t>
      </w:r>
    </w:p>
    <w:p w:rsidR="009C3021" w:rsidRDefault="009C3021" w:rsidP="009C3021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6F4">
        <w:rPr>
          <w:rFonts w:ascii="Times New Roman" w:hAnsi="Times New Roman" w:cs="Times New Roman"/>
          <w:sz w:val="24"/>
          <w:szCs w:val="24"/>
        </w:rPr>
        <w:t xml:space="preserve">. </w:t>
      </w:r>
      <w:r w:rsidR="00625BA1" w:rsidRPr="003676F4">
        <w:rPr>
          <w:rFonts w:ascii="Times New Roman" w:hAnsi="Times New Roman" w:cs="Times New Roman"/>
          <w:sz w:val="24"/>
          <w:szCs w:val="24"/>
        </w:rPr>
        <w:t>Собрать сведения</w:t>
      </w:r>
      <w:r w:rsidR="00760ACE">
        <w:rPr>
          <w:rFonts w:ascii="Times New Roman" w:hAnsi="Times New Roman" w:cs="Times New Roman"/>
          <w:sz w:val="24"/>
          <w:szCs w:val="24"/>
        </w:rPr>
        <w:t xml:space="preserve"> о необходимом ассортименте</w:t>
      </w:r>
      <w:r w:rsidR="009F2AAB">
        <w:rPr>
          <w:rFonts w:ascii="Times New Roman" w:hAnsi="Times New Roman" w:cs="Times New Roman"/>
          <w:sz w:val="24"/>
          <w:szCs w:val="24"/>
        </w:rPr>
        <w:t xml:space="preserve"> стройматериалов </w:t>
      </w:r>
      <w:r w:rsidR="00760ACE">
        <w:rPr>
          <w:rFonts w:ascii="Times New Roman" w:hAnsi="Times New Roman" w:cs="Times New Roman"/>
          <w:sz w:val="24"/>
          <w:szCs w:val="24"/>
        </w:rPr>
        <w:t>в магазинах города Таганрога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AAB" w:rsidRDefault="009C3021" w:rsidP="009C3021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замеры кабинета и вычислить необходимые площади</w:t>
      </w:r>
      <w:r w:rsidRPr="00E6457B">
        <w:rPr>
          <w:rFonts w:ascii="Times New Roman" w:hAnsi="Times New Roman" w:cs="Times New Roman"/>
          <w:sz w:val="24"/>
          <w:szCs w:val="24"/>
        </w:rPr>
        <w:t>.</w:t>
      </w:r>
    </w:p>
    <w:p w:rsidR="002E098F" w:rsidRDefault="001C2450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98F">
        <w:rPr>
          <w:rFonts w:ascii="Times New Roman" w:hAnsi="Times New Roman" w:cs="Times New Roman"/>
          <w:sz w:val="24"/>
          <w:szCs w:val="24"/>
        </w:rPr>
        <w:t>.</w:t>
      </w:r>
      <w:r w:rsidR="001C443C">
        <w:rPr>
          <w:rFonts w:ascii="Times New Roman" w:hAnsi="Times New Roman" w:cs="Times New Roman"/>
          <w:sz w:val="24"/>
          <w:szCs w:val="24"/>
        </w:rPr>
        <w:tab/>
      </w:r>
      <w:r w:rsidR="009F2AAB">
        <w:rPr>
          <w:rFonts w:ascii="Times New Roman" w:hAnsi="Times New Roman" w:cs="Times New Roman"/>
          <w:sz w:val="24"/>
          <w:szCs w:val="24"/>
        </w:rPr>
        <w:t>Выбрать материалы для ремонта</w:t>
      </w:r>
      <w:r w:rsidR="00760ACE">
        <w:rPr>
          <w:rFonts w:ascii="Times New Roman" w:hAnsi="Times New Roman" w:cs="Times New Roman"/>
          <w:sz w:val="24"/>
          <w:szCs w:val="24"/>
        </w:rPr>
        <w:t xml:space="preserve"> в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760ACE">
        <w:rPr>
          <w:rFonts w:ascii="Times New Roman" w:hAnsi="Times New Roman" w:cs="Times New Roman"/>
          <w:sz w:val="24"/>
          <w:szCs w:val="24"/>
        </w:rPr>
        <w:t>тствии с санитарно-эпидемиологическими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760ACE">
        <w:rPr>
          <w:rFonts w:ascii="Times New Roman" w:hAnsi="Times New Roman" w:cs="Times New Roman"/>
          <w:sz w:val="24"/>
          <w:szCs w:val="24"/>
        </w:rPr>
        <w:t>ми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9C3021">
        <w:rPr>
          <w:rFonts w:ascii="Times New Roman" w:hAnsi="Times New Roman" w:cs="Times New Roman"/>
          <w:sz w:val="24"/>
          <w:szCs w:val="24"/>
        </w:rPr>
        <w:t xml:space="preserve"> и рассчитать их стоимость.</w:t>
      </w:r>
    </w:p>
    <w:p w:rsidR="009F2AAB" w:rsidRDefault="001C2450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2AAB">
        <w:rPr>
          <w:rFonts w:ascii="Times New Roman" w:hAnsi="Times New Roman" w:cs="Times New Roman"/>
          <w:sz w:val="24"/>
          <w:szCs w:val="24"/>
        </w:rPr>
        <w:t>.</w:t>
      </w:r>
      <w:r w:rsidR="001C443C">
        <w:rPr>
          <w:rFonts w:ascii="Times New Roman" w:hAnsi="Times New Roman" w:cs="Times New Roman"/>
          <w:sz w:val="24"/>
          <w:szCs w:val="24"/>
        </w:rPr>
        <w:tab/>
      </w:r>
      <w:r w:rsidR="009C3021">
        <w:rPr>
          <w:rFonts w:ascii="Times New Roman" w:hAnsi="Times New Roman" w:cs="Times New Roman"/>
          <w:sz w:val="24"/>
          <w:szCs w:val="24"/>
        </w:rPr>
        <w:t>Изучить стоимость</w:t>
      </w:r>
      <w:r w:rsidR="002642A9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9C3021">
        <w:rPr>
          <w:rFonts w:ascii="Times New Roman" w:hAnsi="Times New Roman" w:cs="Times New Roman"/>
          <w:sz w:val="24"/>
          <w:szCs w:val="24"/>
        </w:rPr>
        <w:t>ния необходимых ремонтных работ и составить смету.</w:t>
      </w:r>
    </w:p>
    <w:p w:rsidR="002E098F" w:rsidRDefault="001C2450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98F">
        <w:rPr>
          <w:rFonts w:ascii="Times New Roman" w:hAnsi="Times New Roman" w:cs="Times New Roman"/>
          <w:sz w:val="24"/>
          <w:szCs w:val="24"/>
        </w:rPr>
        <w:t>.</w:t>
      </w:r>
      <w:r w:rsidR="00736524">
        <w:rPr>
          <w:rFonts w:ascii="Times New Roman" w:hAnsi="Times New Roman" w:cs="Times New Roman"/>
          <w:sz w:val="24"/>
          <w:szCs w:val="24"/>
        </w:rPr>
        <w:t>Оформить</w:t>
      </w:r>
      <w:r w:rsidR="002642A9">
        <w:rPr>
          <w:rFonts w:ascii="Times New Roman" w:hAnsi="Times New Roman" w:cs="Times New Roman"/>
          <w:sz w:val="24"/>
          <w:szCs w:val="24"/>
        </w:rPr>
        <w:t xml:space="preserve"> всю</w:t>
      </w:r>
      <w:r w:rsidR="009F2AAB">
        <w:rPr>
          <w:rFonts w:ascii="Times New Roman" w:hAnsi="Times New Roman" w:cs="Times New Roman"/>
          <w:sz w:val="24"/>
          <w:szCs w:val="24"/>
        </w:rPr>
        <w:t xml:space="preserve"> информацию в буклет</w:t>
      </w:r>
      <w:r w:rsidR="00736524">
        <w:rPr>
          <w:rFonts w:ascii="Times New Roman" w:hAnsi="Times New Roman" w:cs="Times New Roman"/>
          <w:sz w:val="24"/>
          <w:szCs w:val="24"/>
        </w:rPr>
        <w:t>.</w:t>
      </w:r>
    </w:p>
    <w:p w:rsidR="002E098F" w:rsidRPr="007C4856" w:rsidRDefault="00736524" w:rsidP="006B54E4">
      <w:pPr>
        <w:pStyle w:val="a3"/>
        <w:tabs>
          <w:tab w:val="left" w:leader="underscore" w:pos="11764"/>
        </w:tabs>
        <w:spacing w:after="0"/>
        <w:ind w:left="102" w:right="5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2E098F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 w:rsidR="002E098F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="002E098F"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2E098F" w:rsidRPr="007C4856" w:rsidRDefault="002E098F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</w:t>
      </w:r>
      <w:r w:rsidR="00736524">
        <w:rPr>
          <w:rFonts w:ascii="Times New Roman" w:eastAsia="Times New Roman" w:hAnsi="Times New Roman" w:cs="Times New Roman"/>
          <w:sz w:val="24"/>
        </w:rPr>
        <w:t>.Анализ</w:t>
      </w:r>
      <w:r w:rsidR="009F2AAB">
        <w:rPr>
          <w:rFonts w:ascii="Times New Roman" w:eastAsia="Times New Roman" w:hAnsi="Times New Roman" w:cs="Times New Roman"/>
          <w:sz w:val="24"/>
        </w:rPr>
        <w:t xml:space="preserve"> информации из интернета</w:t>
      </w:r>
      <w:r w:rsidR="00AF0DD2">
        <w:rPr>
          <w:rFonts w:ascii="Times New Roman" w:eastAsia="Times New Roman" w:hAnsi="Times New Roman" w:cs="Times New Roman"/>
          <w:sz w:val="24"/>
        </w:rPr>
        <w:t>.</w:t>
      </w:r>
    </w:p>
    <w:p w:rsidR="002E098F" w:rsidRPr="007C4856" w:rsidRDefault="00AF0DD2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137245">
        <w:rPr>
          <w:rFonts w:ascii="Times New Roman" w:eastAsia="Times New Roman" w:hAnsi="Times New Roman" w:cs="Times New Roman"/>
          <w:sz w:val="24"/>
        </w:rPr>
        <w:t>Проведение измерительных работ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098F" w:rsidRPr="00AF0DD2" w:rsidRDefault="002E098F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3.</w:t>
      </w:r>
      <w:r w:rsidR="00E34E18">
        <w:rPr>
          <w:rFonts w:ascii="Times New Roman" w:eastAsia="Times New Roman" w:hAnsi="Times New Roman" w:cs="Times New Roman"/>
          <w:sz w:val="24"/>
        </w:rPr>
        <w:t>Моделирование.</w:t>
      </w:r>
    </w:p>
    <w:p w:rsidR="002E098F" w:rsidRDefault="002E098F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</w:p>
    <w:p w:rsidR="00665A24" w:rsidRPr="00665A24" w:rsidRDefault="00665A24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sz w:val="24"/>
        </w:rPr>
      </w:pPr>
      <w:r w:rsidRPr="00665A24">
        <w:rPr>
          <w:rFonts w:ascii="Times New Roman" w:hAnsi="Times New Roman" w:cs="Times New Roman"/>
          <w:sz w:val="24"/>
        </w:rPr>
        <w:t>Любой школьный кабинет должен соответствовать</w:t>
      </w:r>
      <w:r w:rsidR="005F753E">
        <w:rPr>
          <w:rFonts w:ascii="Times New Roman" w:hAnsi="Times New Roman" w:cs="Times New Roman"/>
          <w:sz w:val="24"/>
        </w:rPr>
        <w:t xml:space="preserve"> определенным нормам:</w:t>
      </w:r>
      <w:r w:rsidRPr="00665A24">
        <w:rPr>
          <w:rFonts w:ascii="Times New Roman" w:hAnsi="Times New Roman" w:cs="Times New Roman"/>
          <w:sz w:val="24"/>
        </w:rPr>
        <w:t xml:space="preserve"> гигиеническим требованиям, возрасту учащихся, преподаваемому предмету. Вопрос расходования средств на ремонт кабинетов остро встает перед администрацией</w:t>
      </w:r>
      <w:r>
        <w:rPr>
          <w:rFonts w:ascii="Times New Roman" w:hAnsi="Times New Roman" w:cs="Times New Roman"/>
          <w:sz w:val="24"/>
        </w:rPr>
        <w:t xml:space="preserve"> любого учебного учреждения.</w:t>
      </w:r>
    </w:p>
    <w:p w:rsidR="001D2F17" w:rsidRDefault="001C443C" w:rsidP="001D2F17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1D0733">
        <w:rPr>
          <w:rFonts w:ascii="Times New Roman" w:hAnsi="Times New Roman" w:cs="Times New Roman"/>
          <w:sz w:val="24"/>
        </w:rPr>
        <w:t>отелось бы п</w:t>
      </w:r>
      <w:r w:rsidR="00665A24" w:rsidRPr="00665A24">
        <w:rPr>
          <w:rFonts w:ascii="Times New Roman" w:hAnsi="Times New Roman" w:cs="Times New Roman"/>
          <w:sz w:val="24"/>
        </w:rPr>
        <w:t xml:space="preserve">редставить кабинет </w:t>
      </w:r>
      <w:r w:rsidR="00665A24">
        <w:rPr>
          <w:rFonts w:ascii="Times New Roman" w:hAnsi="Times New Roman" w:cs="Times New Roman"/>
          <w:sz w:val="24"/>
        </w:rPr>
        <w:t xml:space="preserve">№ 305 </w:t>
      </w:r>
      <w:r w:rsidR="00665A24" w:rsidRPr="00665A24">
        <w:rPr>
          <w:rFonts w:ascii="Times New Roman" w:hAnsi="Times New Roman" w:cs="Times New Roman"/>
          <w:sz w:val="24"/>
        </w:rPr>
        <w:t>ГБОУ РО «Таганрогский</w:t>
      </w:r>
      <w:r w:rsidR="001D0733">
        <w:rPr>
          <w:rFonts w:ascii="Times New Roman" w:hAnsi="Times New Roman" w:cs="Times New Roman"/>
          <w:sz w:val="24"/>
        </w:rPr>
        <w:t xml:space="preserve"> педагогический лицей-интернат» </w:t>
      </w:r>
      <w:r w:rsidR="00665A24" w:rsidRPr="00665A24">
        <w:rPr>
          <w:rFonts w:ascii="Times New Roman" w:hAnsi="Times New Roman" w:cs="Times New Roman"/>
          <w:sz w:val="24"/>
        </w:rPr>
        <w:t>отремонтиро</w:t>
      </w:r>
      <w:r w:rsidR="001D0733">
        <w:rPr>
          <w:rFonts w:ascii="Times New Roman" w:hAnsi="Times New Roman" w:cs="Times New Roman"/>
          <w:sz w:val="24"/>
        </w:rPr>
        <w:t xml:space="preserve">ванным </w:t>
      </w:r>
      <w:r w:rsidR="00665A24" w:rsidRPr="00665A24">
        <w:rPr>
          <w:rFonts w:ascii="Times New Roman" w:hAnsi="Times New Roman" w:cs="Times New Roman"/>
          <w:sz w:val="24"/>
        </w:rPr>
        <w:t>в соответствии со всеми требованиями</w:t>
      </w:r>
      <w:r w:rsidR="001D0733">
        <w:rPr>
          <w:rFonts w:ascii="Times New Roman" w:hAnsi="Times New Roman" w:cs="Times New Roman"/>
          <w:sz w:val="24"/>
        </w:rPr>
        <w:t>.</w:t>
      </w:r>
    </w:p>
    <w:p w:rsidR="003C2D39" w:rsidRDefault="006855F1" w:rsidP="003C2D39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 часть</w:t>
      </w:r>
    </w:p>
    <w:p w:rsidR="002642A9" w:rsidRPr="003C2D39" w:rsidRDefault="00764BE0" w:rsidP="003C2D39">
      <w:pPr>
        <w:pStyle w:val="a3"/>
        <w:tabs>
          <w:tab w:val="left" w:leader="underscore" w:pos="11764"/>
        </w:tabs>
        <w:spacing w:after="0"/>
        <w:ind w:right="53" w:firstLine="426"/>
        <w:rPr>
          <w:rFonts w:ascii="Times New Roman" w:hAnsi="Times New Roman" w:cs="Times New Roman"/>
          <w:sz w:val="24"/>
        </w:rPr>
      </w:pPr>
      <w:r w:rsidRPr="00842B74">
        <w:rPr>
          <w:rFonts w:ascii="Times New Roman" w:hAnsi="Times New Roman" w:cs="Times New Roman"/>
          <w:b/>
          <w:sz w:val="24"/>
        </w:rPr>
        <w:t>1.</w:t>
      </w:r>
      <w:r w:rsidR="00D140AB" w:rsidRPr="00842B74">
        <w:rPr>
          <w:rFonts w:ascii="Times New Roman" w:hAnsi="Times New Roman" w:cs="Times New Roman"/>
          <w:b/>
          <w:sz w:val="24"/>
        </w:rPr>
        <w:t xml:space="preserve"> </w:t>
      </w:r>
      <w:r w:rsidR="00F872D5" w:rsidRPr="00842B74">
        <w:rPr>
          <w:rFonts w:ascii="Times New Roman" w:hAnsi="Times New Roman" w:cs="Times New Roman"/>
          <w:b/>
          <w:sz w:val="24"/>
        </w:rPr>
        <w:t xml:space="preserve">Изучение нормативных документов </w:t>
      </w:r>
    </w:p>
    <w:p w:rsidR="00EA704B" w:rsidRPr="00EA704B" w:rsidRDefault="00EA704B" w:rsidP="006B54E4">
      <w:pPr>
        <w:pStyle w:val="a5"/>
        <w:spacing w:after="0" w:line="240" w:lineRule="auto"/>
        <w:ind w:left="0" w:right="53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начать ремонт учебного кабинета необходимо ознакомиться с некоторыми положениями 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СанПиН 2.4.2.2821-10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EA704B" w:rsidRPr="00EA704B" w:rsidRDefault="00EA704B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2.8.6. Стены учебных помещений должны быть гладкими, допускающими их уборку влажным способом.</w:t>
      </w:r>
    </w:p>
    <w:p w:rsidR="00EA704B" w:rsidRPr="00EA704B" w:rsidRDefault="00EA704B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2.8.7. Полы должны быть без щелей и иметь покрытие дощатое, паркетное или линолеум на утепленной основе.</w:t>
      </w:r>
    </w:p>
    <w:p w:rsidR="00764BE0" w:rsidRPr="00F22F68" w:rsidRDefault="00EA704B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2.8.8.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</w:t>
      </w:r>
      <w:r w:rsid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строительстве </w:t>
      </w:r>
      <w:r w:rsidR="00F22F68" w:rsidRP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[1]</w:t>
      </w:r>
      <w:r w:rsid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140AB" w:rsidRPr="00713A53" w:rsidRDefault="00764BE0" w:rsidP="00B62EFB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5511835"/>
      <w:r w:rsidRPr="00713A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D140AB" w:rsidRPr="00713A53">
        <w:rPr>
          <w:rFonts w:ascii="Times New Roman" w:hAnsi="Times New Roman" w:cs="Times New Roman"/>
          <w:b/>
          <w:color w:val="auto"/>
          <w:sz w:val="24"/>
          <w:szCs w:val="24"/>
        </w:rPr>
        <w:t>Мониторинг сайтов строительных магазинов г. Таганрога, изучение ассортимента и подбор необходимых материалов</w:t>
      </w:r>
      <w:bookmarkEnd w:id="2"/>
    </w:p>
    <w:p w:rsidR="0047097A" w:rsidRDefault="009A085B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Подбирая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напольное покрытие в 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учебный кабинет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обычно рассматривают линолеум или паркетную доску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. На данный момент,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в нашем лицее линолеум – самое популярное 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>напольное покрытие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Ранее н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аряду с линолеумом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в школах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укладывали 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паркетное покрытие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которое сейчас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стали заменять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высококлассным 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>ламинатом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, им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застилают 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кабинеты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, коридоры и другие помещения. </w:t>
      </w:r>
    </w:p>
    <w:p w:rsidR="0047097A" w:rsidRDefault="0047097A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lastRenderedPageBreak/>
        <w:t xml:space="preserve">Лучшим вариантом для покрытия стен являются панели, они влагоустойчивы и огнеупорны. </w:t>
      </w:r>
    </w:p>
    <w:p w:rsidR="0047097A" w:rsidRDefault="0047097A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t>Для потолка отлично подойдёт потолочная плитка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826CB7" w:rsidRPr="00821EEC" w:rsidRDefault="0047097A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П</w:t>
      </w:r>
      <w:r w:rsidR="00826CB7">
        <w:rPr>
          <w:rFonts w:ascii="Times New Roman" w:hAnsi="Times New Roman" w:cs="Times New Roman"/>
          <w:color w:val="0D0D0D" w:themeColor="text1" w:themeTint="F2"/>
          <w:sz w:val="24"/>
        </w:rPr>
        <w:t>одбор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выше</w:t>
      </w:r>
      <w:r w:rsidR="00881527">
        <w:rPr>
          <w:rFonts w:ascii="Times New Roman" w:hAnsi="Times New Roman" w:cs="Times New Roman"/>
          <w:color w:val="0D0D0D" w:themeColor="text1" w:themeTint="F2"/>
          <w:sz w:val="24"/>
        </w:rPr>
        <w:t>перечисленных стройматериалов мы начали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с м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>ониторинг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сайтов </w:t>
      </w:r>
      <w:r w:rsidR="00826CB7">
        <w:rPr>
          <w:rFonts w:ascii="Times New Roman" w:hAnsi="Times New Roman" w:cs="Times New Roman"/>
          <w:color w:val="0D0D0D" w:themeColor="text1" w:themeTint="F2"/>
          <w:sz w:val="24"/>
        </w:rPr>
        <w:t xml:space="preserve">нескольких 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>стро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ительных магазинов г. Таганрога и изучения их ассорти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мента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3C78BE">
        <w:rPr>
          <w:rFonts w:ascii="Times New Roman" w:hAnsi="Times New Roman" w:cs="Times New Roman"/>
          <w:color w:val="0D0D0D" w:themeColor="text1" w:themeTint="F2"/>
          <w:sz w:val="24"/>
        </w:rPr>
        <w:t xml:space="preserve"> [2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, [3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, [4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, [5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, [6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, [7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32769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3C78BE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D21D7" w:rsidRPr="00821EEC">
        <w:rPr>
          <w:rFonts w:ascii="Times New Roman" w:hAnsi="Times New Roman" w:cs="Times New Roman"/>
          <w:color w:val="0D0D0D" w:themeColor="text1" w:themeTint="F2"/>
          <w:sz w:val="24"/>
        </w:rPr>
        <w:t>Приложение № 1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>, т</w:t>
      </w:r>
      <w:r w:rsidR="003B71FA" w:rsidRPr="00821EEC">
        <w:rPr>
          <w:rFonts w:ascii="Times New Roman" w:hAnsi="Times New Roman" w:cs="Times New Roman"/>
          <w:color w:val="0D0D0D" w:themeColor="text1" w:themeTint="F2"/>
          <w:sz w:val="24"/>
        </w:rPr>
        <w:t>аблица 1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826CB7" w:rsidRDefault="00826CB7" w:rsidP="00D93E8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Рассмотрев все возможные</w:t>
      </w:r>
      <w:r w:rsidR="006B54E4">
        <w:rPr>
          <w:rFonts w:ascii="Times New Roman" w:hAnsi="Times New Roman" w:cs="Times New Roman"/>
          <w:color w:val="0D0D0D" w:themeColor="text1" w:themeTint="F2"/>
          <w:sz w:val="24"/>
        </w:rPr>
        <w:t xml:space="preserve"> предложения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6B54E4">
        <w:rPr>
          <w:rFonts w:ascii="Times New Roman" w:hAnsi="Times New Roman" w:cs="Times New Roman"/>
          <w:color w:val="0D0D0D" w:themeColor="text1" w:themeTint="F2"/>
          <w:sz w:val="24"/>
        </w:rPr>
        <w:t xml:space="preserve"> мы</w:t>
      </w:r>
      <w:r w:rsidR="00881527">
        <w:rPr>
          <w:rFonts w:ascii="Times New Roman" w:hAnsi="Times New Roman" w:cs="Times New Roman"/>
          <w:color w:val="0D0D0D" w:themeColor="text1" w:themeTint="F2"/>
          <w:sz w:val="24"/>
        </w:rPr>
        <w:t xml:space="preserve"> определили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сь с выбором напольного, потолочного и настенного покрытий.</w:t>
      </w:r>
    </w:p>
    <w:p w:rsidR="00131F29" w:rsidRPr="00131F29" w:rsidRDefault="00131F29" w:rsidP="00D93E8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Описание выбранных стройматериалов</w:t>
      </w:r>
      <w:r w:rsidR="00E15627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842B74" w:rsidRPr="00842B74">
        <w:rPr>
          <w:rFonts w:ascii="Times New Roman" w:hAnsi="Times New Roman" w:cs="Times New Roman"/>
          <w:noProof/>
          <w:color w:val="0D0D0D" w:themeColor="text1" w:themeTint="F2"/>
          <w:sz w:val="24"/>
          <w:lang w:eastAsia="ru-RU" w:bidi="ar-SA"/>
        </w:rPr>
        <w:t xml:space="preserve"> </w:t>
      </w:r>
    </w:p>
    <w:p w:rsidR="00E15627" w:rsidRPr="002074D4" w:rsidRDefault="00131F29" w:rsidP="00D93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E15627">
        <w:rPr>
          <w:rFonts w:ascii="Times New Roman" w:hAnsi="Times New Roman" w:cs="Times New Roman"/>
          <w:color w:val="0D0D0D" w:themeColor="text1" w:themeTint="F2"/>
          <w:sz w:val="24"/>
        </w:rPr>
        <w:t>Для пола</w:t>
      </w:r>
      <w:r w:rsidR="001277E0">
        <w:rPr>
          <w:rFonts w:ascii="Times New Roman" w:hAnsi="Times New Roman" w:cs="Times New Roman"/>
          <w:color w:val="0D0D0D" w:themeColor="text1" w:themeTint="F2"/>
          <w:sz w:val="24"/>
        </w:rPr>
        <w:t xml:space="preserve"> мы выбрали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ламинат коллекции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EUROHOME LOFT</w:t>
      </w:r>
      <w:r w:rsidR="00F2425D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>П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 xml:space="preserve">роизводитель даёт 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двадцать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лет 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>гарантии при интенсивной эксплуатации, что очень подходит для учебных помещений.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277E0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 2</w:t>
      </w:r>
      <w:r w:rsidR="002074D4">
        <w:rPr>
          <w:rFonts w:ascii="Times New Roman" w:hAnsi="Times New Roman" w:cs="Times New Roman"/>
          <w:color w:val="0D0D0D" w:themeColor="text1" w:themeTint="F2"/>
          <w:sz w:val="24"/>
        </w:rPr>
        <w:t>, р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исунок 1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D87A2C" w:rsidRPr="008C1D3A" w:rsidRDefault="00E15627" w:rsidP="001C443C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0386">
        <w:rPr>
          <w:rFonts w:ascii="Times New Roman" w:eastAsia="Times New Roman" w:hAnsi="Times New Roman" w:cs="Times New Roman"/>
          <w:sz w:val="24"/>
          <w:lang w:eastAsia="ru-RU"/>
        </w:rPr>
        <w:t>Интересным решением ремонта потолка</w:t>
      </w:r>
      <w:r w:rsidR="00C445C1">
        <w:rPr>
          <w:rFonts w:ascii="Times New Roman" w:eastAsia="Times New Roman" w:hAnsi="Times New Roman" w:cs="Times New Roman"/>
          <w:sz w:val="24"/>
          <w:lang w:eastAsia="ru-RU"/>
        </w:rPr>
        <w:t xml:space="preserve"> мы сочли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E15627">
        <w:rPr>
          <w:rFonts w:ascii="Times New Roman" w:eastAsia="Times New Roman" w:hAnsi="Times New Roman" w:cs="Times New Roman"/>
          <w:sz w:val="24"/>
          <w:lang w:eastAsia="ru-RU"/>
        </w:rPr>
        <w:t xml:space="preserve">потолочную плиту </w:t>
      </w:r>
      <w:proofErr w:type="spellStart"/>
      <w:r w:rsidRPr="00E15627">
        <w:rPr>
          <w:rFonts w:ascii="Times New Roman" w:eastAsia="Times New Roman" w:hAnsi="Times New Roman" w:cs="Times New Roman"/>
          <w:sz w:val="24"/>
          <w:lang w:eastAsia="ru-RU"/>
        </w:rPr>
        <w:t>Armstrong</w:t>
      </w:r>
      <w:proofErr w:type="spellEnd"/>
      <w:r w:rsidRPr="00B3773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 xml:space="preserve">Байкал </w:t>
      </w:r>
      <w:proofErr w:type="spellStart"/>
      <w:r w:rsidRPr="00B3773E">
        <w:rPr>
          <w:rFonts w:ascii="Times New Roman" w:eastAsia="Times New Roman" w:hAnsi="Times New Roman" w:cs="Times New Roman"/>
          <w:sz w:val="24"/>
          <w:lang w:eastAsia="ru-RU"/>
        </w:rPr>
        <w:t>Board</w:t>
      </w:r>
      <w:proofErr w:type="spellEnd"/>
      <w:r w:rsidR="00F2425D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391772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277E0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 2</w:t>
      </w:r>
      <w:r w:rsidR="002074D4">
        <w:rPr>
          <w:rFonts w:ascii="Times New Roman" w:hAnsi="Times New Roman" w:cs="Times New Roman"/>
          <w:color w:val="0D0D0D" w:themeColor="text1" w:themeTint="F2"/>
          <w:sz w:val="24"/>
        </w:rPr>
        <w:t>, р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исунок 2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7F5225" w:rsidRPr="002074D4" w:rsidRDefault="00881527" w:rsidP="001C443C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крепления потолочных плит мы</w:t>
      </w:r>
      <w:r w:rsidR="00391772">
        <w:rPr>
          <w:rFonts w:ascii="Times New Roman" w:eastAsia="Times New Roman" w:hAnsi="Times New Roman" w:cs="Times New Roman"/>
          <w:sz w:val="24"/>
          <w:lang w:eastAsia="ru-RU"/>
        </w:rPr>
        <w:t xml:space="preserve"> подобрала </w:t>
      </w:r>
      <w:r w:rsidR="002B0D99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2B0D99" w:rsidRPr="002B0D99">
        <w:rPr>
          <w:rFonts w:ascii="Times New Roman" w:eastAsia="Times New Roman" w:hAnsi="Times New Roman" w:cs="Times New Roman"/>
          <w:sz w:val="24"/>
          <w:lang w:eastAsia="ru-RU"/>
        </w:rPr>
        <w:t xml:space="preserve">рофиль к подвесному потолку 1,2 м </w:t>
      </w:r>
      <w:proofErr w:type="spellStart"/>
      <w:r w:rsidR="002B0D99" w:rsidRPr="002B0D99">
        <w:rPr>
          <w:rFonts w:ascii="Times New Roman" w:eastAsia="Times New Roman" w:hAnsi="Times New Roman" w:cs="Times New Roman"/>
          <w:sz w:val="24"/>
          <w:lang w:eastAsia="ru-RU"/>
        </w:rPr>
        <w:t>Javelin</w:t>
      </w:r>
      <w:proofErr w:type="spellEnd"/>
      <w:r w:rsidR="002B0D99" w:rsidRPr="002B0D99">
        <w:rPr>
          <w:rFonts w:ascii="Times New Roman" w:eastAsia="Times New Roman" w:hAnsi="Times New Roman" w:cs="Times New Roman"/>
          <w:sz w:val="24"/>
          <w:lang w:eastAsia="ru-RU"/>
        </w:rPr>
        <w:t xml:space="preserve"> Т-24</w:t>
      </w:r>
      <w:r w:rsidR="002B0D99" w:rsidRPr="002B0D99">
        <w:rPr>
          <w:rFonts w:ascii="Times New Roman" w:hAnsi="Times New Roman" w:cs="Times New Roman"/>
          <w:spacing w:val="2"/>
          <w:sz w:val="24"/>
          <w:shd w:val="clear" w:color="auto" w:fill="FFFFFF"/>
        </w:rPr>
        <w:t>.</w:t>
      </w:r>
      <w:r w:rsidR="003B71FA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 2</w:t>
      </w:r>
      <w:r w:rsidR="002074D4">
        <w:rPr>
          <w:rFonts w:ascii="Times New Roman" w:hAnsi="Times New Roman" w:cs="Times New Roman"/>
          <w:color w:val="0D0D0D" w:themeColor="text1" w:themeTint="F2"/>
          <w:sz w:val="24"/>
        </w:rPr>
        <w:t>, р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исунок 3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4E3E4F" w:rsidRPr="00324ACA" w:rsidRDefault="004E3E4F" w:rsidP="00D93E8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3E4F">
        <w:rPr>
          <w:rFonts w:ascii="Times New Roman" w:eastAsia="Times New Roman" w:hAnsi="Times New Roman" w:cs="Times New Roman"/>
          <w:sz w:val="24"/>
          <w:lang w:eastAsia="ru-RU"/>
        </w:rPr>
        <w:t>Вм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>есто традиционной окраски стен мы предлагаем</w:t>
      </w:r>
      <w:r w:rsidRPr="004E3E4F">
        <w:rPr>
          <w:rFonts w:ascii="Times New Roman" w:eastAsia="Times New Roman" w:hAnsi="Times New Roman" w:cs="Times New Roman"/>
          <w:sz w:val="24"/>
          <w:lang w:eastAsia="ru-RU"/>
        </w:rPr>
        <w:t xml:space="preserve"> современное панельное покрытие </w:t>
      </w:r>
      <w:r w:rsidRPr="004E3E4F">
        <w:rPr>
          <w:rFonts w:ascii="Times New Roman" w:eastAsia="Times New Roman" w:hAnsi="Times New Roman" w:cs="Times New Roman"/>
          <w:lang w:eastAsia="ru-RU"/>
        </w:rPr>
        <w:t xml:space="preserve">SPÄNL – </w:t>
      </w:r>
      <w:r w:rsidRPr="004E3E4F">
        <w:rPr>
          <w:rFonts w:ascii="Times New Roman" w:eastAsia="Times New Roman" w:hAnsi="Times New Roman" w:cs="Times New Roman"/>
          <w:sz w:val="24"/>
          <w:lang w:eastAsia="ru-RU"/>
        </w:rPr>
        <w:t xml:space="preserve">панели, цена - 1 350 </w:t>
      </w:r>
      <w:proofErr w:type="spellStart"/>
      <w:r w:rsidRPr="004E3E4F">
        <w:rPr>
          <w:rFonts w:ascii="Times New Roman" w:eastAsia="Times New Roman" w:hAnsi="Times New Roman" w:cs="Times New Roman"/>
          <w:sz w:val="24"/>
          <w:lang w:eastAsia="ru-RU"/>
        </w:rPr>
        <w:t>руб</w:t>
      </w:r>
      <w:proofErr w:type="spellEnd"/>
      <w:r w:rsidRPr="004E3E4F">
        <w:rPr>
          <w:rFonts w:ascii="Times New Roman" w:eastAsia="Times New Roman" w:hAnsi="Times New Roman" w:cs="Times New Roman"/>
          <w:sz w:val="24"/>
          <w:lang w:eastAsia="ru-RU"/>
        </w:rPr>
        <w:t>/м</w:t>
      </w:r>
      <w:r w:rsidRPr="004E3E4F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C443C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 2</w:t>
      </w:r>
      <w:r w:rsidR="00324ACA">
        <w:rPr>
          <w:rFonts w:ascii="Times New Roman" w:hAnsi="Times New Roman" w:cs="Times New Roman"/>
          <w:color w:val="0D0D0D" w:themeColor="text1" w:themeTint="F2"/>
          <w:sz w:val="24"/>
        </w:rPr>
        <w:t>, рис 4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24ACA" w:rsidRDefault="00631BEA" w:rsidP="00D93E80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5511836"/>
      <w:r w:rsidRPr="005D7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95398B" w:rsidRPr="005D7BA2">
        <w:rPr>
          <w:rFonts w:ascii="Times New Roman" w:hAnsi="Times New Roman" w:cs="Times New Roman"/>
          <w:b/>
          <w:color w:val="auto"/>
          <w:sz w:val="24"/>
          <w:szCs w:val="24"/>
        </w:rPr>
        <w:t>Выполнение замеров кабинета и вычисление необходимых площадей</w:t>
      </w:r>
      <w:bookmarkEnd w:id="3"/>
    </w:p>
    <w:p w:rsidR="00E37637" w:rsidRPr="009E3635" w:rsidRDefault="00082C23" w:rsidP="00082C2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 w:rsidRPr="004E3E4F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9D6BEE6" wp14:editId="0E662B6A">
            <wp:simplePos x="0" y="0"/>
            <wp:positionH relativeFrom="column">
              <wp:posOffset>4492221</wp:posOffset>
            </wp:positionH>
            <wp:positionV relativeFrom="paragraph">
              <wp:posOffset>83012</wp:posOffset>
            </wp:positionV>
            <wp:extent cx="1207135" cy="1020445"/>
            <wp:effectExtent l="0" t="0" r="0" b="0"/>
            <wp:wrapTight wrapText="bothSides">
              <wp:wrapPolygon edited="0">
                <wp:start x="4772" y="3226"/>
                <wp:lineTo x="2045" y="7258"/>
                <wp:lineTo x="341" y="10887"/>
                <wp:lineTo x="1704" y="16533"/>
                <wp:lineTo x="8863" y="16936"/>
                <wp:lineTo x="8863" y="19355"/>
                <wp:lineTo x="10567" y="19355"/>
                <wp:lineTo x="10908" y="16936"/>
                <wp:lineTo x="18066" y="16936"/>
                <wp:lineTo x="20452" y="15323"/>
                <wp:lineTo x="20112" y="3226"/>
                <wp:lineTo x="4772" y="3226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CA" w:rsidRPr="00324ACA">
        <w:rPr>
          <w:rFonts w:ascii="Times New Roman" w:hAnsi="Times New Roman" w:cs="Times New Roman"/>
          <w:sz w:val="24"/>
          <w:szCs w:val="24"/>
        </w:rPr>
        <w:t xml:space="preserve">Мы произвели замеры </w:t>
      </w:r>
      <w:r>
        <w:rPr>
          <w:rFonts w:ascii="Times New Roman" w:hAnsi="Times New Roman" w:cs="Times New Roman"/>
          <w:sz w:val="24"/>
          <w:szCs w:val="24"/>
        </w:rPr>
        <w:t xml:space="preserve">кабинета, окон, дверей и занесли их в таблицу. </w:t>
      </w:r>
      <w:r w:rsidR="00DB56A5">
        <w:rPr>
          <w:rFonts w:ascii="Times New Roman" w:hAnsi="Times New Roman" w:cs="Times New Roman"/>
          <w:color w:val="0D0D0D" w:themeColor="text1" w:themeTint="F2"/>
          <w:sz w:val="24"/>
        </w:rPr>
        <w:t>Приложение № 3, таблица 1</w:t>
      </w:r>
      <w:r>
        <w:rPr>
          <w:rFonts w:ascii="Times New Roman" w:hAnsi="Times New Roman" w:cs="Times New Roman"/>
          <w:color w:val="0D0D0D" w:themeColor="text1" w:themeTint="F2"/>
          <w:sz w:val="24"/>
        </w:rPr>
        <w:t>. Далее рассчитали</w:t>
      </w:r>
      <w:r w:rsidR="002F277E" w:rsidRPr="004E3E4F">
        <w:rPr>
          <w:rFonts w:ascii="Times New Roman" w:hAnsi="Times New Roman" w:cs="Times New Roman"/>
          <w:color w:val="0D0D0D" w:themeColor="text1" w:themeTint="F2"/>
          <w:sz w:val="24"/>
        </w:rPr>
        <w:t xml:space="preserve"> п</w:t>
      </w:r>
      <w:r w:rsidR="00E37637" w:rsidRPr="004E3E4F">
        <w:rPr>
          <w:rFonts w:ascii="Times New Roman" w:hAnsi="Times New Roman" w:cs="Times New Roman"/>
          <w:color w:val="0D0D0D" w:themeColor="text1" w:themeTint="F2"/>
          <w:sz w:val="24"/>
        </w:rPr>
        <w:t>лощадь стен</w:t>
      </w:r>
      <w:r w:rsidR="002F277E" w:rsidRPr="004E3E4F">
        <w:rPr>
          <w:rFonts w:ascii="Times New Roman" w:hAnsi="Times New Roman" w:cs="Times New Roman"/>
          <w:color w:val="0D0D0D" w:themeColor="text1" w:themeTint="F2"/>
          <w:sz w:val="24"/>
        </w:rPr>
        <w:t xml:space="preserve"> без вычета окон и дверей</w:t>
      </w:r>
      <w:r w:rsidR="00F270A8" w:rsidRPr="004E3E4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Для этого воспользовались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 xml:space="preserve"> формулой нахождения площади боковой поверхности параллелепипеда (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Г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>еометрия 10 класс)</w:t>
      </w:r>
      <w:r w:rsidR="00514755">
        <w:rPr>
          <w:rFonts w:ascii="Times New Roman" w:hAnsi="Times New Roman" w:cs="Times New Roman"/>
          <w:color w:val="0D0D0D" w:themeColor="text1" w:themeTint="F2"/>
          <w:sz w:val="24"/>
        </w:rPr>
        <w:t xml:space="preserve"> [8</w:t>
      </w:r>
      <w:r w:rsidR="00F22F68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>. Надо заметить, что при первона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чальном решении данной проблемы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 xml:space="preserve"> я вывела её самостоятельно.</w:t>
      </w:r>
      <w:r w:rsidR="001C443C" w:rsidRPr="000D2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бок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= </w:t>
      </w:r>
      <w:proofErr w:type="gramStart"/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proofErr w:type="gramEnd"/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) ·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;  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бок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=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 w:rsidR="001C443C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· </w:t>
      </w:r>
      <w:r w:rsidR="001C443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0C147C" w:rsidRPr="008F3369">
        <w:rPr>
          <w:rFonts w:ascii="Times New Roman" w:hAnsi="Times New Roman" w:cs="Times New Roman"/>
          <w:color w:val="0D0D0D" w:themeColor="text1" w:themeTint="F2"/>
          <w:sz w:val="24"/>
        </w:rPr>
        <w:t>где</w:t>
      </w:r>
      <w:r w:rsidR="000C147C" w:rsidRPr="008F3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</w:t>
      </w:r>
      <w:r w:rsidR="000C147C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9E3635">
        <w:rPr>
          <w:rFonts w:ascii="Times New Roman" w:hAnsi="Times New Roman" w:cs="Times New Roman"/>
          <w:color w:val="0D0D0D" w:themeColor="text1" w:themeTint="F2"/>
          <w:sz w:val="24"/>
        </w:rPr>
        <w:t>измерения параллелепипеда,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 w:rsidR="000C147C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– </w:t>
      </w:r>
      <w:r w:rsidR="008F3369" w:rsidRPr="008F3369">
        <w:rPr>
          <w:rFonts w:ascii="Times New Roman" w:hAnsi="Times New Roman" w:cs="Times New Roman"/>
          <w:color w:val="0D0D0D" w:themeColor="text1" w:themeTint="F2"/>
          <w:sz w:val="24"/>
        </w:rPr>
        <w:t>периметр</w:t>
      </w:r>
      <w:r w:rsidR="009E3635">
        <w:rPr>
          <w:rFonts w:ascii="Times New Roman" w:hAnsi="Times New Roman" w:cs="Times New Roman"/>
          <w:color w:val="0D0D0D" w:themeColor="text1" w:themeTint="F2"/>
          <w:sz w:val="24"/>
        </w:rPr>
        <w:t xml:space="preserve"> его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основания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9E363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В нашем случае имеем следующие результаты </w:t>
      </w:r>
      <w:r w:rsidR="00E37637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F3369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стен </w:t>
      </w:r>
      <w:r w:rsidR="00E37637" w:rsidRPr="00E37637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E37637">
        <w:rPr>
          <w:rFonts w:ascii="Times New Roman" w:hAnsi="Times New Roman" w:cs="Times New Roman"/>
          <w:color w:val="0D0D0D" w:themeColor="text1" w:themeTint="F2"/>
          <w:sz w:val="24"/>
        </w:rPr>
        <w:t xml:space="preserve"> (6+6+10,9+10,9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)</w:t>
      </w:r>
      <w:r w:rsidR="000C147C" w:rsidRPr="000C147C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 w:rsidR="00EF1775">
        <w:rPr>
          <w:rFonts w:ascii="Times New Roman" w:hAnsi="Times New Roman" w:cs="Times New Roman"/>
          <w:color w:val="0D0D0D" w:themeColor="text1" w:themeTint="F2"/>
          <w:sz w:val="24"/>
        </w:rPr>
        <w:t>,3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F1775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112 м</w:t>
      </w:r>
      <w:r w:rsidR="000C147C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8F3369" w:rsidRPr="00F22F68" w:rsidRDefault="003C0EBB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Мы нашли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 п</w:t>
      </w:r>
      <w:r w:rsidR="00E37637" w:rsidRPr="00AF6CF9">
        <w:rPr>
          <w:rFonts w:ascii="Times New Roman" w:hAnsi="Times New Roman" w:cs="Times New Roman"/>
          <w:color w:val="0D0D0D" w:themeColor="text1" w:themeTint="F2"/>
          <w:sz w:val="24"/>
        </w:rPr>
        <w:t>ло</w:t>
      </w:r>
      <w:r w:rsidR="00E37637">
        <w:rPr>
          <w:rFonts w:ascii="Times New Roman" w:hAnsi="Times New Roman" w:cs="Times New Roman"/>
          <w:color w:val="0D0D0D" w:themeColor="text1" w:themeTint="F2"/>
          <w:sz w:val="24"/>
        </w:rPr>
        <w:t>щ</w:t>
      </w:r>
      <w:r w:rsidR="00E37637" w:rsidRPr="00AF6CF9">
        <w:rPr>
          <w:rFonts w:ascii="Times New Roman" w:hAnsi="Times New Roman" w:cs="Times New Roman"/>
          <w:color w:val="0D0D0D" w:themeColor="text1" w:themeTint="F2"/>
          <w:sz w:val="24"/>
        </w:rPr>
        <w:t xml:space="preserve">адь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всех трёх </w:t>
      </w:r>
      <w:r w:rsidR="00E37637" w:rsidRPr="00AF6CF9">
        <w:rPr>
          <w:rFonts w:ascii="Times New Roman" w:hAnsi="Times New Roman" w:cs="Times New Roman"/>
          <w:color w:val="0D0D0D" w:themeColor="text1" w:themeTint="F2"/>
          <w:sz w:val="24"/>
        </w:rPr>
        <w:t>окон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>предварительно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>вычислив площадь одного окна</w:t>
      </w:r>
      <w:r w:rsidR="00DA2CF9">
        <w:rPr>
          <w:rFonts w:ascii="Times New Roman" w:hAnsi="Times New Roman" w:cs="Times New Roman"/>
          <w:color w:val="0D0D0D" w:themeColor="text1" w:themeTint="F2"/>
          <w:sz w:val="24"/>
        </w:rPr>
        <w:t xml:space="preserve"> по формуле площади прямоугольн</w:t>
      </w:r>
      <w:r w:rsidR="00631BEA">
        <w:rPr>
          <w:rFonts w:ascii="Times New Roman" w:hAnsi="Times New Roman" w:cs="Times New Roman"/>
          <w:color w:val="0D0D0D" w:themeColor="text1" w:themeTint="F2"/>
          <w:sz w:val="24"/>
        </w:rPr>
        <w:t>ика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: </w:t>
      </w:r>
      <w:r w:rsidR="00631BEA" w:rsidRPr="00650823">
        <w:rPr>
          <w:rFonts w:ascii="Times New Roman" w:hAnsi="Times New Roman" w:cs="Times New Roman"/>
          <w:b/>
          <w:color w:val="0D0D0D" w:themeColor="text1" w:themeTint="F2"/>
          <w:sz w:val="28"/>
          <w:lang w:val="en-US"/>
        </w:rPr>
        <w:t>S</w:t>
      </w:r>
      <w:r w:rsidR="00631BEA" w:rsidRPr="00650823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=</w:t>
      </w:r>
      <w:r w:rsidR="00631BEA" w:rsidRPr="00631BEA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="00650823" w:rsidRPr="00650823">
        <w:rPr>
          <w:rFonts w:ascii="Times New Roman" w:hAnsi="Times New Roman" w:cs="Times New Roman"/>
          <w:b/>
          <w:color w:val="0D0D0D" w:themeColor="text1" w:themeTint="F2"/>
          <w:sz w:val="28"/>
          <w:lang w:val="en-US"/>
        </w:rPr>
        <w:t>b</w:t>
      </w:r>
      <w:r w:rsidR="00650823" w:rsidRPr="00650823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· </w:t>
      </w:r>
      <w:r w:rsidR="00650823" w:rsidRPr="00650823">
        <w:rPr>
          <w:rFonts w:ascii="Times New Roman" w:hAnsi="Times New Roman" w:cs="Times New Roman"/>
          <w:b/>
          <w:color w:val="0D0D0D" w:themeColor="text1" w:themeTint="F2"/>
          <w:sz w:val="28"/>
          <w:lang w:val="en-US"/>
        </w:rPr>
        <w:t>c</w:t>
      </w:r>
      <w:r w:rsidR="00650823" w:rsidRPr="00650823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="00514755">
        <w:rPr>
          <w:rFonts w:ascii="Times New Roman" w:hAnsi="Times New Roman" w:cs="Times New Roman"/>
          <w:color w:val="0D0D0D" w:themeColor="text1" w:themeTint="F2"/>
          <w:sz w:val="24"/>
        </w:rPr>
        <w:t>[9</w:t>
      </w:r>
      <w:r w:rsidR="00F22F68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</w:p>
    <w:p w:rsidR="0095398B" w:rsidRPr="003C0EBB" w:rsidRDefault="000C147C" w:rsidP="00821EEC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1</w:t>
      </w:r>
      <w:r w:rsidR="00631BEA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 </w:t>
      </w:r>
      <w:r w:rsidRPr="00AF6CF9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631B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1,97</w:t>
      </w:r>
      <w:r w:rsidRPr="000C147C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>
        <w:rPr>
          <w:rFonts w:ascii="Times New Roman" w:hAnsi="Times New Roman" w:cs="Times New Roman"/>
          <w:color w:val="0D0D0D" w:themeColor="text1" w:themeTint="F2"/>
          <w:sz w:val="24"/>
        </w:rPr>
        <w:t>1,93</w:t>
      </w:r>
      <w:r w:rsidR="00031B44" w:rsidRP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031B44" w:rsidRP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3,8021м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031B44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031B44" w:rsidRP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= </w:t>
      </w:r>
      <w:r w:rsidR="00031B44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031B44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31B44" w:rsidRPr="000C147C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· 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 w:rsidR="00031B44" w:rsidRPr="00031B44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8F2607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Pr="00031B44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11,4 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="00A91ACD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A91ACD" w:rsidRPr="00821EEC" w:rsidRDefault="003C0EBB" w:rsidP="00821EEC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Затем мы определили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площади обеих дверей, 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предварительно 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>пронумеровав их для удобства: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Дверь №1: 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</w:rPr>
        <w:t>=1,7</w:t>
      </w:r>
      <w:r w:rsidR="00031B44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· 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</w:rPr>
        <w:t>2,35</w:t>
      </w:r>
      <w:r w:rsidR="00435FEA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435FEA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37637" w:rsidRPr="008F3369">
        <w:rPr>
          <w:rFonts w:ascii="Times New Roman" w:hAnsi="Times New Roman" w:cs="Times New Roman"/>
          <w:color w:val="0D0D0D" w:themeColor="text1" w:themeTint="F2"/>
          <w:sz w:val="24"/>
        </w:rPr>
        <w:t>3,995</w:t>
      </w:r>
      <w:r w:rsidR="00A91ACD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="00A91ACD" w:rsidRPr="008F3369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225CCF" w:rsidRPr="008F3369">
        <w:rPr>
          <w:rFonts w:ascii="Times New Roman" w:hAnsi="Times New Roman" w:cs="Times New Roman"/>
          <w:color w:val="0D0D0D" w:themeColor="text1" w:themeTint="F2"/>
          <w:sz w:val="24"/>
        </w:rPr>
        <w:t>Дверь</w:t>
      </w:r>
      <w:r w:rsidR="00031B44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 w:rsidRPr="008F3369">
        <w:rPr>
          <w:rFonts w:ascii="Times New Roman" w:hAnsi="Times New Roman" w:cs="Times New Roman"/>
          <w:color w:val="0D0D0D" w:themeColor="text1" w:themeTint="F2"/>
          <w:sz w:val="24"/>
        </w:rPr>
        <w:t>№2:</w:t>
      </w:r>
      <w:r w:rsid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225CCF">
        <w:rPr>
          <w:rFonts w:ascii="Times New Roman" w:hAnsi="Times New Roman" w:cs="Times New Roman"/>
          <w:color w:val="0D0D0D" w:themeColor="text1" w:themeTint="F2"/>
          <w:sz w:val="24"/>
        </w:rPr>
        <w:t>=1,4</w:t>
      </w:r>
      <w:r w:rsidR="00031B4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31B44" w:rsidRPr="000C147C">
        <w:rPr>
          <w:rFonts w:ascii="Times New Roman" w:hAnsi="Times New Roman" w:cs="Times New Roman"/>
          <w:b/>
          <w:color w:val="0D0D0D" w:themeColor="text1" w:themeTint="F2"/>
          <w:sz w:val="24"/>
        </w:rPr>
        <w:t>·</w:t>
      </w:r>
      <w:r w:rsidR="00031B44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="00225CCF">
        <w:rPr>
          <w:rFonts w:ascii="Times New Roman" w:hAnsi="Times New Roman" w:cs="Times New Roman"/>
          <w:color w:val="0D0D0D" w:themeColor="text1" w:themeTint="F2"/>
          <w:sz w:val="24"/>
        </w:rPr>
        <w:t>2,45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>
        <w:rPr>
          <w:rFonts w:ascii="Times New Roman" w:hAnsi="Times New Roman" w:cs="Times New Roman"/>
          <w:color w:val="0D0D0D" w:themeColor="text1" w:themeTint="F2"/>
          <w:sz w:val="24"/>
        </w:rPr>
        <w:t>3,43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="00A91ACD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E37637" w:rsidRDefault="00225CCF" w:rsidP="00821EEC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Площадь стен, которую надо покрыть с 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>вычетом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окон и дверей:</w:t>
      </w:r>
    </w:p>
    <w:p w:rsidR="00DA2CF9" w:rsidRPr="008F3369" w:rsidRDefault="00225CCF" w:rsidP="00821EEC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F3369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покрытия </w:t>
      </w:r>
      <w:r w:rsidRPr="00AF6CF9">
        <w:rPr>
          <w:rFonts w:ascii="Times New Roman" w:hAnsi="Times New Roman" w:cs="Times New Roman"/>
          <w:color w:val="0D0D0D" w:themeColor="text1" w:themeTint="F2"/>
          <w:sz w:val="24"/>
        </w:rPr>
        <w:t>= 112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="00435FEA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AF6CF9">
        <w:rPr>
          <w:rFonts w:ascii="Times New Roman" w:hAnsi="Times New Roman" w:cs="Times New Roman"/>
          <w:color w:val="0D0D0D" w:themeColor="text1" w:themeTint="F2"/>
          <w:sz w:val="24"/>
        </w:rPr>
        <w:t>-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AF6CF9">
        <w:rPr>
          <w:rFonts w:ascii="Times New Roman" w:hAnsi="Times New Roman" w:cs="Times New Roman"/>
          <w:color w:val="0D0D0D" w:themeColor="text1" w:themeTint="F2"/>
          <w:sz w:val="24"/>
        </w:rPr>
        <w:t>3,995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="00435FEA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4"/>
        </w:rPr>
        <w:t>-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>3,43 м</w:t>
      </w:r>
      <w:r w:rsidR="00435FEA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</w:rPr>
        <w:t>-</w:t>
      </w:r>
      <w:r w:rsidR="00435FEA">
        <w:rPr>
          <w:rFonts w:ascii="Times New Roman" w:hAnsi="Times New Roman" w:cs="Times New Roman"/>
          <w:color w:val="0D0D0D" w:themeColor="text1" w:themeTint="F2"/>
          <w:sz w:val="24"/>
        </w:rPr>
        <w:t>11,4м</w:t>
      </w:r>
      <w:r w:rsidR="00435FEA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= </w:t>
      </w:r>
      <w:r w:rsidR="00435FEA" w:rsidRPr="008F3369">
        <w:rPr>
          <w:rFonts w:ascii="Times New Roman" w:hAnsi="Times New Roman" w:cs="Times New Roman"/>
          <w:color w:val="0D0D0D" w:themeColor="text1" w:themeTint="F2"/>
          <w:sz w:val="24"/>
        </w:rPr>
        <w:t>93,15</w:t>
      </w:r>
      <w:r w:rsidR="00A91ACD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435FEA" w:rsidRPr="008F3369"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="00435FEA" w:rsidRPr="008F3369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E37637" w:rsidRPr="00E37637" w:rsidRDefault="00435FEA" w:rsidP="00821EEC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Потолок и пол имеют одинаковые площади, следовательно</w:t>
      </w:r>
      <w:r w:rsidR="00DA2CF9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достаточно одного вычисления:</w:t>
      </w:r>
      <w:r w:rsidRPr="00435FE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F3369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пола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8F3369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F3369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потолка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8F3369" w:rsidRPr="00225CCF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6 </w:t>
      </w:r>
      <w:r w:rsidRPr="000C147C">
        <w:rPr>
          <w:rFonts w:ascii="Times New Roman" w:hAnsi="Times New Roman" w:cs="Times New Roman"/>
          <w:b/>
          <w:color w:val="0D0D0D" w:themeColor="text1" w:themeTint="F2"/>
          <w:sz w:val="24"/>
        </w:rPr>
        <w:t>·</w:t>
      </w:r>
      <w:r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10,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9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= 65,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4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225CCF" w:rsidRDefault="00EC2192" w:rsidP="00821EEC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5511837"/>
      <w:r w:rsidRPr="00737EB7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631BEA" w:rsidRPr="00737E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25CCF" w:rsidRPr="00737EB7">
        <w:rPr>
          <w:rFonts w:ascii="Times New Roman" w:hAnsi="Times New Roman" w:cs="Times New Roman"/>
          <w:b/>
          <w:color w:val="auto"/>
          <w:sz w:val="24"/>
          <w:szCs w:val="24"/>
        </w:rPr>
        <w:t>Составление сметы планируемого ремонта</w:t>
      </w:r>
      <w:bookmarkEnd w:id="4"/>
      <w:r w:rsidR="00DC45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D48B8" w:rsidRDefault="000D48B8" w:rsidP="000D48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B8">
        <w:rPr>
          <w:rFonts w:ascii="Times New Roman" w:hAnsi="Times New Roman" w:cs="Times New Roman"/>
          <w:sz w:val="24"/>
          <w:szCs w:val="24"/>
        </w:rPr>
        <w:t>Для начала рассчитаем стоимость стройматериалов</w:t>
      </w:r>
      <w:r>
        <w:rPr>
          <w:rFonts w:ascii="Times New Roman" w:hAnsi="Times New Roman" w:cs="Times New Roman"/>
          <w:sz w:val="24"/>
          <w:szCs w:val="24"/>
        </w:rPr>
        <w:t>, необходимых для ремонта кабинета.</w:t>
      </w:r>
    </w:p>
    <w:p w:rsidR="003C2D39" w:rsidRDefault="005E39B3" w:rsidP="00F72DD1">
      <w:pPr>
        <w:spacing w:after="0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Ламинат: размеры – 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>1285</w:t>
      </w:r>
      <w:r w:rsidR="008F3369" w:rsidRPr="00E15627">
        <w:rPr>
          <w:rFonts w:ascii="Times New Roman" w:hAnsi="Times New Roman" w:cs="Times New Roman"/>
          <w:color w:val="0D0D0D" w:themeColor="text1" w:themeTint="F2"/>
        </w:rPr>
        <w:t>мм</w:t>
      </w:r>
      <w:r w:rsidRPr="005E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˟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>192</w:t>
      </w:r>
      <w:r w:rsidR="008F3369" w:rsidRPr="00E15627">
        <w:rPr>
          <w:rFonts w:ascii="Times New Roman" w:hAnsi="Times New Roman" w:cs="Times New Roman"/>
          <w:color w:val="0D0D0D" w:themeColor="text1" w:themeTint="F2"/>
        </w:rPr>
        <w:t>мм</w:t>
      </w:r>
      <w:r>
        <w:rPr>
          <w:rFonts w:ascii="Times New Roman" w:eastAsia="Times New Roman" w:hAnsi="Times New Roman" w:cs="Times New Roman"/>
          <w:sz w:val="24"/>
          <w:lang w:eastAsia="ru-RU"/>
        </w:rPr>
        <w:t>˟</w:t>
      </w:r>
      <w:r>
        <w:rPr>
          <w:rFonts w:ascii="Times New Roman" w:hAnsi="Times New Roman" w:cs="Times New Roman"/>
          <w:color w:val="0D0D0D" w:themeColor="text1" w:themeTint="F2"/>
          <w:sz w:val="24"/>
        </w:rPr>
        <w:t>8</w:t>
      </w:r>
      <w:r w:rsidR="008F3369" w:rsidRPr="00E15627">
        <w:rPr>
          <w:rFonts w:ascii="Times New Roman" w:hAnsi="Times New Roman" w:cs="Times New Roman"/>
          <w:color w:val="0D0D0D" w:themeColor="text1" w:themeTint="F2"/>
        </w:rPr>
        <w:t>шт</w:t>
      </w:r>
      <w:r w:rsidR="008F3369"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(2,22м</w:t>
      </w:r>
      <w:r w:rsidR="008F3369" w:rsidRPr="00E15627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– площадь 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>покрытия одной упаковкой</w:t>
      </w:r>
      <w:r w:rsidR="008F3369" w:rsidRPr="00225CCF">
        <w:rPr>
          <w:rFonts w:ascii="Times New Roman" w:hAnsi="Times New Roman" w:cs="Times New Roman"/>
          <w:color w:val="0D0D0D" w:themeColor="text1" w:themeTint="F2"/>
          <w:sz w:val="24"/>
        </w:rPr>
        <w:t>)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DA2CF9">
        <w:rPr>
          <w:rFonts w:ascii="Times New Roman" w:hAnsi="Times New Roman" w:cs="Times New Roman"/>
          <w:color w:val="0D0D0D" w:themeColor="text1" w:themeTint="F2"/>
          <w:sz w:val="24"/>
        </w:rPr>
        <w:t>Цена за одну единицу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572 </w:t>
      </w:r>
      <w:r w:rsidR="00A91ACD" w:rsidRPr="008F3369">
        <w:rPr>
          <w:rFonts w:ascii="Times New Roman" w:hAnsi="Times New Roman" w:cs="Times New Roman"/>
          <w:color w:val="0D0D0D" w:themeColor="text1" w:themeTint="F2"/>
          <w:sz w:val="24"/>
        </w:rPr>
        <w:t>руб</w:t>
      </w:r>
      <w:r w:rsidR="00DA2CF9" w:rsidRPr="008F3369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25CCF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Доставка </w:t>
      </w:r>
      <w:r w:rsidR="002013D0" w:rsidRPr="008F3369">
        <w:rPr>
          <w:rFonts w:ascii="Times New Roman" w:hAnsi="Times New Roman" w:cs="Times New Roman"/>
          <w:color w:val="0D0D0D" w:themeColor="text1" w:themeTint="F2"/>
          <w:sz w:val="24"/>
        </w:rPr>
        <w:t>из магазина «</w:t>
      </w:r>
      <w:proofErr w:type="spellStart"/>
      <w:r w:rsidR="002013D0" w:rsidRPr="008F3369">
        <w:rPr>
          <w:rFonts w:ascii="Times New Roman" w:hAnsi="Times New Roman" w:cs="Times New Roman"/>
          <w:color w:val="0D0D0D" w:themeColor="text1" w:themeTint="F2"/>
          <w:sz w:val="24"/>
        </w:rPr>
        <w:t>Топлинг</w:t>
      </w:r>
      <w:proofErr w:type="spellEnd"/>
      <w:r w:rsidR="002013D0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="002013D0" w:rsidRPr="008F3369">
        <w:rPr>
          <w:rFonts w:ascii="Times New Roman" w:hAnsi="Times New Roman" w:cs="Times New Roman"/>
          <w:color w:val="0D0D0D" w:themeColor="text1" w:themeTint="F2"/>
          <w:sz w:val="24"/>
        </w:rPr>
        <w:t>Строймаркет</w:t>
      </w:r>
      <w:proofErr w:type="spellEnd"/>
      <w:r w:rsidR="002013D0" w:rsidRPr="008F3369">
        <w:rPr>
          <w:rFonts w:ascii="Times New Roman" w:hAnsi="Times New Roman" w:cs="Times New Roman"/>
          <w:color w:val="0D0D0D" w:themeColor="text1" w:themeTint="F2"/>
          <w:sz w:val="24"/>
        </w:rPr>
        <w:t>»</w:t>
      </w:r>
      <w:r w:rsidR="00EC2192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: </w:t>
      </w:r>
      <w:r w:rsidR="00225CCF" w:rsidRPr="008F3369">
        <w:rPr>
          <w:rFonts w:ascii="Times New Roman" w:hAnsi="Times New Roman" w:cs="Times New Roman"/>
          <w:color w:val="0D0D0D" w:themeColor="text1" w:themeTint="F2"/>
          <w:sz w:val="24"/>
        </w:rPr>
        <w:t>600</w:t>
      </w:r>
      <w:r w:rsidR="00EC2192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631BEA" w:rsidRPr="008F3369"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EC2192" w:rsidRPr="008F3369">
        <w:rPr>
          <w:rFonts w:ascii="Times New Roman" w:hAnsi="Times New Roman" w:cs="Times New Roman"/>
          <w:color w:val="0D0D0D" w:themeColor="text1" w:themeTint="F2"/>
          <w:sz w:val="24"/>
        </w:rPr>
        <w:t>уб</w:t>
      </w:r>
      <w:r w:rsidR="00F72DD1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8F3369" w:rsidRPr="002377FD" w:rsidRDefault="00225CCF" w:rsidP="002377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369">
        <w:rPr>
          <w:rFonts w:ascii="Times New Roman" w:hAnsi="Times New Roman" w:cs="Times New Roman"/>
          <w:color w:val="0D0D0D" w:themeColor="text1" w:themeTint="F2"/>
          <w:sz w:val="24"/>
        </w:rPr>
        <w:t>Расчёт стоимости:</w:t>
      </w:r>
      <w:r w:rsidR="0091253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(65,</w:t>
      </w:r>
      <w:proofErr w:type="gramStart"/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4</w:t>
      </w:r>
      <w:r w:rsidR="00631BEA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:</w:t>
      </w:r>
      <w:proofErr w:type="gramEnd"/>
      <w:r w:rsidR="00631BEA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631BEA" w:rsidRPr="008F3369">
        <w:rPr>
          <w:rFonts w:ascii="Times New Roman" w:hAnsi="Times New Roman" w:cs="Times New Roman"/>
          <w:color w:val="0D0D0D" w:themeColor="text1" w:themeTint="F2"/>
          <w:sz w:val="24"/>
        </w:rPr>
        <w:t>,22)</w:t>
      </w:r>
      <w:r w:rsidR="00D40105" w:rsidRPr="00D4010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E39B3"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572</w:t>
      </w:r>
      <w:r w:rsidR="003C2D39">
        <w:rPr>
          <w:rFonts w:ascii="Times New Roman" w:hAnsi="Times New Roman" w:cs="Times New Roman"/>
          <w:color w:val="0D0D0D" w:themeColor="text1" w:themeTint="F2"/>
          <w:sz w:val="24"/>
        </w:rPr>
        <w:t xml:space="preserve"> + 600</w:t>
      </w:r>
      <w:r w:rsidR="00B3773E" w:rsidRPr="008F3369">
        <w:rPr>
          <w:rFonts w:ascii="Times New Roman" w:hAnsi="Times New Roman" w:cs="Times New Roman"/>
          <w:color w:val="0D0D0D" w:themeColor="text1" w:themeTint="F2"/>
          <w:sz w:val="24"/>
        </w:rPr>
        <w:t>= 17160</w:t>
      </w:r>
      <w:r w:rsidR="00AF6CF9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+ 600=17760</w:t>
      </w:r>
      <w:r w:rsidR="00EC2192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AF6CF9" w:rsidRPr="008F3369">
        <w:rPr>
          <w:rFonts w:ascii="Times New Roman" w:hAnsi="Times New Roman" w:cs="Times New Roman"/>
          <w:color w:val="0D0D0D" w:themeColor="text1" w:themeTint="F2"/>
          <w:sz w:val="24"/>
        </w:rPr>
        <w:t>руб</w:t>
      </w:r>
      <w:r w:rsidR="00EC2192" w:rsidRPr="008F3369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C0214F" w:rsidRPr="00C0214F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="00A21CA5">
        <w:rPr>
          <w:rFonts w:ascii="Times New Roman" w:hAnsi="Times New Roman" w:cs="Times New Roman"/>
          <w:color w:val="0D0D0D" w:themeColor="text1" w:themeTint="F2"/>
          <w:sz w:val="24"/>
        </w:rPr>
        <w:tab/>
      </w:r>
    </w:p>
    <w:p w:rsidR="008F2607" w:rsidRPr="000D48B8" w:rsidRDefault="008F3369" w:rsidP="00D40105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69">
        <w:rPr>
          <w:rFonts w:ascii="Times New Roman" w:eastAsia="Times New Roman" w:hAnsi="Times New Roman" w:cs="Times New Roman"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lang w:eastAsia="ru-RU"/>
        </w:rPr>
        <w:t>лита потолочная</w:t>
      </w:r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>Armstrong</w:t>
      </w:r>
      <w:proofErr w:type="spellEnd"/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E0386" w:rsidRPr="008F336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 xml:space="preserve">Байкал </w:t>
      </w:r>
      <w:proofErr w:type="spellStart"/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>Board</w:t>
      </w:r>
      <w:proofErr w:type="spellEnd"/>
      <w:r w:rsidR="00D40105">
        <w:rPr>
          <w:rFonts w:ascii="Times New Roman" w:eastAsia="Times New Roman" w:hAnsi="Times New Roman" w:cs="Times New Roman"/>
          <w:sz w:val="24"/>
          <w:lang w:eastAsia="ru-RU"/>
        </w:rPr>
        <w:t>»: размеры –</w:t>
      </w:r>
      <w:r w:rsidR="00DE0386" w:rsidRPr="008F33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>600</w:t>
      </w:r>
      <w:r w:rsidR="00382A2D" w:rsidRPr="005E39B3">
        <w:rPr>
          <w:rFonts w:ascii="Times New Roman" w:hAnsi="Times New Roman" w:cs="Times New Roman"/>
          <w:color w:val="0D0D0D" w:themeColor="text1" w:themeTint="F2"/>
          <w:sz w:val="24"/>
        </w:rPr>
        <w:t>˟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>600</w:t>
      </w:r>
      <w:r w:rsidR="00382A2D" w:rsidRPr="005E39B3">
        <w:rPr>
          <w:rFonts w:ascii="Times New Roman" w:hAnsi="Times New Roman" w:cs="Times New Roman"/>
          <w:color w:val="0D0D0D" w:themeColor="text1" w:themeTint="F2"/>
          <w:sz w:val="24"/>
        </w:rPr>
        <w:t>˟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="00B3773E" w:rsidRPr="008F3369">
        <w:rPr>
          <w:rFonts w:ascii="Times New Roman" w:eastAsia="Times New Roman" w:hAnsi="Times New Roman" w:cs="Times New Roman"/>
          <w:sz w:val="24"/>
          <w:lang w:eastAsia="ru-RU"/>
        </w:rPr>
        <w:t>мм</w:t>
      </w:r>
      <w:r w:rsidR="00D87A2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DE0386" w:rsidRPr="008F33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7A2C" w:rsidRPr="00B3773E">
        <w:rPr>
          <w:rFonts w:ascii="Times New Roman" w:eastAsia="Times New Roman" w:hAnsi="Times New Roman" w:cs="Times New Roman"/>
          <w:sz w:val="24"/>
          <w:lang w:eastAsia="ru-RU"/>
        </w:rPr>
        <w:t>Доставка</w:t>
      </w:r>
      <w:r w:rsidR="00D87A2C">
        <w:rPr>
          <w:rFonts w:ascii="Times New Roman" w:eastAsia="Times New Roman" w:hAnsi="Times New Roman" w:cs="Times New Roman"/>
          <w:sz w:val="24"/>
          <w:lang w:eastAsia="ru-RU"/>
        </w:rPr>
        <w:t xml:space="preserve"> из</w:t>
      </w:r>
      <w:r w:rsidR="00D87A2C" w:rsidRPr="00B3773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7A2C">
        <w:rPr>
          <w:rFonts w:ascii="Times New Roman" w:eastAsia="Times New Roman" w:hAnsi="Times New Roman" w:cs="Times New Roman"/>
          <w:sz w:val="24"/>
          <w:lang w:eastAsia="ru-RU"/>
        </w:rPr>
        <w:t>магазина «</w:t>
      </w:r>
      <w:proofErr w:type="spellStart"/>
      <w:r w:rsidR="00D87A2C" w:rsidRPr="00826CB7">
        <w:rPr>
          <w:rFonts w:ascii="Times New Roman" w:hAnsi="Times New Roman" w:cs="Times New Roman"/>
          <w:color w:val="0D0D0D" w:themeColor="text1" w:themeTint="F2"/>
          <w:sz w:val="24"/>
        </w:rPr>
        <w:t>Стройдвор</w:t>
      </w:r>
      <w:proofErr w:type="spellEnd"/>
      <w:r w:rsidR="00D87A2C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D87A2C" w:rsidRPr="00B3773E">
        <w:rPr>
          <w:rFonts w:ascii="Times New Roman" w:eastAsia="Times New Roman" w:hAnsi="Times New Roman" w:cs="Times New Roman"/>
          <w:sz w:val="24"/>
          <w:lang w:eastAsia="ru-RU"/>
        </w:rPr>
        <w:t>700</w:t>
      </w:r>
      <w:r w:rsidR="00D87A2C">
        <w:rPr>
          <w:rFonts w:ascii="Times New Roman" w:eastAsia="Times New Roman" w:hAnsi="Times New Roman" w:cs="Times New Roman"/>
          <w:sz w:val="24"/>
          <w:lang w:eastAsia="ru-RU"/>
        </w:rPr>
        <w:t>руб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D4525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B3773E">
        <w:rPr>
          <w:rFonts w:ascii="Times New Roman" w:eastAsia="Times New Roman" w:hAnsi="Times New Roman" w:cs="Times New Roman"/>
          <w:sz w:val="24"/>
          <w:lang w:eastAsia="ru-RU"/>
        </w:rPr>
        <w:t>Расчёт стоимости:</w:t>
      </w:r>
      <w:r w:rsidR="008E12C7" w:rsidRPr="008E12C7">
        <w:t xml:space="preserve"> 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0152E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плитки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80152E">
        <w:rPr>
          <w:rFonts w:ascii="Times New Roman" w:hAnsi="Times New Roman" w:cs="Times New Roman"/>
          <w:color w:val="0D0D0D" w:themeColor="text1" w:themeTint="F2"/>
          <w:sz w:val="24"/>
        </w:rPr>
        <w:t>0,6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E39B3"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80152E">
        <w:rPr>
          <w:rFonts w:ascii="Times New Roman" w:hAnsi="Times New Roman" w:cs="Times New Roman"/>
          <w:color w:val="0D0D0D" w:themeColor="text1" w:themeTint="F2"/>
          <w:sz w:val="24"/>
        </w:rPr>
        <w:t>0,6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= </w:t>
      </w:r>
      <w:r w:rsidR="0080152E">
        <w:rPr>
          <w:rFonts w:ascii="Times New Roman" w:hAnsi="Times New Roman" w:cs="Times New Roman"/>
          <w:color w:val="0D0D0D" w:themeColor="text1" w:themeTint="F2"/>
          <w:sz w:val="24"/>
        </w:rPr>
        <w:t>0,36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:rsidR="00593697" w:rsidRPr="002377FD" w:rsidRDefault="0080152E" w:rsidP="002377F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0152E">
        <w:rPr>
          <w:rFonts w:ascii="Times New Roman" w:eastAsia="Times New Roman" w:hAnsi="Times New Roman" w:cs="Times New Roman"/>
          <w:sz w:val="24"/>
          <w:lang w:eastAsia="ru-RU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потолка</w:t>
      </w:r>
      <w:r w:rsidR="004D1D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плитки </w:t>
      </w:r>
      <w:r w:rsidRPr="0080152E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="008E12C7">
        <w:rPr>
          <w:rFonts w:ascii="Times New Roman" w:eastAsia="Times New Roman" w:hAnsi="Times New Roman" w:cs="Times New Roman"/>
          <w:sz w:val="24"/>
          <w:lang w:eastAsia="ru-RU"/>
        </w:rPr>
        <w:t xml:space="preserve">65,4:0,36= 182 </w:t>
      </w:r>
      <w:r w:rsidR="00186123">
        <w:rPr>
          <w:rFonts w:ascii="Times New Roman" w:eastAsia="Times New Roman" w:hAnsi="Times New Roman" w:cs="Times New Roman"/>
          <w:sz w:val="24"/>
          <w:lang w:eastAsia="ru-RU"/>
        </w:rPr>
        <w:t>≈ 200 плиток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F65F0A">
        <w:rPr>
          <w:rFonts w:ascii="Times New Roman" w:eastAsia="Times New Roman" w:hAnsi="Times New Roman" w:cs="Times New Roman"/>
          <w:sz w:val="24"/>
          <w:lang w:eastAsia="ru-RU"/>
        </w:rPr>
        <w:t>В эту же доставку включаем все комплектующие для установки подвесного потолка. Их</w:t>
      </w:r>
      <w:r w:rsidR="00B66C5E">
        <w:rPr>
          <w:rFonts w:ascii="Times New Roman" w:eastAsia="Times New Roman" w:hAnsi="Times New Roman" w:cs="Times New Roman"/>
          <w:sz w:val="24"/>
          <w:lang w:eastAsia="ru-RU"/>
        </w:rPr>
        <w:t xml:space="preserve"> количество и </w:t>
      </w:r>
      <w:r w:rsidR="00186123">
        <w:rPr>
          <w:rFonts w:ascii="Times New Roman" w:eastAsia="Times New Roman" w:hAnsi="Times New Roman" w:cs="Times New Roman"/>
          <w:sz w:val="24"/>
          <w:lang w:eastAsia="ru-RU"/>
        </w:rPr>
        <w:t>общую стоимость вместе с доставкой</w:t>
      </w:r>
      <w:r w:rsidR="000D48B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12537">
        <w:rPr>
          <w:rFonts w:ascii="Times New Roman" w:eastAsia="Times New Roman" w:hAnsi="Times New Roman" w:cs="Times New Roman"/>
          <w:sz w:val="24"/>
          <w:lang w:eastAsia="ru-RU"/>
        </w:rPr>
        <w:t>рассчитаны</w:t>
      </w:r>
      <w:r w:rsidR="00F65F0A">
        <w:rPr>
          <w:rFonts w:ascii="Times New Roman" w:eastAsia="Times New Roman" w:hAnsi="Times New Roman" w:cs="Times New Roman"/>
          <w:sz w:val="24"/>
          <w:lang w:eastAsia="ru-RU"/>
        </w:rPr>
        <w:t xml:space="preserve"> по специальной программе</w:t>
      </w:r>
      <w:r w:rsidR="008252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12537">
        <w:rPr>
          <w:rFonts w:ascii="Times New Roman" w:eastAsia="Times New Roman" w:hAnsi="Times New Roman" w:cs="Times New Roman"/>
          <w:sz w:val="24"/>
          <w:lang w:eastAsia="ru-RU"/>
        </w:rPr>
        <w:t>и, полученные результаты занесены</w:t>
      </w:r>
      <w:r w:rsidR="00825216">
        <w:rPr>
          <w:rFonts w:ascii="Times New Roman" w:eastAsia="Times New Roman" w:hAnsi="Times New Roman" w:cs="Times New Roman"/>
          <w:sz w:val="24"/>
          <w:lang w:eastAsia="ru-RU"/>
        </w:rPr>
        <w:t xml:space="preserve"> в таблицу</w:t>
      </w:r>
      <w:r w:rsidR="00187DD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C0214F" w:rsidRPr="00912537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proofErr w:type="gramStart"/>
      <w:r w:rsidR="00187DD7" w:rsidRPr="00912537">
        <w:rPr>
          <w:rFonts w:ascii="Times New Roman" w:eastAsia="Times New Roman" w:hAnsi="Times New Roman" w:cs="Times New Roman"/>
          <w:sz w:val="24"/>
          <w:lang w:eastAsia="ru-RU"/>
        </w:rPr>
        <w:t>№  таблица</w:t>
      </w:r>
      <w:proofErr w:type="gramEnd"/>
      <w:r w:rsidR="00A21CA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C378E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A21CA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E4969" w:rsidRDefault="00D87A2C" w:rsidP="006D7606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Настенное п</w:t>
      </w:r>
      <w:r w:rsidR="00F1459E" w:rsidRPr="00D87A2C">
        <w:rPr>
          <w:rFonts w:ascii="Times New Roman" w:eastAsia="Times New Roman" w:hAnsi="Times New Roman" w:cs="Times New Roman"/>
          <w:sz w:val="24"/>
          <w:lang w:eastAsia="ru-RU"/>
        </w:rPr>
        <w:t>анельное покрытие</w:t>
      </w:r>
      <w:r w:rsidR="00DE0386" w:rsidRPr="00D87A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 xml:space="preserve">SPÄNL </w:t>
      </w:r>
      <w:r w:rsidR="00821EEC">
        <w:rPr>
          <w:rFonts w:ascii="Times New Roman" w:eastAsia="Times New Roman" w:hAnsi="Times New Roman" w:cs="Times New Roman"/>
          <w:sz w:val="24"/>
          <w:lang w:eastAsia="ru-RU"/>
        </w:rPr>
        <w:t xml:space="preserve">– панели. </w:t>
      </w:r>
      <w:r w:rsidR="0080152E">
        <w:rPr>
          <w:rFonts w:ascii="Times New Roman" w:eastAsia="Times New Roman" w:hAnsi="Times New Roman" w:cs="Times New Roman"/>
          <w:sz w:val="24"/>
          <w:lang w:eastAsia="ru-RU"/>
        </w:rPr>
        <w:t>Цена – 1350</w:t>
      </w:r>
      <w:r w:rsidR="00F1459E" w:rsidRPr="00D87A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1459E" w:rsidRPr="00D87A2C">
        <w:rPr>
          <w:rFonts w:ascii="Times New Roman" w:eastAsia="Times New Roman" w:hAnsi="Times New Roman" w:cs="Times New Roman"/>
          <w:sz w:val="24"/>
          <w:lang w:eastAsia="ru-RU"/>
        </w:rPr>
        <w:t>руб</w:t>
      </w:r>
      <w:proofErr w:type="spellEnd"/>
      <w:r w:rsidR="00F1459E" w:rsidRPr="00D87A2C">
        <w:rPr>
          <w:rFonts w:ascii="Times New Roman" w:eastAsia="Times New Roman" w:hAnsi="Times New Roman" w:cs="Times New Roman"/>
          <w:sz w:val="24"/>
          <w:lang w:eastAsia="ru-RU"/>
        </w:rPr>
        <w:t>/м</w:t>
      </w:r>
      <w:r w:rsidR="00F1459E" w:rsidRPr="00D87A2C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="005E39B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>Доставка</w:t>
      </w:r>
      <w:r w:rsidR="00234B77" w:rsidRPr="00D87A2C">
        <w:rPr>
          <w:rFonts w:ascii="Times New Roman" w:eastAsia="Times New Roman" w:hAnsi="Times New Roman" w:cs="Times New Roman"/>
          <w:sz w:val="24"/>
          <w:lang w:eastAsia="ru-RU"/>
        </w:rPr>
        <w:t xml:space="preserve"> из магазина «</w:t>
      </w:r>
      <w:proofErr w:type="spellStart"/>
      <w:r w:rsidR="00234B77" w:rsidRPr="00D87A2C">
        <w:rPr>
          <w:rFonts w:ascii="Times New Roman" w:eastAsia="Times New Roman" w:hAnsi="Times New Roman" w:cs="Times New Roman"/>
          <w:sz w:val="24"/>
          <w:lang w:eastAsia="ru-RU"/>
        </w:rPr>
        <w:t>СтройМастер</w:t>
      </w:r>
      <w:proofErr w:type="spellEnd"/>
      <w:r w:rsidR="00234B77" w:rsidRPr="00D87A2C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>2000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>руб</w:t>
      </w:r>
      <w:r w:rsidR="006D7606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5E39B3" w:rsidRDefault="005E39B3" w:rsidP="005E39B3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7A2C">
        <w:rPr>
          <w:rFonts w:ascii="Times New Roman" w:eastAsia="Times New Roman" w:hAnsi="Times New Roman" w:cs="Times New Roman"/>
          <w:sz w:val="24"/>
          <w:lang w:eastAsia="ru-RU"/>
        </w:rPr>
        <w:t>Расчёт стоимости: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87A2C">
        <w:rPr>
          <w:rFonts w:ascii="Times New Roman" w:eastAsia="Times New Roman" w:hAnsi="Times New Roman" w:cs="Times New Roman"/>
          <w:sz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Pr="00D87A2C">
        <w:rPr>
          <w:rFonts w:ascii="Times New Roman" w:eastAsia="Times New Roman" w:hAnsi="Times New Roman" w:cs="Times New Roman"/>
          <w:sz w:val="24"/>
          <w:lang w:eastAsia="ru-RU"/>
        </w:rPr>
        <w:t>1 350= 126900+2000=128900 руб.</w:t>
      </w:r>
      <w:r w:rsidR="002377F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743AF" w:rsidRPr="00F22F68" w:rsidRDefault="000D5F5C" w:rsidP="005E39B3">
      <w:pPr>
        <w:pStyle w:val="a3"/>
        <w:tabs>
          <w:tab w:val="left" w:leader="underscore" w:pos="11764"/>
        </w:tabs>
        <w:spacing w:after="0"/>
        <w:ind w:right="53"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К сожалению, не удалось</w:t>
      </w:r>
      <w:r w:rsidR="0080152E">
        <w:rPr>
          <w:rFonts w:ascii="Times New Roman" w:eastAsia="Times New Roman" w:hAnsi="Times New Roman" w:cs="Times New Roman"/>
          <w:sz w:val="24"/>
          <w:lang w:eastAsia="ru-RU"/>
        </w:rPr>
        <w:t xml:space="preserve"> все материалы подобрать в одном магазине, чтобы сэкономить на доставке</w:t>
      </w:r>
      <w:r w:rsidR="003917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C379D" w:rsidRPr="00D40105" w:rsidRDefault="00406379" w:rsidP="000D48B8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0105">
        <w:rPr>
          <w:rFonts w:ascii="Times New Roman" w:eastAsia="Times New Roman" w:hAnsi="Times New Roman" w:cs="Times New Roman"/>
          <w:bCs/>
          <w:sz w:val="24"/>
        </w:rPr>
        <w:t>У</w:t>
      </w:r>
      <w:r w:rsidR="004D1D1E">
        <w:rPr>
          <w:rFonts w:ascii="Times New Roman" w:eastAsia="Times New Roman" w:hAnsi="Times New Roman" w:cs="Times New Roman"/>
          <w:bCs/>
          <w:sz w:val="24"/>
        </w:rPr>
        <w:t>кладка ламината, монтаж потолка и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установка</w:t>
      </w:r>
      <w:r w:rsidR="006D5F3E" w:rsidRPr="00D4010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4D1D1E">
        <w:rPr>
          <w:rFonts w:ascii="Times New Roman" w:eastAsia="Times New Roman" w:hAnsi="Times New Roman" w:cs="Times New Roman"/>
          <w:bCs/>
          <w:sz w:val="24"/>
        </w:rPr>
        <w:t>панелей не всегда выполняю</w:t>
      </w:r>
      <w:r w:rsidRPr="00D40105">
        <w:rPr>
          <w:rFonts w:ascii="Times New Roman" w:eastAsia="Times New Roman" w:hAnsi="Times New Roman" w:cs="Times New Roman"/>
          <w:bCs/>
          <w:sz w:val="24"/>
        </w:rPr>
        <w:t>тся одним подрядчиком, но</w:t>
      </w:r>
      <w:r w:rsidR="004D1D1E">
        <w:rPr>
          <w:rFonts w:ascii="Times New Roman" w:eastAsia="Times New Roman" w:hAnsi="Times New Roman" w:cs="Times New Roman"/>
          <w:bCs/>
          <w:sz w:val="24"/>
        </w:rPr>
        <w:t>,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изучив рынок данного</w:t>
      </w:r>
      <w:r w:rsidR="004D1D1E">
        <w:rPr>
          <w:rFonts w:ascii="Times New Roman" w:eastAsia="Times New Roman" w:hAnsi="Times New Roman" w:cs="Times New Roman"/>
          <w:bCs/>
          <w:sz w:val="24"/>
        </w:rPr>
        <w:t xml:space="preserve"> направления и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прочитав различные отзывы</w:t>
      </w:r>
      <w:r w:rsidR="004D1D1E">
        <w:rPr>
          <w:rFonts w:ascii="Times New Roman" w:eastAsia="Times New Roman" w:hAnsi="Times New Roman" w:cs="Times New Roman"/>
          <w:bCs/>
          <w:sz w:val="24"/>
        </w:rPr>
        <w:t>,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B45C2">
        <w:rPr>
          <w:rFonts w:ascii="Times New Roman" w:eastAsia="Times New Roman" w:hAnsi="Times New Roman" w:cs="Times New Roman"/>
          <w:bCs/>
          <w:sz w:val="24"/>
        </w:rPr>
        <w:t>нам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4D1D1E">
        <w:rPr>
          <w:rFonts w:ascii="Times New Roman" w:eastAsia="Times New Roman" w:hAnsi="Times New Roman" w:cs="Times New Roman"/>
          <w:bCs/>
          <w:sz w:val="24"/>
        </w:rPr>
        <w:t xml:space="preserve">удалось найти компанию с полным спектром </w:t>
      </w:r>
      <w:r w:rsidR="000B45C2">
        <w:rPr>
          <w:rFonts w:ascii="Times New Roman" w:eastAsia="Times New Roman" w:hAnsi="Times New Roman" w:cs="Times New Roman"/>
          <w:bCs/>
          <w:sz w:val="24"/>
        </w:rPr>
        <w:t>необходимых</w:t>
      </w:r>
      <w:r w:rsidR="004D1D1E">
        <w:rPr>
          <w:rFonts w:ascii="Times New Roman" w:eastAsia="Times New Roman" w:hAnsi="Times New Roman" w:cs="Times New Roman"/>
          <w:bCs/>
          <w:sz w:val="24"/>
        </w:rPr>
        <w:t xml:space="preserve"> услуг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470D8C" w:rsidRPr="00D40105">
        <w:rPr>
          <w:rFonts w:ascii="Times New Roman" w:eastAsia="Times New Roman" w:hAnsi="Times New Roman" w:cs="Times New Roman"/>
          <w:bCs/>
          <w:sz w:val="24"/>
        </w:rPr>
        <w:t>Свой выбор мы остановили</w:t>
      </w:r>
      <w:r w:rsidR="005F753E">
        <w:rPr>
          <w:rFonts w:ascii="Times New Roman" w:eastAsia="Times New Roman" w:hAnsi="Times New Roman" w:cs="Times New Roman"/>
          <w:bCs/>
          <w:sz w:val="24"/>
        </w:rPr>
        <w:t xml:space="preserve"> на строительно-</w:t>
      </w:r>
      <w:r w:rsidR="00BF5FF0" w:rsidRPr="00D40105">
        <w:rPr>
          <w:rFonts w:ascii="Times New Roman" w:eastAsia="Times New Roman" w:hAnsi="Times New Roman" w:cs="Times New Roman"/>
          <w:bCs/>
          <w:sz w:val="24"/>
        </w:rPr>
        <w:t xml:space="preserve">ремонтной компании: </w:t>
      </w:r>
      <w:r w:rsidR="00737EB7" w:rsidRPr="00D40105">
        <w:rPr>
          <w:rFonts w:ascii="Times New Roman" w:eastAsia="Times New Roman" w:hAnsi="Times New Roman" w:cs="Times New Roman"/>
          <w:bCs/>
          <w:sz w:val="24"/>
        </w:rPr>
        <w:t>«</w:t>
      </w:r>
      <w:r w:rsidR="00BF5FF0" w:rsidRPr="00D40105">
        <w:rPr>
          <w:rFonts w:ascii="Times New Roman" w:eastAsia="Times New Roman" w:hAnsi="Times New Roman" w:cs="Times New Roman"/>
          <w:bCs/>
          <w:sz w:val="24"/>
        </w:rPr>
        <w:t>ЭТАЛОН РАБОТ</w:t>
      </w:r>
      <w:r w:rsidR="00737EB7" w:rsidRPr="00D40105">
        <w:rPr>
          <w:rFonts w:ascii="Times New Roman" w:eastAsia="Times New Roman" w:hAnsi="Times New Roman" w:cs="Times New Roman"/>
          <w:bCs/>
          <w:sz w:val="24"/>
        </w:rPr>
        <w:t>»</w:t>
      </w:r>
      <w:r w:rsidR="00B62EFB" w:rsidRPr="00D40105">
        <w:rPr>
          <w:rFonts w:ascii="Times New Roman" w:eastAsia="Times New Roman" w:hAnsi="Times New Roman" w:cs="Times New Roman"/>
          <w:bCs/>
          <w:sz w:val="24"/>
        </w:rPr>
        <w:t>. П</w:t>
      </w:r>
      <w:r w:rsidR="00BF5FF0" w:rsidRPr="00D40105">
        <w:rPr>
          <w:rFonts w:ascii="Times New Roman" w:eastAsia="Times New Roman" w:hAnsi="Times New Roman" w:cs="Times New Roman"/>
          <w:bCs/>
          <w:sz w:val="24"/>
        </w:rPr>
        <w:t xml:space="preserve">райс </w:t>
      </w:r>
      <w:r w:rsidR="00B62EFB" w:rsidRPr="00D40105">
        <w:rPr>
          <w:rFonts w:ascii="Times New Roman" w:eastAsia="Times New Roman" w:hAnsi="Times New Roman" w:cs="Times New Roman"/>
          <w:bCs/>
          <w:sz w:val="24"/>
        </w:rPr>
        <w:t>необходимых ремонтн</w:t>
      </w:r>
      <w:r w:rsidR="000D5F5C">
        <w:rPr>
          <w:rFonts w:ascii="Times New Roman" w:eastAsia="Times New Roman" w:hAnsi="Times New Roman" w:cs="Times New Roman"/>
          <w:bCs/>
          <w:sz w:val="24"/>
        </w:rPr>
        <w:t xml:space="preserve">ых работ представлен в </w:t>
      </w:r>
      <w:proofErr w:type="gramStart"/>
      <w:r w:rsidR="000D5F5C">
        <w:rPr>
          <w:rFonts w:ascii="Times New Roman" w:eastAsia="Times New Roman" w:hAnsi="Times New Roman" w:cs="Times New Roman"/>
          <w:bCs/>
          <w:sz w:val="24"/>
        </w:rPr>
        <w:t>таблице ,</w:t>
      </w:r>
      <w:proofErr w:type="gramEnd"/>
      <w:r w:rsidR="000D5F5C">
        <w:rPr>
          <w:rFonts w:ascii="Times New Roman" w:eastAsia="Times New Roman" w:hAnsi="Times New Roman" w:cs="Times New Roman"/>
          <w:bCs/>
          <w:sz w:val="24"/>
        </w:rPr>
        <w:t xml:space="preserve"> приложения № </w:t>
      </w:r>
      <w:r w:rsidR="00DC378E">
        <w:rPr>
          <w:rFonts w:ascii="Times New Roman" w:eastAsia="Times New Roman" w:hAnsi="Times New Roman" w:cs="Times New Roman"/>
          <w:bCs/>
          <w:sz w:val="24"/>
        </w:rPr>
        <w:t>4</w:t>
      </w:r>
      <w:r w:rsidR="00A232AA">
        <w:rPr>
          <w:rFonts w:ascii="Times New Roman" w:eastAsia="Times New Roman" w:hAnsi="Times New Roman" w:cs="Times New Roman"/>
          <w:bCs/>
          <w:sz w:val="24"/>
        </w:rPr>
        <w:t>,</w:t>
      </w:r>
      <w:r w:rsidR="00DC378E">
        <w:rPr>
          <w:rFonts w:ascii="Times New Roman" w:eastAsia="Times New Roman" w:hAnsi="Times New Roman" w:cs="Times New Roman"/>
          <w:bCs/>
          <w:sz w:val="24"/>
        </w:rPr>
        <w:t xml:space="preserve"> таблица 2</w:t>
      </w:r>
      <w:r w:rsidR="00B62EFB" w:rsidRPr="00D40105">
        <w:rPr>
          <w:rFonts w:ascii="Times New Roman" w:eastAsia="Times New Roman" w:hAnsi="Times New Roman" w:cs="Times New Roman"/>
          <w:bCs/>
          <w:sz w:val="24"/>
        </w:rPr>
        <w:t>.</w:t>
      </w:r>
    </w:p>
    <w:p w:rsidR="00C040EB" w:rsidRPr="00BF5FF0" w:rsidRDefault="00DC0A2E" w:rsidP="000D48B8">
      <w:pPr>
        <w:pStyle w:val="a3"/>
        <w:tabs>
          <w:tab w:val="left" w:leader="underscore" w:pos="1176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Сложив все </w:t>
      </w:r>
      <w:r w:rsidR="00542FFD">
        <w:rPr>
          <w:rFonts w:ascii="Times New Roman" w:eastAsia="Times New Roman" w:hAnsi="Times New Roman" w:cs="Times New Roman"/>
          <w:bCs/>
          <w:sz w:val="24"/>
        </w:rPr>
        <w:t>результаты</w:t>
      </w:r>
      <w:r w:rsidR="005E39B3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542FFD">
        <w:rPr>
          <w:rFonts w:ascii="Times New Roman" w:eastAsia="Times New Roman" w:hAnsi="Times New Roman" w:cs="Times New Roman"/>
          <w:bCs/>
          <w:sz w:val="24"/>
        </w:rPr>
        <w:t xml:space="preserve">мы </w:t>
      </w:r>
      <w:r w:rsidR="005E39B3">
        <w:rPr>
          <w:rFonts w:ascii="Times New Roman" w:eastAsia="Times New Roman" w:hAnsi="Times New Roman" w:cs="Times New Roman"/>
          <w:bCs/>
          <w:sz w:val="24"/>
        </w:rPr>
        <w:t>получили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F5FF0">
        <w:rPr>
          <w:rFonts w:ascii="Times New Roman" w:eastAsia="Times New Roman" w:hAnsi="Times New Roman" w:cs="Times New Roman"/>
          <w:bCs/>
          <w:sz w:val="24"/>
        </w:rPr>
        <w:t>301</w:t>
      </w:r>
      <w:r w:rsidR="00C040EB">
        <w:rPr>
          <w:rFonts w:ascii="Times New Roman" w:eastAsia="Times New Roman" w:hAnsi="Times New Roman" w:cs="Times New Roman"/>
          <w:bCs/>
          <w:sz w:val="24"/>
        </w:rPr>
        <w:t xml:space="preserve">892,37 руб. На первый взгляд эта сумма кажется достаточно большой, но разделив её на </w:t>
      </w:r>
      <w:r w:rsidR="005F753E">
        <w:rPr>
          <w:rFonts w:ascii="Times New Roman" w:eastAsia="Times New Roman" w:hAnsi="Times New Roman" w:cs="Times New Roman"/>
          <w:bCs/>
          <w:sz w:val="24"/>
        </w:rPr>
        <w:t>двадцать</w:t>
      </w:r>
      <w:r w:rsidR="00C040EB">
        <w:rPr>
          <w:rFonts w:ascii="Times New Roman" w:eastAsia="Times New Roman" w:hAnsi="Times New Roman" w:cs="Times New Roman"/>
          <w:bCs/>
          <w:sz w:val="24"/>
        </w:rPr>
        <w:t xml:space="preserve"> лет, как обещают производит</w:t>
      </w:r>
      <w:r w:rsidR="00F2425D">
        <w:rPr>
          <w:rFonts w:ascii="Times New Roman" w:eastAsia="Times New Roman" w:hAnsi="Times New Roman" w:cs="Times New Roman"/>
          <w:bCs/>
          <w:sz w:val="24"/>
        </w:rPr>
        <w:t>ели, получится 15095 руб. в год, что не так уж и дорого.</w:t>
      </w:r>
    </w:p>
    <w:p w:rsidR="005E0418" w:rsidRPr="00543D22" w:rsidRDefault="001D2F17" w:rsidP="002D04EA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5" w:name="_Toc64849385"/>
      <w:bookmarkStart w:id="6" w:name="_Toc65511838"/>
      <w:r>
        <w:rPr>
          <w:rFonts w:ascii="Times New Roman" w:eastAsia="Times New Roman" w:hAnsi="Times New Roman" w:cs="Times New Roman"/>
          <w:b/>
          <w:color w:val="auto"/>
        </w:rPr>
        <w:t>5</w:t>
      </w:r>
      <w:r w:rsidR="005E0418" w:rsidRPr="00543D22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040EB" w:rsidRPr="00543D22">
        <w:rPr>
          <w:rFonts w:ascii="Times New Roman" w:eastAsia="Times New Roman" w:hAnsi="Times New Roman" w:cs="Times New Roman"/>
          <w:b/>
          <w:color w:val="auto"/>
        </w:rPr>
        <w:t>Выбор модели и с</w:t>
      </w:r>
      <w:r w:rsidR="005E0418" w:rsidRPr="00543D22">
        <w:rPr>
          <w:rFonts w:ascii="Times New Roman" w:eastAsia="Times New Roman" w:hAnsi="Times New Roman" w:cs="Times New Roman"/>
          <w:b/>
          <w:color w:val="auto"/>
        </w:rPr>
        <w:t>оздание буклета</w:t>
      </w:r>
      <w:bookmarkEnd w:id="5"/>
      <w:bookmarkEnd w:id="6"/>
    </w:p>
    <w:p w:rsidR="008C1D3A" w:rsidRPr="000F1074" w:rsidRDefault="005E0418" w:rsidP="008C1D3A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Следующим </w:t>
      </w:r>
      <w:r w:rsidR="008573A0">
        <w:rPr>
          <w:rFonts w:ascii="Times New Roman" w:hAnsi="Times New Roman" w:cs="Times New Roman"/>
          <w:color w:val="0D0D0D" w:themeColor="text1" w:themeTint="F2"/>
          <w:sz w:val="24"/>
        </w:rPr>
        <w:t>этапом работы стало изучение различных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 w:rsidR="00470D8C">
        <w:rPr>
          <w:rFonts w:ascii="Times New Roman" w:hAnsi="Times New Roman" w:cs="Times New Roman"/>
          <w:color w:val="0D0D0D" w:themeColor="text1" w:themeTint="F2"/>
          <w:sz w:val="24"/>
        </w:rPr>
        <w:t>те мы нашли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несколько вариантов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DC378E">
        <w:rPr>
          <w:rFonts w:ascii="Times New Roman" w:hAnsi="Times New Roman" w:cs="Times New Roman"/>
          <w:color w:val="0D0D0D" w:themeColor="text1" w:themeTint="F2"/>
          <w:sz w:val="24"/>
        </w:rPr>
        <w:t>Приложение № 5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DC378E">
        <w:rPr>
          <w:rFonts w:ascii="Times New Roman" w:eastAsia="Times New Roman" w:hAnsi="Times New Roman" w:cs="Times New Roman"/>
          <w:sz w:val="24"/>
          <w:lang w:eastAsia="ru-RU"/>
        </w:rPr>
        <w:t>рисунок 1</w:t>
      </w:r>
      <w:r w:rsidR="008C1D3A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E0418" w:rsidRPr="008C1D3A" w:rsidRDefault="008C1D3A" w:rsidP="008C1D3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Был выбран буклет</w:t>
      </w:r>
      <w:r w:rsidR="005E041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>«Евро 2 фальца»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Pr="008C1D3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DC378E">
        <w:rPr>
          <w:rFonts w:ascii="Times New Roman" w:hAnsi="Times New Roman" w:cs="Times New Roman"/>
          <w:color w:val="0D0D0D" w:themeColor="text1" w:themeTint="F2"/>
          <w:sz w:val="24"/>
        </w:rPr>
        <w:t>Приложение № 5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Pr="008C1D3A">
        <w:rPr>
          <w:rFonts w:ascii="Times New Roman" w:eastAsia="Times New Roman" w:hAnsi="Times New Roman" w:cs="Times New Roman"/>
          <w:sz w:val="24"/>
          <w:lang w:eastAsia="ru-RU"/>
        </w:rPr>
        <w:t xml:space="preserve">рисунок </w:t>
      </w:r>
      <w:r w:rsidR="00DC378E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C379D" w:rsidRPr="00F22F68" w:rsidRDefault="0047097A" w:rsidP="00F22F6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аботу над буклетом мы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н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ачали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 xml:space="preserve"> отбора и анализа необходимого материала.</w:t>
      </w:r>
      <w:r w:rsidR="00E14D6B">
        <w:rPr>
          <w:rFonts w:ascii="Times New Roman" w:hAnsi="Times New Roman" w:cs="Times New Roman"/>
          <w:color w:val="0D0D0D" w:themeColor="text1" w:themeTint="F2"/>
          <w:sz w:val="24"/>
        </w:rPr>
        <w:t xml:space="preserve"> После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>из него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 xml:space="preserve"> было выбрано </w:t>
      </w:r>
      <w:r w:rsidR="00795888">
        <w:rPr>
          <w:rFonts w:ascii="Times New Roman" w:hAnsi="Times New Roman" w:cs="Times New Roman"/>
          <w:color w:val="0D0D0D" w:themeColor="text1" w:themeTint="F2"/>
          <w:sz w:val="24"/>
        </w:rPr>
        <w:t>самое значимое</w:t>
      </w:r>
      <w:r w:rsidR="00D40105">
        <w:rPr>
          <w:rFonts w:ascii="Times New Roman" w:hAnsi="Times New Roman" w:cs="Times New Roman"/>
          <w:color w:val="0D0D0D" w:themeColor="text1" w:themeTint="F2"/>
          <w:sz w:val="24"/>
        </w:rPr>
        <w:t xml:space="preserve"> и размещено в буклете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D4010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:rsidR="004733A1" w:rsidRDefault="00737EB7" w:rsidP="007378FB">
      <w:pPr>
        <w:pStyle w:val="3"/>
        <w:spacing w:line="240" w:lineRule="auto"/>
        <w:jc w:val="center"/>
        <w:rPr>
          <w:rFonts w:eastAsia="Times New Roman"/>
        </w:rPr>
      </w:pPr>
      <w:bookmarkStart w:id="7" w:name="_Toc65511839"/>
      <w:r w:rsidRPr="00543D22">
        <w:rPr>
          <w:rFonts w:ascii="Times New Roman" w:eastAsia="Times New Roman" w:hAnsi="Times New Roman" w:cs="Times New Roman"/>
          <w:b/>
          <w:color w:val="auto"/>
        </w:rPr>
        <w:t>Заключение</w:t>
      </w:r>
      <w:bookmarkEnd w:id="7"/>
    </w:p>
    <w:p w:rsidR="005F753E" w:rsidRPr="005F753E" w:rsidRDefault="00AE6318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По нашим расчетам с</w:t>
      </w:r>
      <w:r w:rsidR="005F753E">
        <w:rPr>
          <w:rFonts w:ascii="Times New Roman" w:eastAsia="Times New Roman" w:hAnsi="Times New Roman" w:cs="Times New Roman"/>
          <w:bCs/>
          <w:sz w:val="24"/>
        </w:rPr>
        <w:t xml:space="preserve">овременный ремонт учебного кабинета 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обойдётся в </w:t>
      </w:r>
      <w:r w:rsidR="005F753E">
        <w:rPr>
          <w:rFonts w:ascii="Times New Roman" w:eastAsia="Times New Roman" w:hAnsi="Times New Roman" w:cs="Times New Roman"/>
          <w:bCs/>
          <w:sz w:val="24"/>
        </w:rPr>
        <w:t>301892,37 руб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. Мы </w:t>
      </w:r>
      <w:r>
        <w:rPr>
          <w:rFonts w:ascii="Times New Roman" w:eastAsia="Times New Roman" w:hAnsi="Times New Roman" w:cs="Times New Roman"/>
          <w:bCs/>
          <w:sz w:val="24"/>
        </w:rPr>
        <w:t>учли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 всё, что для этого необходимо. Изучили литературу и сами подобрали </w:t>
      </w:r>
      <w:r w:rsidR="005F753E">
        <w:rPr>
          <w:rFonts w:ascii="Times New Roman" w:eastAsia="Times New Roman" w:hAnsi="Times New Roman" w:cs="Times New Roman"/>
          <w:bCs/>
          <w:sz w:val="24"/>
        </w:rPr>
        <w:t>стройматериалы, которые прослужат порядка двадцати лет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. </w:t>
      </w:r>
    </w:p>
    <w:p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Мы считаем, что достигли планируемых результатов выполнения проекта:</w:t>
      </w:r>
    </w:p>
    <w:p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 xml:space="preserve">- сделали сами проект, усовершенствовали пользовательские навыки работы с ПК (в текстовом, графическом, табличном </w:t>
      </w:r>
      <w:r>
        <w:rPr>
          <w:rFonts w:ascii="Times New Roman" w:eastAsia="Times New Roman" w:hAnsi="Times New Roman" w:cs="Times New Roman"/>
          <w:bCs/>
          <w:sz w:val="24"/>
        </w:rPr>
        <w:t>редакторе, создание буклета</w:t>
      </w:r>
      <w:r w:rsidRPr="005F753E">
        <w:rPr>
          <w:rFonts w:ascii="Times New Roman" w:eastAsia="Times New Roman" w:hAnsi="Times New Roman" w:cs="Times New Roman"/>
          <w:bCs/>
          <w:sz w:val="24"/>
        </w:rPr>
        <w:t>);</w:t>
      </w:r>
    </w:p>
    <w:p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- показали связь математики с бытом, экономикой, технологией;</w:t>
      </w:r>
    </w:p>
    <w:p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- расширили умения осуществлять поиск и анализировать различные источники информации, в том числе в сети Интернет.</w:t>
      </w:r>
    </w:p>
    <w:p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изучали, много различной литературы и у нас возникло, понимание того, что в мире все взаимосвязано, и математика позволяет познавать мир.</w:t>
      </w:r>
    </w:p>
    <w:p w:rsidR="0010177A" w:rsidRPr="00737EB7" w:rsidRDefault="0010177A" w:rsidP="0010177A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8" w:name="_Toc65511840"/>
      <w:r w:rsidRPr="00737E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литературы:</w:t>
      </w:r>
      <w:bookmarkEnd w:id="8"/>
    </w:p>
    <w:p w:rsidR="0010177A" w:rsidRPr="0010177A" w:rsidRDefault="0010177A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22F68">
        <w:rPr>
          <w:rFonts w:ascii="Times New Roman" w:eastAsia="Times New Roman" w:hAnsi="Times New Roman" w:cs="Times New Roman"/>
          <w:bCs/>
          <w:sz w:val="24"/>
        </w:rPr>
        <w:t>Электронный фонд правовой и нормативно-технической документации «Постановление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F22F68">
        <w:t xml:space="preserve"> </w:t>
      </w:r>
      <w:r w:rsidRPr="00F22F68">
        <w:rPr>
          <w:rFonts w:ascii="Times New Roman" w:eastAsia="Times New Roman" w:hAnsi="Times New Roman" w:cs="Times New Roman"/>
          <w:bCs/>
          <w:sz w:val="24"/>
        </w:rPr>
        <w:t xml:space="preserve">Санитарно-эпидемиологические правила и нормативы СанПиН 2.4.2.2821-10» </w:t>
      </w:r>
      <w:r w:rsidRPr="00F22F68">
        <w:rPr>
          <w:rFonts w:ascii="Times New Roman" w:hAnsi="Times New Roman" w:cs="Times New Roman"/>
          <w:sz w:val="24"/>
        </w:rPr>
        <w:t>[Электронный ресурс]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10177A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http://docs.cntd.ru/document/902256369 (дата обращения 12.10.2020</w:t>
        </w:r>
      </w:hyperlink>
      <w:r w:rsidRPr="0010177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E403FE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C559E">
        <w:rPr>
          <w:rFonts w:ascii="Times New Roman" w:eastAsia="Times New Roman" w:hAnsi="Times New Roman" w:cs="Times New Roman"/>
          <w:bCs/>
          <w:sz w:val="24"/>
        </w:rPr>
        <w:t xml:space="preserve">       </w:t>
      </w:r>
      <w:r w:rsidR="0010177A" w:rsidRPr="007A7060">
        <w:rPr>
          <w:rFonts w:ascii="Times New Roman" w:eastAsia="Times New Roman" w:hAnsi="Times New Roman" w:cs="Times New Roman"/>
          <w:bCs/>
          <w:sz w:val="24"/>
        </w:rPr>
        <w:t xml:space="preserve">Электронные каталоги строительных магазинов города Таганрога </w:t>
      </w:r>
    </w:p>
    <w:p w:rsidR="00E403FE" w:rsidRPr="00642E8C" w:rsidRDefault="00642E8C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Style w:val="ad"/>
          <w:rFonts w:ascii="Times New Roman" w:hAnsi="Times New Roman" w:cs="Times New Roman"/>
          <w:color w:val="auto"/>
          <w:sz w:val="24"/>
          <w:u w:val="none"/>
        </w:rPr>
      </w:pPr>
      <w:r w:rsidRPr="00642E8C">
        <w:rPr>
          <w:rFonts w:ascii="Times New Roman" w:hAnsi="Times New Roman" w:cs="Times New Roman"/>
          <w:sz w:val="24"/>
        </w:rPr>
        <w:t>Таганрог г., ул. Александровская</w:t>
      </w:r>
      <w:r w:rsidR="00B15431" w:rsidRPr="00642E8C">
        <w:rPr>
          <w:rFonts w:ascii="Times New Roman" w:hAnsi="Times New Roman" w:cs="Times New Roman"/>
          <w:sz w:val="24"/>
        </w:rPr>
        <w:t>128</w:t>
      </w:r>
      <w:r w:rsidRPr="00642E8C">
        <w:rPr>
          <w:rFonts w:ascii="Times New Roman" w:hAnsi="Times New Roman" w:cs="Times New Roman"/>
          <w:sz w:val="24"/>
        </w:rPr>
        <w:t xml:space="preserve">, </w:t>
      </w:r>
      <w:r w:rsidRPr="00E403FE">
        <w:rPr>
          <w:rFonts w:ascii="Times New Roman" w:hAnsi="Times New Roman" w:cs="Times New Roman"/>
          <w:sz w:val="24"/>
        </w:rPr>
        <w:t>[Электронный ресурс]</w:t>
      </w:r>
      <w:r w:rsidR="00B154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2E8C">
        <w:rPr>
          <w:rFonts w:ascii="Times New Roman" w:hAnsi="Times New Roman" w:cs="Times New Roman"/>
          <w:sz w:val="24"/>
        </w:rPr>
        <w:t xml:space="preserve">https://santehgas.ru/ </w:t>
      </w:r>
      <w:r w:rsidR="00E403FE" w:rsidRPr="00642E8C">
        <w:rPr>
          <w:rFonts w:ascii="Times New Roman" w:hAnsi="Times New Roman" w:cs="Times New Roman"/>
        </w:rPr>
        <w:t xml:space="preserve"> </w:t>
      </w:r>
      <w:r w:rsidR="00E403FE" w:rsidRPr="00642E8C">
        <w:rPr>
          <w:rFonts w:ascii="Times New Roman" w:hAnsi="Times New Roman" w:cs="Times New Roman"/>
          <w:sz w:val="24"/>
        </w:rPr>
        <w:t>(</w:t>
      </w:r>
      <w:proofErr w:type="gramEnd"/>
      <w:r w:rsidR="00E403FE" w:rsidRPr="00642E8C">
        <w:rPr>
          <w:rFonts w:ascii="Times New Roman" w:hAnsi="Times New Roman" w:cs="Times New Roman"/>
          <w:sz w:val="24"/>
        </w:rPr>
        <w:t xml:space="preserve">дата обращения </w:t>
      </w:r>
      <w:r w:rsidR="00E403FE" w:rsidRPr="00642E8C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12.11.2020)</w:t>
      </w:r>
    </w:p>
    <w:p w:rsidR="00514755" w:rsidRDefault="00642E8C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642E8C">
        <w:rPr>
          <w:rFonts w:ascii="Times New Roman" w:hAnsi="Times New Roman" w:cs="Times New Roman"/>
          <w:sz w:val="24"/>
        </w:rPr>
        <w:t>Таганрог, ул. Чехова, 120, корп.5</w:t>
      </w:r>
      <w:r>
        <w:rPr>
          <w:rFonts w:ascii="Times New Roman" w:hAnsi="Times New Roman" w:cs="Times New Roman"/>
          <w:sz w:val="24"/>
        </w:rPr>
        <w:t xml:space="preserve"> </w:t>
      </w:r>
    </w:p>
    <w:p w:rsidR="00642E8C" w:rsidRPr="00B15431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2C559E">
        <w:rPr>
          <w:rFonts w:ascii="Times New Roman" w:hAnsi="Times New Roman" w:cs="Times New Roman"/>
          <w:sz w:val="24"/>
        </w:rPr>
        <w:t xml:space="preserve">        </w:t>
      </w:r>
      <w:r w:rsidR="00642E8C" w:rsidRPr="00E403FE">
        <w:rPr>
          <w:rFonts w:ascii="Times New Roman" w:hAnsi="Times New Roman" w:cs="Times New Roman"/>
          <w:sz w:val="24"/>
        </w:rPr>
        <w:t>[Электронный ресурс]</w:t>
      </w:r>
      <w:r w:rsidR="00B15431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B15431" w:rsidRPr="00B15431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15431" w:rsidRPr="00B15431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="00B15431" w:rsidRPr="00B15431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en-US"/>
          </w:rPr>
          <w:t>mestam</w:t>
        </w:r>
        <w:proofErr w:type="spellEnd"/>
        <w:r w:rsidR="00B15431" w:rsidRPr="00B15431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15431" w:rsidRPr="00B15431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en-US"/>
          </w:rPr>
          <w:t>info</w:t>
        </w:r>
      </w:hyperlink>
      <w:r w:rsidR="00642E8C" w:rsidRPr="00B15431">
        <w:rPr>
          <w:rFonts w:ascii="Times New Roman" w:hAnsi="Times New Roman" w:cs="Times New Roman"/>
          <w:sz w:val="24"/>
        </w:rPr>
        <w:t>/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/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taganrog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/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mesto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/3339885-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topling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-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stroimarket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-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ulica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-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chehova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-120-</w:t>
      </w:r>
      <w:r w:rsidR="005147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2E8C" w:rsidRPr="00B15431">
        <w:rPr>
          <w:rFonts w:ascii="Times New Roman" w:hAnsi="Times New Roman" w:cs="Times New Roman"/>
          <w:sz w:val="24"/>
          <w:lang w:val="en-US"/>
        </w:rPr>
        <w:t>korp</w:t>
      </w:r>
      <w:proofErr w:type="spellEnd"/>
      <w:r w:rsidR="00642E8C" w:rsidRPr="00B15431">
        <w:rPr>
          <w:rFonts w:ascii="Times New Roman" w:hAnsi="Times New Roman" w:cs="Times New Roman"/>
          <w:sz w:val="24"/>
        </w:rPr>
        <w:t>-5</w:t>
      </w:r>
      <w:r w:rsidR="00B15431" w:rsidRPr="00B15431">
        <w:rPr>
          <w:rFonts w:ascii="Times New Roman" w:hAnsi="Times New Roman" w:cs="Times New Roman"/>
          <w:sz w:val="24"/>
        </w:rPr>
        <w:t xml:space="preserve"> </w:t>
      </w:r>
      <w:r w:rsidR="00642E8C" w:rsidRPr="00B15431">
        <w:rPr>
          <w:rFonts w:ascii="Times New Roman" w:hAnsi="Times New Roman" w:cs="Times New Roman"/>
          <w:sz w:val="24"/>
        </w:rPr>
        <w:t xml:space="preserve">(дата обращения </w:t>
      </w:r>
      <w:r w:rsidR="00642E8C" w:rsidRPr="00B15431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12.11.2020)</w:t>
      </w:r>
    </w:p>
    <w:p w:rsidR="00514755" w:rsidRDefault="00E403FE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E403FE">
        <w:rPr>
          <w:rFonts w:ascii="Times New Roman" w:hAnsi="Times New Roman" w:cs="Times New Roman"/>
          <w:sz w:val="24"/>
        </w:rPr>
        <w:t xml:space="preserve">Таганрог г., Гоголевский пер., 31 </w:t>
      </w:r>
    </w:p>
    <w:p w:rsidR="00E403FE" w:rsidRPr="007A7060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2C559E">
        <w:rPr>
          <w:rFonts w:ascii="Times New Roman" w:hAnsi="Times New Roman" w:cs="Times New Roman"/>
          <w:sz w:val="24"/>
        </w:rPr>
        <w:t xml:space="preserve">        </w:t>
      </w:r>
      <w:r w:rsidR="00E403FE" w:rsidRPr="00514755">
        <w:rPr>
          <w:rFonts w:ascii="Times New Roman" w:hAnsi="Times New Roman" w:cs="Times New Roman"/>
          <w:sz w:val="24"/>
        </w:rPr>
        <w:t>[Электронный ресурс]</w:t>
      </w:r>
      <w:r w:rsidR="00514755">
        <w:rPr>
          <w:rFonts w:ascii="Times New Roman" w:hAnsi="Times New Roman" w:cs="Times New Roman"/>
          <w:sz w:val="24"/>
        </w:rPr>
        <w:t xml:space="preserve"> </w:t>
      </w:r>
      <w:r w:rsidR="006D7606" w:rsidRPr="006D7606">
        <w:rPr>
          <w:rFonts w:ascii="Times New Roman" w:hAnsi="Times New Roman" w:cs="Times New Roman"/>
          <w:sz w:val="24"/>
        </w:rPr>
        <w:t>https://taganrog.gisbiz.ru/topling-company-5469778</w:t>
      </w:r>
      <w:r w:rsidR="00E403FE" w:rsidRPr="007A7060">
        <w:rPr>
          <w:rFonts w:ascii="Times New Roman" w:hAnsi="Times New Roman" w:cs="Times New Roman"/>
          <w:sz w:val="24"/>
        </w:rPr>
        <w:t xml:space="preserve"> </w:t>
      </w:r>
      <w:r w:rsidR="00E403FE">
        <w:rPr>
          <w:rFonts w:ascii="Times New Roman" w:hAnsi="Times New Roman" w:cs="Times New Roman"/>
          <w:sz w:val="24"/>
        </w:rPr>
        <w:t>(</w:t>
      </w:r>
      <w:r w:rsidR="00E403FE" w:rsidRPr="007A7060">
        <w:rPr>
          <w:rFonts w:ascii="Times New Roman" w:hAnsi="Times New Roman" w:cs="Times New Roman"/>
          <w:sz w:val="24"/>
        </w:rPr>
        <w:t xml:space="preserve">дата обращения 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</w:t>
      </w:r>
      <w:r w:rsidR="00E403FE" w:rsidRPr="007A7060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.2020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514755" w:rsidRDefault="00E403FE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7A7060">
        <w:rPr>
          <w:rFonts w:ascii="Times New Roman" w:hAnsi="Times New Roman" w:cs="Times New Roman"/>
          <w:sz w:val="24"/>
        </w:rPr>
        <w:t>Таганрог г., ул. Садовая, 13</w:t>
      </w:r>
    </w:p>
    <w:p w:rsidR="00E403FE" w:rsidRPr="007A7060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2C559E">
        <w:rPr>
          <w:rFonts w:ascii="Times New Roman" w:hAnsi="Times New Roman" w:cs="Times New Roman"/>
          <w:sz w:val="24"/>
        </w:rPr>
        <w:t xml:space="preserve">       </w:t>
      </w:r>
      <w:r w:rsidR="00E403FE" w:rsidRPr="007A7060">
        <w:rPr>
          <w:rFonts w:ascii="Times New Roman" w:hAnsi="Times New Roman" w:cs="Times New Roman"/>
          <w:sz w:val="24"/>
        </w:rPr>
        <w:t>[</w:t>
      </w:r>
      <w:r w:rsidR="00E403FE">
        <w:rPr>
          <w:rFonts w:ascii="Times New Roman" w:hAnsi="Times New Roman" w:cs="Times New Roman"/>
          <w:sz w:val="24"/>
        </w:rPr>
        <w:t>Электронный ресурс</w:t>
      </w:r>
      <w:r w:rsidR="00E403FE" w:rsidRPr="007A7060">
        <w:rPr>
          <w:rFonts w:ascii="Times New Roman" w:hAnsi="Times New Roman" w:cs="Times New Roman"/>
          <w:sz w:val="24"/>
        </w:rPr>
        <w:t>]</w:t>
      </w:r>
      <w:hyperlink r:id="rId11" w:history="1">
        <w:r w:rsidR="00382A2D" w:rsidRPr="00382A2D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https://mestam.info/ru/taganrog/mesto/3343459-stroidvor-ulica-sadovaya-13</w:t>
        </w:r>
      </w:hyperlink>
      <w:r w:rsidR="00514755">
        <w:rPr>
          <w:rStyle w:val="ad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403FE">
        <w:rPr>
          <w:rStyle w:val="ad"/>
          <w:rFonts w:ascii="Times New Roman" w:hAnsi="Times New Roman" w:cs="Times New Roman"/>
          <w:color w:val="auto"/>
          <w:sz w:val="24"/>
          <w:u w:val="none"/>
        </w:rPr>
        <w:t>(</w:t>
      </w:r>
      <w:r w:rsidR="00E403FE" w:rsidRPr="007A7060">
        <w:rPr>
          <w:rFonts w:ascii="Times New Roman" w:hAnsi="Times New Roman" w:cs="Times New Roman"/>
          <w:sz w:val="24"/>
        </w:rPr>
        <w:t xml:space="preserve">дата обращения 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</w:t>
      </w:r>
      <w:r w:rsidR="00E403FE" w:rsidRPr="007A7060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.2020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E403FE" w:rsidRPr="007A7060" w:rsidRDefault="00E403FE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rPr>
          <w:rFonts w:ascii="Times New Roman" w:hAnsi="Times New Roman" w:cs="Times New Roman"/>
          <w:sz w:val="24"/>
        </w:rPr>
      </w:pPr>
      <w:r w:rsidRPr="007A7060">
        <w:rPr>
          <w:rFonts w:ascii="Times New Roman" w:hAnsi="Times New Roman" w:cs="Times New Roman"/>
          <w:sz w:val="24"/>
        </w:rPr>
        <w:t xml:space="preserve">Таганрог ул. Адмирала </w:t>
      </w:r>
      <w:proofErr w:type="spellStart"/>
      <w:r w:rsidRPr="007A7060">
        <w:rPr>
          <w:rFonts w:ascii="Times New Roman" w:hAnsi="Times New Roman" w:cs="Times New Roman"/>
          <w:sz w:val="24"/>
        </w:rPr>
        <w:t>Крюйса</w:t>
      </w:r>
      <w:proofErr w:type="spellEnd"/>
      <w:r w:rsidRPr="007A7060">
        <w:rPr>
          <w:rFonts w:ascii="Times New Roman" w:hAnsi="Times New Roman" w:cs="Times New Roman"/>
          <w:sz w:val="24"/>
        </w:rPr>
        <w:t>, 33</w:t>
      </w:r>
      <w:r>
        <w:rPr>
          <w:rFonts w:ascii="Times New Roman" w:hAnsi="Times New Roman" w:cs="Times New Roman"/>
          <w:sz w:val="24"/>
        </w:rPr>
        <w:t xml:space="preserve"> </w:t>
      </w:r>
      <w:r w:rsidRPr="007A706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A7060">
        <w:rPr>
          <w:rFonts w:ascii="Times New Roman" w:hAnsi="Times New Roman" w:cs="Times New Roman"/>
          <w:sz w:val="24"/>
        </w:rPr>
        <w:t>]</w:t>
      </w:r>
    </w:p>
    <w:p w:rsidR="00E403FE" w:rsidRPr="007A7060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rPr>
          <w:rFonts w:ascii="Times New Roman" w:hAnsi="Times New Roman" w:cs="Times New Roman"/>
          <w:sz w:val="24"/>
        </w:rPr>
      </w:pPr>
      <w:r w:rsidRPr="002C559E">
        <w:t xml:space="preserve">        </w:t>
      </w:r>
      <w:hyperlink r:id="rId12" w:history="1">
        <w:r w:rsidR="00E403FE" w:rsidRPr="007A7060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https://ruscatalog.org/taganrog/512723-domostroj/</w:t>
        </w:r>
      </w:hyperlink>
      <w:r w:rsidR="00E403FE" w:rsidRPr="007A7060">
        <w:rPr>
          <w:rStyle w:val="ad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403FE">
        <w:rPr>
          <w:rStyle w:val="ad"/>
          <w:rFonts w:ascii="Times New Roman" w:hAnsi="Times New Roman" w:cs="Times New Roman"/>
          <w:color w:val="auto"/>
          <w:sz w:val="24"/>
          <w:u w:val="none"/>
        </w:rPr>
        <w:t>(</w:t>
      </w:r>
      <w:r w:rsidR="00E403FE" w:rsidRPr="007A7060">
        <w:rPr>
          <w:rFonts w:ascii="Times New Roman" w:hAnsi="Times New Roman" w:cs="Times New Roman"/>
          <w:sz w:val="24"/>
        </w:rPr>
        <w:t xml:space="preserve">дата обращения 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</w:t>
      </w:r>
      <w:r w:rsidR="00E403FE" w:rsidRPr="007A7060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.2020</w:t>
      </w:r>
      <w:r w:rsidR="00E403F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E403FE" w:rsidRPr="007A7060" w:rsidRDefault="00E403FE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rPr>
          <w:rFonts w:ascii="Times New Roman" w:hAnsi="Times New Roman" w:cs="Times New Roman"/>
          <w:sz w:val="24"/>
        </w:rPr>
      </w:pPr>
      <w:r w:rsidRPr="007A7060">
        <w:rPr>
          <w:rFonts w:ascii="Times New Roman" w:hAnsi="Times New Roman" w:cs="Times New Roman"/>
          <w:sz w:val="24"/>
        </w:rPr>
        <w:t>Таганрог г., пл. Красная, 5в</w:t>
      </w:r>
      <w:r>
        <w:rPr>
          <w:rFonts w:ascii="Times New Roman" w:hAnsi="Times New Roman" w:cs="Times New Roman"/>
          <w:sz w:val="24"/>
        </w:rPr>
        <w:t xml:space="preserve"> </w:t>
      </w:r>
      <w:r w:rsidRPr="007A706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A7060">
        <w:rPr>
          <w:rFonts w:ascii="Times New Roman" w:hAnsi="Times New Roman" w:cs="Times New Roman"/>
          <w:sz w:val="24"/>
        </w:rPr>
        <w:t>]</w:t>
      </w:r>
    </w:p>
    <w:p w:rsidR="00E403FE" w:rsidRPr="00290356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Style w:val="ad"/>
          <w:rFonts w:ascii="Times New Roman" w:hAnsi="Times New Roman" w:cs="Times New Roman"/>
          <w:b/>
          <w:sz w:val="24"/>
        </w:rPr>
      </w:pPr>
      <w:r w:rsidRPr="002C559E">
        <w:rPr>
          <w:rFonts w:ascii="Times New Roman" w:hAnsi="Times New Roman" w:cs="Times New Roman"/>
          <w:sz w:val="24"/>
        </w:rPr>
        <w:t xml:space="preserve">        </w:t>
      </w:r>
      <w:hyperlink r:id="rId13" w:history="1">
        <w:r w:rsidR="00E403FE" w:rsidRPr="0029035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https://mestam.info/ru/taganrog/mesto/3345880-stroimaster-krasnaya-ploschad-5v</w:t>
        </w:r>
      </w:hyperlink>
    </w:p>
    <w:p w:rsidR="00E403FE" w:rsidRPr="00290356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54720">
        <w:rPr>
          <w:rFonts w:ascii="Times New Roman" w:hAnsi="Times New Roman" w:cs="Times New Roman"/>
          <w:sz w:val="24"/>
        </w:rPr>
        <w:t xml:space="preserve">        </w:t>
      </w:r>
      <w:r w:rsidR="00E403FE" w:rsidRPr="00290356">
        <w:rPr>
          <w:rFonts w:ascii="Times New Roman" w:hAnsi="Times New Roman" w:cs="Times New Roman"/>
          <w:sz w:val="24"/>
        </w:rPr>
        <w:t xml:space="preserve">(дата обращения </w:t>
      </w:r>
      <w:r w:rsidR="00E403FE" w:rsidRPr="00290356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12.11.2020)</w:t>
      </w:r>
      <w:r w:rsidR="00E403FE" w:rsidRPr="0029035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290356" w:rsidRPr="00290356" w:rsidRDefault="00290356" w:rsidP="007F762B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290356">
        <w:rPr>
          <w:rFonts w:ascii="Times New Roman" w:eastAsia="Times New Roman" w:hAnsi="Times New Roman" w:cs="Times New Roman"/>
          <w:bCs/>
          <w:sz w:val="24"/>
        </w:rPr>
        <w:lastRenderedPageBreak/>
        <w:t>Атанасян</w:t>
      </w:r>
      <w:proofErr w:type="spellEnd"/>
      <w:r w:rsidRPr="00290356">
        <w:rPr>
          <w:rFonts w:ascii="Times New Roman" w:eastAsia="Times New Roman" w:hAnsi="Times New Roman" w:cs="Times New Roman"/>
          <w:bCs/>
          <w:sz w:val="24"/>
        </w:rPr>
        <w:t xml:space="preserve"> Л.С., Бутузов В.Ф., Кадомцев С.Б. учебник Геометрия 10 – 11 класс Москва 2016г.</w:t>
      </w:r>
    </w:p>
    <w:p w:rsidR="007F762B" w:rsidRDefault="00290356" w:rsidP="00D864F7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290356">
        <w:rPr>
          <w:rFonts w:ascii="Times New Roman" w:eastAsia="Times New Roman" w:hAnsi="Times New Roman" w:cs="Times New Roman"/>
          <w:bCs/>
          <w:sz w:val="24"/>
        </w:rPr>
        <w:t>Атанасян</w:t>
      </w:r>
      <w:proofErr w:type="spellEnd"/>
      <w:r w:rsidRPr="00290356">
        <w:rPr>
          <w:rFonts w:ascii="Times New Roman" w:eastAsia="Times New Roman" w:hAnsi="Times New Roman" w:cs="Times New Roman"/>
          <w:bCs/>
          <w:sz w:val="24"/>
        </w:rPr>
        <w:t xml:space="preserve"> Л.С.</w:t>
      </w:r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1552F">
        <w:rPr>
          <w:rFonts w:ascii="Times New Roman" w:eastAsia="Times New Roman" w:hAnsi="Times New Roman" w:cs="Times New Roman"/>
          <w:bCs/>
          <w:sz w:val="24"/>
        </w:rPr>
        <w:t>Бутузов</w:t>
      </w:r>
      <w:proofErr w:type="gramEnd"/>
      <w:r w:rsidR="0001552F">
        <w:rPr>
          <w:rFonts w:ascii="Times New Roman" w:eastAsia="Times New Roman" w:hAnsi="Times New Roman" w:cs="Times New Roman"/>
          <w:bCs/>
          <w:sz w:val="24"/>
        </w:rPr>
        <w:t xml:space="preserve"> В.Ф.,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="0001552F">
        <w:rPr>
          <w:rFonts w:ascii="Times New Roman" w:eastAsia="Times New Roman" w:hAnsi="Times New Roman" w:cs="Times New Roman"/>
          <w:bCs/>
          <w:sz w:val="24"/>
        </w:rPr>
        <w:t xml:space="preserve">Кадомцев С.Б.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 </w:t>
      </w:r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>учебник</w:t>
      </w:r>
      <w:proofErr w:type="gramEnd"/>
      <w:r w:rsidRPr="0029035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Геометрия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>7 –</w:t>
      </w:r>
      <w:r w:rsidR="0001552F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9 </w:t>
      </w:r>
      <w:r w:rsidR="00D864F7"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290356">
        <w:rPr>
          <w:rFonts w:ascii="Times New Roman" w:eastAsia="Times New Roman" w:hAnsi="Times New Roman" w:cs="Times New Roman"/>
          <w:bCs/>
          <w:sz w:val="24"/>
        </w:rPr>
        <w:t>класс</w:t>
      </w:r>
    </w:p>
    <w:p w:rsidR="00290356" w:rsidRPr="007F762B" w:rsidRDefault="007F762B" w:rsidP="007F762B">
      <w:pPr>
        <w:pStyle w:val="a3"/>
        <w:tabs>
          <w:tab w:val="left" w:leader="underscore" w:pos="11764"/>
        </w:tabs>
        <w:spacing w:after="0"/>
        <w:ind w:left="567" w:right="5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М</w:t>
      </w:r>
      <w:r w:rsidR="00290356" w:rsidRPr="007F762B">
        <w:rPr>
          <w:rFonts w:ascii="Times New Roman" w:eastAsia="Times New Roman" w:hAnsi="Times New Roman" w:cs="Times New Roman"/>
          <w:bCs/>
          <w:sz w:val="24"/>
        </w:rPr>
        <w:t>осква 2016 г.</w:t>
      </w:r>
    </w:p>
    <w:p w:rsidR="002377FD" w:rsidRDefault="00237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0057" w:rsidRPr="005F4832" w:rsidRDefault="00970057" w:rsidP="005F4832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65511841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№ 1</w:t>
      </w:r>
      <w:r w:rsidR="00512717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«Мониторинг сайтов строительных магазинов г. Таганрога</w:t>
      </w:r>
      <w:r w:rsidR="00DB56A5" w:rsidRPr="005F483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9"/>
      <w:r w:rsidR="00512717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0057" w:rsidRPr="0050672C" w:rsidRDefault="00970057" w:rsidP="000D5F5C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1271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</w:rPr>
        <w:t>Административные</w:t>
      </w:r>
      <w:r w:rsidRPr="00250210">
        <w:rPr>
          <w:rFonts w:ascii="Times New Roman" w:hAnsi="Times New Roman" w:cs="Times New Roman"/>
          <w:sz w:val="24"/>
        </w:rPr>
        <w:t xml:space="preserve"> адрес</w:t>
      </w:r>
      <w:r>
        <w:rPr>
          <w:rFonts w:ascii="Times New Roman" w:hAnsi="Times New Roman" w:cs="Times New Roman"/>
          <w:sz w:val="24"/>
        </w:rPr>
        <w:t>а</w:t>
      </w:r>
      <w:r w:rsidRPr="00250210">
        <w:rPr>
          <w:rFonts w:ascii="Times New Roman" w:hAnsi="Times New Roman" w:cs="Times New Roman"/>
          <w:sz w:val="24"/>
        </w:rPr>
        <w:t>, сайт</w:t>
      </w:r>
      <w:r>
        <w:rPr>
          <w:rFonts w:ascii="Times New Roman" w:hAnsi="Times New Roman" w:cs="Times New Roman"/>
          <w:sz w:val="24"/>
        </w:rPr>
        <w:t>ы магазинов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1"/>
        <w:tblpPr w:leftFromText="180" w:rightFromText="180" w:vertAnchor="text" w:horzAnchor="margin" w:tblpXSpec="center" w:tblpY="5"/>
        <w:tblW w:w="9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3"/>
      </w:tblGrid>
      <w:tr w:rsidR="00970057" w:rsidRPr="00250210" w:rsidTr="00354B98">
        <w:trPr>
          <w:trHeight w:val="406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Название магазина</w:t>
            </w:r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Административный адрес, сайт магазина</w:t>
            </w:r>
          </w:p>
        </w:tc>
      </w:tr>
      <w:tr w:rsidR="00970057" w:rsidRPr="00250210" w:rsidTr="00354B98">
        <w:trPr>
          <w:trHeight w:val="406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Сантехгаз</w:t>
            </w:r>
            <w:proofErr w:type="spellEnd"/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ул. Александровская, 128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https://santehgas.ru/</w:t>
              </w:r>
            </w:hyperlink>
          </w:p>
        </w:tc>
      </w:tr>
      <w:tr w:rsidR="00970057" w:rsidRPr="00250210" w:rsidTr="00354B98">
        <w:trPr>
          <w:trHeight w:val="499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Топлинг</w:t>
            </w:r>
            <w:proofErr w:type="spellEnd"/>
            <w:r w:rsidRPr="00250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Строймаркет</w:t>
            </w:r>
            <w:proofErr w:type="spellEnd"/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Таганрог, ул. Чехова, 120, корп.5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https://mestam.info/ru/taganrog/mesto/3339885-topling-stroimarket-ulica-chehova-120-korp-5</w:t>
              </w:r>
            </w:hyperlink>
          </w:p>
        </w:tc>
      </w:tr>
      <w:tr w:rsidR="00970057" w:rsidRPr="00250210" w:rsidTr="00354B98">
        <w:trPr>
          <w:trHeight w:val="495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Топлинг</w:t>
            </w:r>
            <w:proofErr w:type="spellEnd"/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Гоголевский пер., 31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https://taganrog.gisbiz.ru/topling-company-5469778</w:t>
              </w:r>
            </w:hyperlink>
          </w:p>
        </w:tc>
      </w:tr>
      <w:tr w:rsidR="00970057" w:rsidRPr="00250210" w:rsidTr="00354B98">
        <w:trPr>
          <w:trHeight w:val="403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Стройдвор</w:t>
            </w:r>
            <w:proofErr w:type="spellEnd"/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ул. Садовая, 13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https://mestam.info/ru/taganrog/mesto/3343459-stroidvor-ulica-sadovaya-13</w:t>
              </w:r>
            </w:hyperlink>
          </w:p>
        </w:tc>
      </w:tr>
      <w:tr w:rsidR="00970057" w:rsidRPr="00250210" w:rsidTr="00354B98">
        <w:trPr>
          <w:trHeight w:val="397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Домострой</w:t>
            </w:r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 xml:space="preserve">Таганрог г., ул. Адмирала </w:t>
            </w: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Крюйса</w:t>
            </w:r>
            <w:proofErr w:type="spellEnd"/>
            <w:r w:rsidRPr="00250210">
              <w:rPr>
                <w:rFonts w:ascii="Times New Roman" w:hAnsi="Times New Roman" w:cs="Times New Roman"/>
                <w:sz w:val="24"/>
              </w:rPr>
              <w:t>, 33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https://ruscatalog.org/taganrog/512723-domostroj/</w:t>
              </w:r>
            </w:hyperlink>
          </w:p>
        </w:tc>
      </w:tr>
      <w:tr w:rsidR="00970057" w:rsidRPr="00250210" w:rsidTr="00354B98">
        <w:trPr>
          <w:trHeight w:val="489"/>
        </w:trPr>
        <w:tc>
          <w:tcPr>
            <w:tcW w:w="1668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210">
              <w:rPr>
                <w:rFonts w:ascii="Times New Roman" w:hAnsi="Times New Roman" w:cs="Times New Roman"/>
                <w:sz w:val="24"/>
              </w:rPr>
              <w:t>СтройМастр</w:t>
            </w:r>
            <w:proofErr w:type="spellEnd"/>
          </w:p>
        </w:tc>
        <w:tc>
          <w:tcPr>
            <w:tcW w:w="7423" w:type="dxa"/>
          </w:tcPr>
          <w:p w:rsidR="00970057" w:rsidRPr="00250210" w:rsidRDefault="00970057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пл. Красная, 5в</w:t>
            </w:r>
          </w:p>
          <w:p w:rsidR="00970057" w:rsidRPr="00250210" w:rsidRDefault="005F4832" w:rsidP="00354B98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https://mestam.info/ru/taganrog/mesto/3345880-stroimaster-krasnaya-ploschad-5v</w:t>
              </w:r>
            </w:hyperlink>
          </w:p>
        </w:tc>
      </w:tr>
    </w:tbl>
    <w:p w:rsidR="00970057" w:rsidRDefault="00970057" w:rsidP="0097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717" w:rsidRPr="00EF27B4" w:rsidRDefault="00512717" w:rsidP="0051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17" w:rsidRPr="005F4832" w:rsidRDefault="00512717" w:rsidP="005F4832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5511842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№2 «Описание выбранных стройматериалов»</w:t>
      </w:r>
      <w:bookmarkEnd w:id="10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717" w:rsidRDefault="00980430" w:rsidP="00512717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512717">
        <w:rPr>
          <w:rFonts w:ascii="Times New Roman" w:hAnsi="Times New Roman" w:cs="Times New Roman"/>
          <w:noProof/>
          <w:color w:val="0D0D0D" w:themeColor="text1" w:themeTint="F2"/>
          <w:sz w:val="24"/>
          <w:lang w:eastAsia="ru-RU" w:bidi="ar-SA"/>
        </w:rPr>
        <w:drawing>
          <wp:anchor distT="0" distB="0" distL="114300" distR="114300" simplePos="0" relativeHeight="251661824" behindDoc="1" locked="0" layoutInCell="1" allowOverlap="1" wp14:anchorId="6466292D" wp14:editId="3E46A220">
            <wp:simplePos x="0" y="0"/>
            <wp:positionH relativeFrom="margin">
              <wp:posOffset>1843405</wp:posOffset>
            </wp:positionH>
            <wp:positionV relativeFrom="margin">
              <wp:posOffset>4156710</wp:posOffset>
            </wp:positionV>
            <wp:extent cx="1751965" cy="1656715"/>
            <wp:effectExtent l="0" t="0" r="635" b="635"/>
            <wp:wrapTight wrapText="bothSides">
              <wp:wrapPolygon edited="0">
                <wp:start x="0" y="0"/>
                <wp:lineTo x="0" y="21360"/>
                <wp:lineTo x="21373" y="21360"/>
                <wp:lineTo x="2137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17" w:rsidRDefault="00512717" w:rsidP="0051271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Pr="00512717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Pr="00512717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Pr="00BF4E0F">
        <w:rPr>
          <w:rFonts w:ascii="Times New Roman" w:hAnsi="Times New Roman" w:cs="Times New Roman"/>
          <w:color w:val="0D0D0D" w:themeColor="text1" w:themeTint="F2"/>
          <w:sz w:val="24"/>
        </w:rPr>
        <w:t>Л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аминат коллекции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EUROHOME LOFT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класс эксплуатации 32 AC,</w:t>
      </w:r>
      <w:r w:rsidRPr="0098043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12 мм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</w:rPr>
        <w:t>влагоизоляция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</w:rPr>
        <w:t>Aquastop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A.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B.C.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(</w:t>
      </w:r>
      <w:proofErr w:type="spellStart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Anti-Bacterial</w:t>
      </w:r>
      <w:proofErr w:type="spellEnd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Coating</w:t>
      </w:r>
      <w:proofErr w:type="spellEnd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Twin</w:t>
      </w:r>
      <w:proofErr w:type="spellEnd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>Clic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</w:rPr>
        <w:t>).</w:t>
      </w:r>
    </w:p>
    <w:p w:rsidR="00DB56A5" w:rsidRDefault="00DB56A5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512717" w:rsidRDefault="00980430" w:rsidP="00DB56A5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BF4E0F">
        <w:rPr>
          <w:rFonts w:ascii="Times New Roman" w:eastAsia="Times New Roman" w:hAnsi="Times New Roman" w:cs="Times New Roman"/>
          <w:b/>
          <w:noProof/>
          <w:sz w:val="24"/>
          <w:lang w:eastAsia="ru-RU" w:bidi="ar-SA"/>
        </w:rPr>
        <w:drawing>
          <wp:anchor distT="0" distB="0" distL="114300" distR="114300" simplePos="0" relativeHeight="251662848" behindDoc="1" locked="0" layoutInCell="1" allowOverlap="1" wp14:anchorId="36C68C5A" wp14:editId="7A0333A8">
            <wp:simplePos x="0" y="0"/>
            <wp:positionH relativeFrom="margin">
              <wp:posOffset>1964055</wp:posOffset>
            </wp:positionH>
            <wp:positionV relativeFrom="paragraph">
              <wp:posOffset>104775</wp:posOffset>
            </wp:positionV>
            <wp:extent cx="1708150" cy="1663065"/>
            <wp:effectExtent l="0" t="0" r="635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512717" w:rsidRPr="00DE0386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Рис.</w:t>
      </w:r>
      <w:r w:rsidRPr="00DB56A5">
        <w:rPr>
          <w:rFonts w:ascii="Times New Roman" w:hAnsi="Times New Roman" w:cs="Times New Roman"/>
          <w:color w:val="0D0D0D" w:themeColor="text1" w:themeTint="F2"/>
          <w:sz w:val="24"/>
        </w:rPr>
        <w:t xml:space="preserve"> 2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512717">
        <w:rPr>
          <w:rFonts w:ascii="Times New Roman" w:eastAsia="Times New Roman" w:hAnsi="Times New Roman" w:cs="Times New Roman"/>
          <w:sz w:val="24"/>
          <w:lang w:eastAsia="ru-RU"/>
        </w:rPr>
        <w:t>Потолочная плита</w:t>
      </w:r>
      <w:r w:rsidR="00512717" w:rsidRPr="00E1562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12717" w:rsidRPr="00E15627">
        <w:rPr>
          <w:rFonts w:ascii="Times New Roman" w:eastAsia="Times New Roman" w:hAnsi="Times New Roman" w:cs="Times New Roman"/>
          <w:sz w:val="24"/>
          <w:lang w:eastAsia="ru-RU"/>
        </w:rPr>
        <w:t>Armstrong</w:t>
      </w:r>
      <w:proofErr w:type="spellEnd"/>
      <w:r w:rsidR="00512717" w:rsidRPr="00B3773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12717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512717" w:rsidRPr="00B3773E">
        <w:rPr>
          <w:rFonts w:ascii="Times New Roman" w:eastAsia="Times New Roman" w:hAnsi="Times New Roman" w:cs="Times New Roman"/>
          <w:sz w:val="24"/>
          <w:lang w:eastAsia="ru-RU"/>
        </w:rPr>
        <w:t xml:space="preserve">Байкал </w:t>
      </w:r>
      <w:proofErr w:type="spellStart"/>
      <w:r w:rsidR="00512717" w:rsidRPr="00B3773E">
        <w:rPr>
          <w:rFonts w:ascii="Times New Roman" w:eastAsia="Times New Roman" w:hAnsi="Times New Roman" w:cs="Times New Roman"/>
          <w:sz w:val="24"/>
          <w:lang w:eastAsia="ru-RU"/>
        </w:rPr>
        <w:t>Board</w:t>
      </w:r>
      <w:proofErr w:type="spellEnd"/>
      <w:r w:rsidR="00512717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512717" w:rsidRPr="00B3773E" w:rsidRDefault="00512717" w:rsidP="00980430">
      <w:pPr>
        <w:pStyle w:val="a3"/>
        <w:tabs>
          <w:tab w:val="left" w:leader="underscore" w:pos="11764"/>
        </w:tabs>
        <w:spacing w:after="0"/>
        <w:ind w:left="142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5627">
        <w:rPr>
          <w:rFonts w:ascii="Times New Roman" w:eastAsia="Times New Roman" w:hAnsi="Times New Roman" w:cs="Times New Roman"/>
          <w:sz w:val="24"/>
          <w:lang w:eastAsia="ru-RU"/>
        </w:rPr>
        <w:t>Размеры: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длина 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600 мм</w:t>
      </w:r>
      <w:r>
        <w:rPr>
          <w:rFonts w:ascii="Times New Roman" w:eastAsia="Times New Roman" w:hAnsi="Times New Roman" w:cs="Times New Roman"/>
          <w:sz w:val="24"/>
          <w:lang w:eastAsia="ru-RU"/>
        </w:rPr>
        <w:t>, ширина</w:t>
      </w:r>
      <w:r w:rsidR="0098043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600 мм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толщина 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12 мм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2717" w:rsidRDefault="00512717" w:rsidP="00512717">
      <w:pPr>
        <w:rPr>
          <w:rFonts w:ascii="Times New Roman" w:hAnsi="Times New Roman" w:cs="Times New Roman"/>
          <w:b/>
          <w:sz w:val="24"/>
          <w:szCs w:val="24"/>
        </w:rPr>
      </w:pPr>
    </w:p>
    <w:p w:rsidR="00512717" w:rsidRDefault="00512717" w:rsidP="00512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430" w:rsidRDefault="00980430" w:rsidP="00980430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980430" w:rsidRDefault="00980430" w:rsidP="00980430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980430" w:rsidP="00A0784A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877DAF">
        <w:rPr>
          <w:rFonts w:ascii="Times New Roman" w:hAnsi="Times New Roman" w:cs="Times New Roman"/>
          <w:b/>
          <w:bCs/>
          <w:sz w:val="24"/>
        </w:rPr>
        <w:lastRenderedPageBreak/>
        <w:t>П</w:t>
      </w:r>
      <w:r>
        <w:rPr>
          <w:rFonts w:ascii="Times New Roman" w:hAnsi="Times New Roman" w:cs="Times New Roman"/>
          <w:b/>
          <w:bCs/>
          <w:sz w:val="24"/>
        </w:rPr>
        <w:t>родолжение приложения</w:t>
      </w:r>
      <w:r w:rsidRPr="00877DAF">
        <w:rPr>
          <w:rFonts w:ascii="Times New Roman" w:hAnsi="Times New Roman" w:cs="Times New Roman"/>
          <w:b/>
          <w:bCs/>
          <w:sz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  <w:r w:rsidR="00A0784A">
        <w:rPr>
          <w:rFonts w:ascii="Times New Roman" w:hAnsi="Times New Roman" w:cs="Times New Roman"/>
          <w:b/>
          <w:bCs/>
          <w:sz w:val="24"/>
        </w:rPr>
        <w:t xml:space="preserve"> </w:t>
      </w:r>
      <w:r w:rsidR="00A0784A" w:rsidRPr="00512717">
        <w:rPr>
          <w:rFonts w:ascii="Times New Roman" w:hAnsi="Times New Roman" w:cs="Times New Roman"/>
          <w:b/>
          <w:sz w:val="24"/>
          <w:szCs w:val="24"/>
        </w:rPr>
        <w:t>«</w:t>
      </w:r>
      <w:r w:rsidR="00A0784A" w:rsidRPr="00512717">
        <w:rPr>
          <w:rFonts w:ascii="Times New Roman" w:hAnsi="Times New Roman" w:cs="Times New Roman"/>
          <w:b/>
          <w:color w:val="0D0D0D" w:themeColor="text1" w:themeTint="F2"/>
          <w:sz w:val="24"/>
        </w:rPr>
        <w:t>Описание выбранных стройматериалов»</w:t>
      </w:r>
    </w:p>
    <w:p w:rsidR="00980430" w:rsidRDefault="00980430" w:rsidP="00980430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7E1A180" wp14:editId="55FD93E0">
            <wp:simplePos x="0" y="0"/>
            <wp:positionH relativeFrom="margin">
              <wp:posOffset>607695</wp:posOffset>
            </wp:positionH>
            <wp:positionV relativeFrom="paragraph">
              <wp:posOffset>66675</wp:posOffset>
            </wp:positionV>
            <wp:extent cx="423291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83" y="21501"/>
                <wp:lineTo x="21483" y="0"/>
                <wp:lineTo x="0" y="0"/>
              </wp:wrapPolygon>
            </wp:wrapTight>
            <wp:docPr id="19" name="Рисунок 19" descr="https://i2.wp.com/centro-pol.ru/wp-content/uploads/2018/06/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centro-pol.ru/wp-content/uploads/2018/06/4-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A0784A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A0784A" w:rsidRDefault="00A0784A" w:rsidP="000D5F5C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512717" w:rsidRPr="00A0784A" w:rsidRDefault="00A0784A" w:rsidP="00A0784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="00980430" w:rsidRPr="00DB56A5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512717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512717" w:rsidRPr="002B0D99">
        <w:rPr>
          <w:rFonts w:ascii="Times New Roman" w:eastAsia="Times New Roman" w:hAnsi="Times New Roman" w:cs="Times New Roman"/>
          <w:sz w:val="24"/>
          <w:lang w:eastAsia="ru-RU"/>
        </w:rPr>
        <w:t xml:space="preserve">рофиль к подвесному потолку 1,2 м </w:t>
      </w:r>
      <w:proofErr w:type="spellStart"/>
      <w:r w:rsidR="00512717" w:rsidRPr="002B0D99">
        <w:rPr>
          <w:rFonts w:ascii="Times New Roman" w:eastAsia="Times New Roman" w:hAnsi="Times New Roman" w:cs="Times New Roman"/>
          <w:sz w:val="24"/>
          <w:lang w:eastAsia="ru-RU"/>
        </w:rPr>
        <w:t>Javelin</w:t>
      </w:r>
      <w:proofErr w:type="spellEnd"/>
      <w:r w:rsidR="00512717" w:rsidRPr="002B0D99">
        <w:rPr>
          <w:rFonts w:ascii="Times New Roman" w:eastAsia="Times New Roman" w:hAnsi="Times New Roman" w:cs="Times New Roman"/>
          <w:sz w:val="24"/>
          <w:lang w:eastAsia="ru-RU"/>
        </w:rPr>
        <w:t xml:space="preserve"> Т-24</w:t>
      </w:r>
    </w:p>
    <w:p w:rsidR="00512717" w:rsidRDefault="000D5F5C" w:rsidP="00512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6A5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896" behindDoc="1" locked="0" layoutInCell="1" allowOverlap="1" wp14:anchorId="16C28A41" wp14:editId="403EAC91">
            <wp:simplePos x="0" y="0"/>
            <wp:positionH relativeFrom="margin">
              <wp:posOffset>1425575</wp:posOffset>
            </wp:positionH>
            <wp:positionV relativeFrom="paragraph">
              <wp:posOffset>160415</wp:posOffset>
            </wp:positionV>
            <wp:extent cx="3037205" cy="939800"/>
            <wp:effectExtent l="0" t="0" r="0" b="0"/>
            <wp:wrapTight wrapText="bothSides">
              <wp:wrapPolygon edited="0">
                <wp:start x="0" y="0"/>
                <wp:lineTo x="0" y="21016"/>
                <wp:lineTo x="21406" y="21016"/>
                <wp:lineTo x="2140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1" t="15015"/>
                    <a:stretch/>
                  </pic:blipFill>
                  <pic:spPr bwMode="auto">
                    <a:xfrm>
                      <a:off x="0" y="0"/>
                      <a:ext cx="303720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17" w:rsidRDefault="00512717" w:rsidP="00512717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512717" w:rsidRDefault="00512717" w:rsidP="00512717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A0784A" w:rsidRDefault="00A0784A" w:rsidP="00DB56A5">
      <w:pPr>
        <w:rPr>
          <w:rFonts w:ascii="Times New Roman" w:hAnsi="Times New Roman" w:cs="Times New Roman"/>
          <w:b/>
          <w:sz w:val="24"/>
          <w:szCs w:val="24"/>
        </w:rPr>
      </w:pPr>
    </w:p>
    <w:p w:rsidR="00A0784A" w:rsidRDefault="00A0784A" w:rsidP="00DB56A5">
      <w:pPr>
        <w:rPr>
          <w:rFonts w:ascii="Times New Roman" w:hAnsi="Times New Roman" w:cs="Times New Roman"/>
          <w:b/>
          <w:sz w:val="24"/>
          <w:szCs w:val="24"/>
        </w:rPr>
      </w:pPr>
    </w:p>
    <w:p w:rsidR="005413AB" w:rsidRDefault="00A0784A" w:rsidP="000D5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Pr="00DB56A5">
        <w:rPr>
          <w:rFonts w:ascii="Times New Roman" w:hAnsi="Times New Roman" w:cs="Times New Roman"/>
          <w:color w:val="0D0D0D" w:themeColor="text1" w:themeTint="F2"/>
          <w:sz w:val="24"/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4E3E4F">
        <w:rPr>
          <w:rFonts w:ascii="Times New Roman" w:eastAsia="Times New Roman" w:hAnsi="Times New Roman" w:cs="Times New Roman"/>
          <w:sz w:val="24"/>
          <w:lang w:eastAsia="ru-RU"/>
        </w:rPr>
        <w:t xml:space="preserve">анельное покрытие </w:t>
      </w:r>
      <w:r w:rsidRPr="004E3E4F">
        <w:rPr>
          <w:rFonts w:ascii="Times New Roman" w:eastAsia="Times New Roman" w:hAnsi="Times New Roman" w:cs="Times New Roman"/>
          <w:lang w:eastAsia="ru-RU"/>
        </w:rPr>
        <w:t>SPÄNL</w:t>
      </w:r>
    </w:p>
    <w:p w:rsidR="000D5F5C" w:rsidRDefault="000D5F5C" w:rsidP="000D5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A5" w:rsidRPr="005F4832" w:rsidRDefault="00DB56A5" w:rsidP="005F4832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65511843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3</w:t>
      </w:r>
      <w:r w:rsidR="00682A9E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0784A" w:rsidRPr="005F4832">
        <w:rPr>
          <w:rFonts w:ascii="Times New Roman" w:hAnsi="Times New Roman" w:cs="Times New Roman"/>
          <w:b/>
          <w:color w:val="auto"/>
          <w:sz w:val="24"/>
          <w:szCs w:val="24"/>
        </w:rPr>
        <w:t>«Замеры объекта ремонтных работ»</w:t>
      </w:r>
      <w:bookmarkEnd w:id="11"/>
      <w:r w:rsidR="00A0784A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DB56A5" w:rsidRDefault="00682A9E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B56A5">
        <w:rPr>
          <w:rFonts w:ascii="Times New Roman" w:hAnsi="Times New Roman" w:cs="Times New Roman"/>
          <w:sz w:val="24"/>
          <w:szCs w:val="24"/>
        </w:rPr>
        <w:t xml:space="preserve"> № 1</w:t>
      </w:r>
      <w:r w:rsidR="00A0784A" w:rsidRPr="00A0784A">
        <w:rPr>
          <w:rFonts w:ascii="Times New Roman" w:hAnsi="Times New Roman" w:cs="Times New Roman"/>
          <w:sz w:val="24"/>
          <w:szCs w:val="24"/>
        </w:rPr>
        <w:t>«Замеры кабинета»</w:t>
      </w:r>
    </w:p>
    <w:tbl>
      <w:tblPr>
        <w:tblStyle w:val="ae"/>
        <w:tblpPr w:leftFromText="180" w:rightFromText="180" w:vertAnchor="text" w:horzAnchor="margin" w:tblpX="250" w:tblpY="101"/>
        <w:tblW w:w="9046" w:type="dxa"/>
        <w:tblLook w:val="04A0" w:firstRow="1" w:lastRow="0" w:firstColumn="1" w:lastColumn="0" w:noHBand="0" w:noVBand="1"/>
      </w:tblPr>
      <w:tblGrid>
        <w:gridCol w:w="1933"/>
        <w:gridCol w:w="1729"/>
        <w:gridCol w:w="1926"/>
        <w:gridCol w:w="1765"/>
        <w:gridCol w:w="1693"/>
      </w:tblGrid>
      <w:tr w:rsidR="00DB56A5" w:rsidRPr="00FB148C" w:rsidTr="00354B98">
        <w:trPr>
          <w:trHeight w:val="219"/>
        </w:trPr>
        <w:tc>
          <w:tcPr>
            <w:tcW w:w="193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Объект</w:t>
            </w:r>
          </w:p>
        </w:tc>
        <w:tc>
          <w:tcPr>
            <w:tcW w:w="1729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Длина ( м )</w:t>
            </w:r>
          </w:p>
        </w:tc>
        <w:tc>
          <w:tcPr>
            <w:tcW w:w="1926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Ширина ( м )</w:t>
            </w:r>
          </w:p>
        </w:tc>
        <w:tc>
          <w:tcPr>
            <w:tcW w:w="1765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Высота ( м )</w:t>
            </w:r>
          </w:p>
        </w:tc>
        <w:tc>
          <w:tcPr>
            <w:tcW w:w="169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Количество</w:t>
            </w:r>
          </w:p>
        </w:tc>
      </w:tr>
      <w:tr w:rsidR="00DB56A5" w:rsidRPr="00FB148C" w:rsidTr="00354B98">
        <w:trPr>
          <w:trHeight w:val="119"/>
        </w:trPr>
        <w:tc>
          <w:tcPr>
            <w:tcW w:w="193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Кабинет</w:t>
            </w:r>
          </w:p>
        </w:tc>
        <w:tc>
          <w:tcPr>
            <w:tcW w:w="1729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10,9</w:t>
            </w:r>
          </w:p>
        </w:tc>
        <w:tc>
          <w:tcPr>
            <w:tcW w:w="1926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1765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3,3</w:t>
            </w:r>
          </w:p>
        </w:tc>
        <w:tc>
          <w:tcPr>
            <w:tcW w:w="169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  <w:tr w:rsidR="00DB56A5" w:rsidRPr="00FB148C" w:rsidTr="00354B98">
        <w:trPr>
          <w:trHeight w:val="167"/>
        </w:trPr>
        <w:tc>
          <w:tcPr>
            <w:tcW w:w="193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Окно</w:t>
            </w:r>
          </w:p>
        </w:tc>
        <w:tc>
          <w:tcPr>
            <w:tcW w:w="1729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26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1,93</w:t>
            </w:r>
          </w:p>
        </w:tc>
        <w:tc>
          <w:tcPr>
            <w:tcW w:w="1765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1,97</w:t>
            </w:r>
          </w:p>
        </w:tc>
        <w:tc>
          <w:tcPr>
            <w:tcW w:w="169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</w:p>
        </w:tc>
      </w:tr>
      <w:tr w:rsidR="00DB56A5" w:rsidRPr="00FB148C" w:rsidTr="00354B98">
        <w:trPr>
          <w:trHeight w:val="67"/>
        </w:trPr>
        <w:tc>
          <w:tcPr>
            <w:tcW w:w="193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Дверь №1</w:t>
            </w:r>
          </w:p>
        </w:tc>
        <w:tc>
          <w:tcPr>
            <w:tcW w:w="1729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26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1,7</w:t>
            </w:r>
          </w:p>
        </w:tc>
        <w:tc>
          <w:tcPr>
            <w:tcW w:w="1765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2,35</w:t>
            </w:r>
          </w:p>
        </w:tc>
        <w:tc>
          <w:tcPr>
            <w:tcW w:w="169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  <w:tr w:rsidR="00DB56A5" w:rsidRPr="00FB148C" w:rsidTr="00354B98">
        <w:trPr>
          <w:trHeight w:val="100"/>
        </w:trPr>
        <w:tc>
          <w:tcPr>
            <w:tcW w:w="193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Дверь №2</w:t>
            </w:r>
          </w:p>
        </w:tc>
        <w:tc>
          <w:tcPr>
            <w:tcW w:w="1729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26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1,4</w:t>
            </w:r>
          </w:p>
        </w:tc>
        <w:tc>
          <w:tcPr>
            <w:tcW w:w="1765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2,45</w:t>
            </w:r>
          </w:p>
        </w:tc>
        <w:tc>
          <w:tcPr>
            <w:tcW w:w="1693" w:type="dxa"/>
          </w:tcPr>
          <w:p w:rsidR="00DB56A5" w:rsidRPr="00FB148C" w:rsidRDefault="00DB56A5" w:rsidP="00354B98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</w:tbl>
    <w:p w:rsidR="00DB56A5" w:rsidRDefault="00DB56A5" w:rsidP="00DB56A5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2377FD" w:rsidRPr="005F4832" w:rsidRDefault="00682A9E" w:rsidP="005F4832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65511844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4</w:t>
      </w:r>
      <w:r w:rsidR="00FC04DB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77FD" w:rsidRPr="005F4832">
        <w:rPr>
          <w:rFonts w:ascii="Times New Roman" w:hAnsi="Times New Roman" w:cs="Times New Roman"/>
          <w:b/>
          <w:color w:val="auto"/>
          <w:sz w:val="24"/>
          <w:szCs w:val="24"/>
        </w:rPr>
        <w:t>«Составление сметы планируемого ремонта»</w:t>
      </w:r>
      <w:bookmarkEnd w:id="12"/>
    </w:p>
    <w:p w:rsidR="00A232AA" w:rsidRDefault="000D5F5C" w:rsidP="000D5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2377FD">
        <w:rPr>
          <w:rFonts w:ascii="Times New Roman" w:hAnsi="Times New Roman" w:cs="Times New Roman"/>
          <w:sz w:val="24"/>
          <w:szCs w:val="24"/>
        </w:rPr>
        <w:t xml:space="preserve"> «</w:t>
      </w:r>
      <w:r w:rsidR="005413AB">
        <w:rPr>
          <w:rFonts w:ascii="Times New Roman" w:hAnsi="Times New Roman" w:cs="Times New Roman"/>
          <w:sz w:val="24"/>
          <w:szCs w:val="24"/>
        </w:rPr>
        <w:t>Стоимость подвесного потолка с доставкой»</w:t>
      </w:r>
    </w:p>
    <w:tbl>
      <w:tblPr>
        <w:tblStyle w:val="ae"/>
        <w:tblpPr w:leftFromText="180" w:rightFromText="180" w:vertAnchor="page" w:horzAnchor="margin" w:tblpY="11330"/>
        <w:tblW w:w="9072" w:type="dxa"/>
        <w:tblLook w:val="04A0" w:firstRow="1" w:lastRow="0" w:firstColumn="1" w:lastColumn="0" w:noHBand="0" w:noVBand="1"/>
      </w:tblPr>
      <w:tblGrid>
        <w:gridCol w:w="445"/>
        <w:gridCol w:w="4091"/>
        <w:gridCol w:w="992"/>
        <w:gridCol w:w="1130"/>
        <w:gridCol w:w="1138"/>
        <w:gridCol w:w="1276"/>
      </w:tblGrid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р.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р.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JAVELIN Основная направляющая </w:t>
            </w:r>
          </w:p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х30 мм.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338,32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5 413,12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JAVELIN Планка 1200х30 мм.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112,81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10 491,33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JAVELIN Планка 600х30 мм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5 243,34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Подвес, EUR (0,5 м)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423,94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Албес</w:t>
            </w:r>
            <w:proofErr w:type="spellEnd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уголок </w:t>
            </w: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периметральный</w:t>
            </w:r>
            <w:proofErr w:type="spellEnd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24х19мм белый сталь (3м)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1 160,64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Потолочная плита ARMSTRONG BAIKAL 600x600х12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18 600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noWrap/>
          </w:tcPr>
          <w:p w:rsidR="00A232AA" w:rsidRPr="00A232AA" w:rsidRDefault="00A232AA" w:rsidP="00A23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</w:t>
            </w:r>
          </w:p>
        </w:tc>
        <w:tc>
          <w:tcPr>
            <w:tcW w:w="992" w:type="dxa"/>
            <w:noWrap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noWrap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noWrap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noWrap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232AA" w:rsidRPr="00A232AA" w:rsidTr="00A232AA">
        <w:trPr>
          <w:trHeight w:val="266"/>
        </w:trPr>
        <w:tc>
          <w:tcPr>
            <w:tcW w:w="445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1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232AA" w:rsidRPr="00A232AA" w:rsidRDefault="00A232AA" w:rsidP="00A23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41 332,37</w:t>
            </w:r>
          </w:p>
        </w:tc>
      </w:tr>
    </w:tbl>
    <w:p w:rsidR="000D5F5C" w:rsidRPr="00A232AA" w:rsidRDefault="000D5F5C" w:rsidP="00A232AA">
      <w:pPr>
        <w:tabs>
          <w:tab w:val="left" w:pos="5015"/>
        </w:tabs>
        <w:rPr>
          <w:rFonts w:ascii="Times New Roman" w:hAnsi="Times New Roman" w:cs="Times New Roman"/>
          <w:sz w:val="24"/>
          <w:szCs w:val="24"/>
        </w:rPr>
      </w:pPr>
    </w:p>
    <w:p w:rsidR="00A232AA" w:rsidRDefault="00A232AA" w:rsidP="00A23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Продолжение приложение № 4 ««</w:t>
      </w:r>
      <w:r w:rsidRPr="00737EB7">
        <w:rPr>
          <w:rFonts w:ascii="Times New Roman" w:hAnsi="Times New Roman" w:cs="Times New Roman"/>
          <w:b/>
          <w:sz w:val="24"/>
          <w:szCs w:val="24"/>
        </w:rPr>
        <w:t>Составление сметы планируемого ремонта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32AA" w:rsidRDefault="00A232AA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 «</w:t>
      </w:r>
      <w:r w:rsidRPr="00D40105">
        <w:rPr>
          <w:rFonts w:ascii="Times New Roman" w:eastAsia="Times New Roman" w:hAnsi="Times New Roman" w:cs="Times New Roman"/>
          <w:bCs/>
          <w:sz w:val="24"/>
        </w:rPr>
        <w:t>Прайс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40105">
        <w:rPr>
          <w:rFonts w:ascii="Times New Roman" w:eastAsia="Times New Roman" w:hAnsi="Times New Roman" w:cs="Times New Roman"/>
          <w:bCs/>
          <w:sz w:val="24"/>
        </w:rPr>
        <w:t>необходимых ремонтн</w:t>
      </w:r>
      <w:r>
        <w:rPr>
          <w:rFonts w:ascii="Times New Roman" w:eastAsia="Times New Roman" w:hAnsi="Times New Roman" w:cs="Times New Roman"/>
          <w:bCs/>
          <w:sz w:val="24"/>
        </w:rPr>
        <w:t>ых работ строительно-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ремонтной компании: «ЭТАЛОН РАБОТ» </w:t>
      </w:r>
    </w:p>
    <w:tbl>
      <w:tblPr>
        <w:tblStyle w:val="ae"/>
        <w:tblpPr w:leftFromText="180" w:rightFromText="180" w:vertAnchor="text" w:horzAnchor="margin" w:tblpY="168"/>
        <w:tblW w:w="9180" w:type="dxa"/>
        <w:tblLook w:val="04A0" w:firstRow="1" w:lastRow="0" w:firstColumn="1" w:lastColumn="0" w:noHBand="0" w:noVBand="1"/>
      </w:tblPr>
      <w:tblGrid>
        <w:gridCol w:w="2275"/>
        <w:gridCol w:w="1549"/>
        <w:gridCol w:w="1909"/>
        <w:gridCol w:w="1907"/>
        <w:gridCol w:w="1540"/>
      </w:tblGrid>
      <w:tr w:rsidR="00A232AA" w:rsidRPr="00250210" w:rsidTr="00A232AA">
        <w:trPr>
          <w:trHeight w:val="299"/>
        </w:trPr>
        <w:tc>
          <w:tcPr>
            <w:tcW w:w="9180" w:type="dxa"/>
            <w:gridSpan w:val="5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Пол. Монтажные работы</w:t>
            </w:r>
          </w:p>
        </w:tc>
      </w:tr>
      <w:tr w:rsidR="00A232AA" w:rsidRPr="00250210" w:rsidTr="00A232AA">
        <w:trPr>
          <w:trHeight w:val="304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работ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Ед. </w:t>
            </w:r>
            <w:proofErr w:type="spellStart"/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изм</w:t>
            </w:r>
            <w:proofErr w:type="spellEnd"/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Количество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Расценка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Стоимость работ</w:t>
            </w:r>
          </w:p>
        </w:tc>
      </w:tr>
      <w:tr w:rsidR="00A232AA" w:rsidRPr="00250210" w:rsidTr="00A232AA">
        <w:trPr>
          <w:trHeight w:val="292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Укладка ламината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м</w:t>
            </w:r>
            <w:r w:rsidRPr="00250210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250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16500</w:t>
            </w:r>
          </w:p>
        </w:tc>
      </w:tr>
      <w:tr w:rsidR="00A232AA" w:rsidRPr="00250210" w:rsidTr="00A232AA">
        <w:trPr>
          <w:trHeight w:val="157"/>
        </w:trPr>
        <w:tc>
          <w:tcPr>
            <w:tcW w:w="9180" w:type="dxa"/>
            <w:gridSpan w:val="5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Потолок. Монтажные работы.</w:t>
            </w:r>
          </w:p>
        </w:tc>
      </w:tr>
      <w:tr w:rsidR="00A232AA" w:rsidRPr="00250210" w:rsidTr="00A232AA">
        <w:trPr>
          <w:trHeight w:val="191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работ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Ед. </w:t>
            </w:r>
            <w:proofErr w:type="spellStart"/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изм</w:t>
            </w:r>
            <w:proofErr w:type="spellEnd"/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Количество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Расценка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Стоимость работ</w:t>
            </w:r>
          </w:p>
        </w:tc>
      </w:tr>
      <w:tr w:rsidR="00A232AA" w:rsidRPr="00250210" w:rsidTr="00A232AA">
        <w:trPr>
          <w:trHeight w:val="257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Монтаж потолка 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м</w:t>
            </w:r>
            <w:r w:rsidRPr="00250210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550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36300</w:t>
            </w:r>
          </w:p>
        </w:tc>
      </w:tr>
      <w:tr w:rsidR="00A232AA" w:rsidRPr="00250210" w:rsidTr="00A232AA">
        <w:trPr>
          <w:trHeight w:val="257"/>
        </w:trPr>
        <w:tc>
          <w:tcPr>
            <w:tcW w:w="9180" w:type="dxa"/>
            <w:gridSpan w:val="5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Стены. Монтажные работы.</w:t>
            </w:r>
          </w:p>
        </w:tc>
      </w:tr>
      <w:tr w:rsidR="00A232AA" w:rsidRPr="00250210" w:rsidTr="00A232AA">
        <w:trPr>
          <w:trHeight w:val="257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работ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Ед. </w:t>
            </w:r>
            <w:proofErr w:type="spellStart"/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изм</w:t>
            </w:r>
            <w:proofErr w:type="spellEnd"/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Количество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Расценка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Стоимость работ</w:t>
            </w:r>
          </w:p>
        </w:tc>
      </w:tr>
      <w:tr w:rsidR="00A232AA" w:rsidRPr="00250210" w:rsidTr="00A232AA">
        <w:trPr>
          <w:trHeight w:val="257"/>
        </w:trPr>
        <w:tc>
          <w:tcPr>
            <w:tcW w:w="2275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Облицовка стен </w:t>
            </w:r>
          </w:p>
        </w:tc>
        <w:tc>
          <w:tcPr>
            <w:tcW w:w="154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м</w:t>
            </w:r>
            <w:r w:rsidRPr="00250210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94</w:t>
            </w:r>
          </w:p>
        </w:tc>
        <w:tc>
          <w:tcPr>
            <w:tcW w:w="1907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650</w:t>
            </w:r>
          </w:p>
        </w:tc>
        <w:tc>
          <w:tcPr>
            <w:tcW w:w="1540" w:type="dxa"/>
          </w:tcPr>
          <w:p w:rsidR="00A232AA" w:rsidRPr="00250210" w:rsidRDefault="00A232AA" w:rsidP="00A232AA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50210">
              <w:rPr>
                <w:rFonts w:ascii="Times New Roman" w:eastAsia="Times New Roman" w:hAnsi="Times New Roman" w:cs="Times New Roman"/>
                <w:bCs/>
                <w:sz w:val="24"/>
              </w:rPr>
              <w:t>61100</w:t>
            </w:r>
          </w:p>
        </w:tc>
      </w:tr>
    </w:tbl>
    <w:p w:rsidR="00A232AA" w:rsidRDefault="00A232AA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2AA" w:rsidRDefault="00A232AA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2AA" w:rsidRPr="005F4832" w:rsidRDefault="00FC55A9" w:rsidP="005F4832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3" w:name="_Toc65511845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5</w:t>
      </w:r>
      <w:r w:rsidR="00A232AA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Выбор модели и создание буклета»</w:t>
      </w:r>
      <w:bookmarkEnd w:id="13"/>
    </w:p>
    <w:p w:rsidR="00FC55A9" w:rsidRDefault="00FC55A9" w:rsidP="00FC55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3824F5B1" wp14:editId="7CF25CB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4DB" w:rsidRDefault="00FC55A9" w:rsidP="00FC55A9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:rsidR="00FC55A9" w:rsidRDefault="00FC55A9" w:rsidP="00FC55A9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8992" behindDoc="1" locked="0" layoutInCell="1" allowOverlap="1" wp14:anchorId="758FA1F1" wp14:editId="2244A339">
            <wp:simplePos x="0" y="0"/>
            <wp:positionH relativeFrom="column">
              <wp:posOffset>1074491</wp:posOffset>
            </wp:positionH>
            <wp:positionV relativeFrom="paragraph">
              <wp:posOffset>12700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Pr="00A232AA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sectPr w:rsidR="00FC55A9" w:rsidRPr="00A232AA" w:rsidSect="00DB56A5">
      <w:footerReference w:type="default" r:id="rId26"/>
      <w:pgSz w:w="11906" w:h="16838"/>
      <w:pgMar w:top="567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E3" w:rsidRDefault="00F278E3" w:rsidP="00037B66">
      <w:pPr>
        <w:spacing w:after="0" w:line="240" w:lineRule="auto"/>
      </w:pPr>
      <w:r>
        <w:separator/>
      </w:r>
    </w:p>
  </w:endnote>
  <w:endnote w:type="continuationSeparator" w:id="0">
    <w:p w:rsidR="00F278E3" w:rsidRDefault="00F278E3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03BC" w:rsidRPr="003C78BE" w:rsidRDefault="00B703BC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48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03BC" w:rsidRDefault="00B703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E3" w:rsidRDefault="00F278E3" w:rsidP="00037B66">
      <w:pPr>
        <w:spacing w:after="0" w:line="240" w:lineRule="auto"/>
      </w:pPr>
      <w:r>
        <w:separator/>
      </w:r>
    </w:p>
  </w:footnote>
  <w:footnote w:type="continuationSeparator" w:id="0">
    <w:p w:rsidR="00F278E3" w:rsidRDefault="00F278E3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37"/>
    <w:rsid w:val="00010F9F"/>
    <w:rsid w:val="0001552F"/>
    <w:rsid w:val="00027D29"/>
    <w:rsid w:val="00031B44"/>
    <w:rsid w:val="00037B66"/>
    <w:rsid w:val="00047D92"/>
    <w:rsid w:val="00077261"/>
    <w:rsid w:val="00082C23"/>
    <w:rsid w:val="000857E3"/>
    <w:rsid w:val="000A3CFB"/>
    <w:rsid w:val="000B2EE0"/>
    <w:rsid w:val="000B45C2"/>
    <w:rsid w:val="000C147C"/>
    <w:rsid w:val="000C2A3E"/>
    <w:rsid w:val="000C379D"/>
    <w:rsid w:val="000D21D7"/>
    <w:rsid w:val="000D48B8"/>
    <w:rsid w:val="000D5F5C"/>
    <w:rsid w:val="000E3E28"/>
    <w:rsid w:val="000E733A"/>
    <w:rsid w:val="0010177A"/>
    <w:rsid w:val="00125554"/>
    <w:rsid w:val="001277E0"/>
    <w:rsid w:val="00131F29"/>
    <w:rsid w:val="00132769"/>
    <w:rsid w:val="00137245"/>
    <w:rsid w:val="00160C74"/>
    <w:rsid w:val="001662A3"/>
    <w:rsid w:val="001669C4"/>
    <w:rsid w:val="00167743"/>
    <w:rsid w:val="00184E82"/>
    <w:rsid w:val="00186123"/>
    <w:rsid w:val="00187DD7"/>
    <w:rsid w:val="0019322D"/>
    <w:rsid w:val="00193D78"/>
    <w:rsid w:val="001A342F"/>
    <w:rsid w:val="001B580A"/>
    <w:rsid w:val="001B606C"/>
    <w:rsid w:val="001C011F"/>
    <w:rsid w:val="001C2450"/>
    <w:rsid w:val="001C443C"/>
    <w:rsid w:val="001D0733"/>
    <w:rsid w:val="001D0D00"/>
    <w:rsid w:val="001D2F17"/>
    <w:rsid w:val="001D6A43"/>
    <w:rsid w:val="00200932"/>
    <w:rsid w:val="002013D0"/>
    <w:rsid w:val="00203CEA"/>
    <w:rsid w:val="00205066"/>
    <w:rsid w:val="002074D4"/>
    <w:rsid w:val="00224B45"/>
    <w:rsid w:val="00225CCF"/>
    <w:rsid w:val="00234B77"/>
    <w:rsid w:val="002377FD"/>
    <w:rsid w:val="002433D5"/>
    <w:rsid w:val="002452E0"/>
    <w:rsid w:val="002642A9"/>
    <w:rsid w:val="0027701B"/>
    <w:rsid w:val="00290356"/>
    <w:rsid w:val="002B0D99"/>
    <w:rsid w:val="002C559E"/>
    <w:rsid w:val="002D04EA"/>
    <w:rsid w:val="002D0702"/>
    <w:rsid w:val="002D1AF4"/>
    <w:rsid w:val="002E098F"/>
    <w:rsid w:val="002E4969"/>
    <w:rsid w:val="002F277E"/>
    <w:rsid w:val="003042BC"/>
    <w:rsid w:val="0030686A"/>
    <w:rsid w:val="0031340D"/>
    <w:rsid w:val="00324ACA"/>
    <w:rsid w:val="00333CBF"/>
    <w:rsid w:val="00353E17"/>
    <w:rsid w:val="003676F4"/>
    <w:rsid w:val="003743BC"/>
    <w:rsid w:val="003755DD"/>
    <w:rsid w:val="00382A2D"/>
    <w:rsid w:val="00391772"/>
    <w:rsid w:val="003A13F7"/>
    <w:rsid w:val="003A2A2E"/>
    <w:rsid w:val="003A6701"/>
    <w:rsid w:val="003B71FA"/>
    <w:rsid w:val="003C0EBB"/>
    <w:rsid w:val="003C2D39"/>
    <w:rsid w:val="003C78BE"/>
    <w:rsid w:val="003C7F47"/>
    <w:rsid w:val="003D6297"/>
    <w:rsid w:val="003D6482"/>
    <w:rsid w:val="003D729A"/>
    <w:rsid w:val="003F0E4B"/>
    <w:rsid w:val="00406379"/>
    <w:rsid w:val="00415322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9160B"/>
    <w:rsid w:val="004A667D"/>
    <w:rsid w:val="004B6604"/>
    <w:rsid w:val="004D1D1E"/>
    <w:rsid w:val="004E3E4F"/>
    <w:rsid w:val="004F1897"/>
    <w:rsid w:val="004F1E17"/>
    <w:rsid w:val="004F5742"/>
    <w:rsid w:val="00503678"/>
    <w:rsid w:val="00512717"/>
    <w:rsid w:val="0051312F"/>
    <w:rsid w:val="00514755"/>
    <w:rsid w:val="005413AB"/>
    <w:rsid w:val="00542FFD"/>
    <w:rsid w:val="00543D22"/>
    <w:rsid w:val="00593697"/>
    <w:rsid w:val="005A798B"/>
    <w:rsid w:val="005B5C92"/>
    <w:rsid w:val="005B695F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5AF9"/>
    <w:rsid w:val="00642E8C"/>
    <w:rsid w:val="00650823"/>
    <w:rsid w:val="00664423"/>
    <w:rsid w:val="00665A24"/>
    <w:rsid w:val="00667976"/>
    <w:rsid w:val="006743AF"/>
    <w:rsid w:val="00682A9E"/>
    <w:rsid w:val="006855F1"/>
    <w:rsid w:val="00687ECD"/>
    <w:rsid w:val="006A64CA"/>
    <w:rsid w:val="006B2880"/>
    <w:rsid w:val="006B54E4"/>
    <w:rsid w:val="006C2146"/>
    <w:rsid w:val="006D0C5E"/>
    <w:rsid w:val="006D312B"/>
    <w:rsid w:val="006D5F3E"/>
    <w:rsid w:val="006D7606"/>
    <w:rsid w:val="006E01A4"/>
    <w:rsid w:val="006F7DCB"/>
    <w:rsid w:val="00702049"/>
    <w:rsid w:val="00713A53"/>
    <w:rsid w:val="00731D23"/>
    <w:rsid w:val="00736524"/>
    <w:rsid w:val="007378FB"/>
    <w:rsid w:val="00737EB7"/>
    <w:rsid w:val="00760ACE"/>
    <w:rsid w:val="00760D57"/>
    <w:rsid w:val="00764BE0"/>
    <w:rsid w:val="00776C77"/>
    <w:rsid w:val="007779A1"/>
    <w:rsid w:val="00780CA2"/>
    <w:rsid w:val="00783579"/>
    <w:rsid w:val="007920F2"/>
    <w:rsid w:val="00795888"/>
    <w:rsid w:val="007A7060"/>
    <w:rsid w:val="007B2E85"/>
    <w:rsid w:val="007B3613"/>
    <w:rsid w:val="007C3D88"/>
    <w:rsid w:val="007D6A5B"/>
    <w:rsid w:val="007D7CBF"/>
    <w:rsid w:val="007F5225"/>
    <w:rsid w:val="007F762B"/>
    <w:rsid w:val="0080152E"/>
    <w:rsid w:val="00821EEC"/>
    <w:rsid w:val="008226C2"/>
    <w:rsid w:val="00825216"/>
    <w:rsid w:val="00826CB7"/>
    <w:rsid w:val="00831FD7"/>
    <w:rsid w:val="00842B74"/>
    <w:rsid w:val="0084333F"/>
    <w:rsid w:val="0085112E"/>
    <w:rsid w:val="008573A0"/>
    <w:rsid w:val="00872025"/>
    <w:rsid w:val="00881527"/>
    <w:rsid w:val="00883068"/>
    <w:rsid w:val="008B6B61"/>
    <w:rsid w:val="008C1D3A"/>
    <w:rsid w:val="008D0ACB"/>
    <w:rsid w:val="008D434A"/>
    <w:rsid w:val="008E12C7"/>
    <w:rsid w:val="008F2607"/>
    <w:rsid w:val="008F3369"/>
    <w:rsid w:val="00900F57"/>
    <w:rsid w:val="00906A85"/>
    <w:rsid w:val="00912537"/>
    <w:rsid w:val="0095398B"/>
    <w:rsid w:val="00970057"/>
    <w:rsid w:val="00970BF7"/>
    <w:rsid w:val="00980430"/>
    <w:rsid w:val="009A085B"/>
    <w:rsid w:val="009A0DD7"/>
    <w:rsid w:val="009C3021"/>
    <w:rsid w:val="009E3635"/>
    <w:rsid w:val="009F2AAB"/>
    <w:rsid w:val="00A0784A"/>
    <w:rsid w:val="00A20B3D"/>
    <w:rsid w:val="00A21CA5"/>
    <w:rsid w:val="00A232AA"/>
    <w:rsid w:val="00A33D1C"/>
    <w:rsid w:val="00A34C52"/>
    <w:rsid w:val="00A4070E"/>
    <w:rsid w:val="00A514FC"/>
    <w:rsid w:val="00A91ACD"/>
    <w:rsid w:val="00AE6318"/>
    <w:rsid w:val="00AF0DD2"/>
    <w:rsid w:val="00AF6CF9"/>
    <w:rsid w:val="00B04109"/>
    <w:rsid w:val="00B15431"/>
    <w:rsid w:val="00B36C84"/>
    <w:rsid w:val="00B3773E"/>
    <w:rsid w:val="00B52ABB"/>
    <w:rsid w:val="00B62EFB"/>
    <w:rsid w:val="00B66C5E"/>
    <w:rsid w:val="00B703BC"/>
    <w:rsid w:val="00B97F09"/>
    <w:rsid w:val="00BA3C5E"/>
    <w:rsid w:val="00BB4188"/>
    <w:rsid w:val="00BE2D01"/>
    <w:rsid w:val="00BF5FF0"/>
    <w:rsid w:val="00C01B18"/>
    <w:rsid w:val="00C0214F"/>
    <w:rsid w:val="00C040EB"/>
    <w:rsid w:val="00C06941"/>
    <w:rsid w:val="00C177D8"/>
    <w:rsid w:val="00C17F5E"/>
    <w:rsid w:val="00C3175F"/>
    <w:rsid w:val="00C445C1"/>
    <w:rsid w:val="00C471E3"/>
    <w:rsid w:val="00C74855"/>
    <w:rsid w:val="00C83CC6"/>
    <w:rsid w:val="00CC17D0"/>
    <w:rsid w:val="00CD5741"/>
    <w:rsid w:val="00D04C79"/>
    <w:rsid w:val="00D05E52"/>
    <w:rsid w:val="00D140AB"/>
    <w:rsid w:val="00D24D7E"/>
    <w:rsid w:val="00D27B1D"/>
    <w:rsid w:val="00D30FCF"/>
    <w:rsid w:val="00D40105"/>
    <w:rsid w:val="00D430C8"/>
    <w:rsid w:val="00D4525A"/>
    <w:rsid w:val="00D46248"/>
    <w:rsid w:val="00D801B9"/>
    <w:rsid w:val="00D81ABF"/>
    <w:rsid w:val="00D864F7"/>
    <w:rsid w:val="00D87A2C"/>
    <w:rsid w:val="00D91A7D"/>
    <w:rsid w:val="00D93E80"/>
    <w:rsid w:val="00D96DDC"/>
    <w:rsid w:val="00DA2CF9"/>
    <w:rsid w:val="00DB5337"/>
    <w:rsid w:val="00DB56A5"/>
    <w:rsid w:val="00DB5F2E"/>
    <w:rsid w:val="00DC0A2E"/>
    <w:rsid w:val="00DC0B44"/>
    <w:rsid w:val="00DC378E"/>
    <w:rsid w:val="00DC42F0"/>
    <w:rsid w:val="00DC4516"/>
    <w:rsid w:val="00DE0386"/>
    <w:rsid w:val="00DE70C2"/>
    <w:rsid w:val="00E14D6B"/>
    <w:rsid w:val="00E15627"/>
    <w:rsid w:val="00E31681"/>
    <w:rsid w:val="00E34E18"/>
    <w:rsid w:val="00E3714A"/>
    <w:rsid w:val="00E37637"/>
    <w:rsid w:val="00E403FE"/>
    <w:rsid w:val="00E56D4B"/>
    <w:rsid w:val="00E7203D"/>
    <w:rsid w:val="00E94682"/>
    <w:rsid w:val="00EA704B"/>
    <w:rsid w:val="00EC2192"/>
    <w:rsid w:val="00ED1F72"/>
    <w:rsid w:val="00EE1F88"/>
    <w:rsid w:val="00EF1775"/>
    <w:rsid w:val="00F02293"/>
    <w:rsid w:val="00F1459E"/>
    <w:rsid w:val="00F21308"/>
    <w:rsid w:val="00F22F68"/>
    <w:rsid w:val="00F2425D"/>
    <w:rsid w:val="00F270A8"/>
    <w:rsid w:val="00F278E3"/>
    <w:rsid w:val="00F520AA"/>
    <w:rsid w:val="00F52742"/>
    <w:rsid w:val="00F54622"/>
    <w:rsid w:val="00F65F0A"/>
    <w:rsid w:val="00F714AD"/>
    <w:rsid w:val="00F72DD1"/>
    <w:rsid w:val="00F74B34"/>
    <w:rsid w:val="00F75B17"/>
    <w:rsid w:val="00F809C7"/>
    <w:rsid w:val="00F872D5"/>
    <w:rsid w:val="00FA2B4F"/>
    <w:rsid w:val="00FA7CA9"/>
    <w:rsid w:val="00FC04DB"/>
    <w:rsid w:val="00FC55A9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FC1BC5-B007-4150-A1E8-26DCAA1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stam.info/ru/taganrog/mesto/3345880-stroimaster-krasnaya-ploschad-5v" TargetMode="External"/><Relationship Id="rId18" Type="http://schemas.openxmlformats.org/officeDocument/2006/relationships/hyperlink" Target="https://ruscatalog.org/taganrog/512723-domostroj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ruscatalog.org/taganrog/512723-domostroj/" TargetMode="External"/><Relationship Id="rId17" Type="http://schemas.openxmlformats.org/officeDocument/2006/relationships/hyperlink" Target="https://mestam.info/ru/taganrog/mesto/3343459-stroidvor-ulica-sadovaya-13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taganrog.gisbiz.ru/topling-company-5469778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am.info/ru/taganrog/mesto/3343459-stroidvor-ulica-sadovaya-13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mestam.info/ru/taganrog/mesto/3339885-topling-stroimarket-ulica-chehova-120-korp-5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mestam.info" TargetMode="External"/><Relationship Id="rId19" Type="http://schemas.openxmlformats.org/officeDocument/2006/relationships/hyperlink" Target="https://mestam.info/ru/taganrog/mesto/3345880-stroimaster-krasnaya-ploschad-5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6369%20(&#1076;&#1072;&#1090;&#1072;%20&#1086;&#1073;&#1088;&#1072;&#1097;&#1077;&#1085;&#1080;&#1103;%2012.10.2020" TargetMode="External"/><Relationship Id="rId14" Type="http://schemas.openxmlformats.org/officeDocument/2006/relationships/hyperlink" Target="https://santehgas.ru/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D377-93FA-49AD-946F-E81BB745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207</cp:lastModifiedBy>
  <cp:revision>19</cp:revision>
  <cp:lastPrinted>2021-02-25T08:32:00Z</cp:lastPrinted>
  <dcterms:created xsi:type="dcterms:W3CDTF">2021-02-28T18:58:00Z</dcterms:created>
  <dcterms:modified xsi:type="dcterms:W3CDTF">2021-03-01T14:25:00Z</dcterms:modified>
</cp:coreProperties>
</file>