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723" w:rsidRPr="008101CA" w:rsidRDefault="00847723" w:rsidP="003773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1CA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</w:t>
      </w:r>
      <w:r w:rsidR="003773D9">
        <w:rPr>
          <w:rFonts w:ascii="Times New Roman" w:hAnsi="Times New Roman" w:cs="Times New Roman"/>
          <w:b/>
          <w:sz w:val="28"/>
          <w:szCs w:val="28"/>
        </w:rPr>
        <w:t xml:space="preserve"> обще</w:t>
      </w:r>
      <w:r w:rsidRPr="008101CA">
        <w:rPr>
          <w:rFonts w:ascii="Times New Roman" w:hAnsi="Times New Roman" w:cs="Times New Roman"/>
          <w:b/>
          <w:sz w:val="28"/>
          <w:szCs w:val="28"/>
        </w:rPr>
        <w:t xml:space="preserve">образовательное учреждение Ростовской </w:t>
      </w:r>
      <w:r w:rsidR="00914A3A" w:rsidRPr="008101C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101CA">
        <w:rPr>
          <w:rFonts w:ascii="Times New Roman" w:hAnsi="Times New Roman" w:cs="Times New Roman"/>
          <w:b/>
          <w:sz w:val="28"/>
          <w:szCs w:val="28"/>
        </w:rPr>
        <w:t>области  «</w:t>
      </w:r>
      <w:proofErr w:type="spellStart"/>
      <w:r w:rsidRPr="008101CA">
        <w:rPr>
          <w:rFonts w:ascii="Times New Roman" w:hAnsi="Times New Roman" w:cs="Times New Roman"/>
          <w:b/>
          <w:sz w:val="28"/>
          <w:szCs w:val="28"/>
        </w:rPr>
        <w:t>Неклиновская</w:t>
      </w:r>
      <w:proofErr w:type="spellEnd"/>
      <w:r w:rsidRPr="008101CA">
        <w:rPr>
          <w:rFonts w:ascii="Times New Roman" w:hAnsi="Times New Roman" w:cs="Times New Roman"/>
          <w:b/>
          <w:sz w:val="28"/>
          <w:szCs w:val="28"/>
        </w:rPr>
        <w:t xml:space="preserve">  школа-интернат с первоначальной летной подготовкой имени Четвертой   Краснознаменной  Воздушной Армии»</w:t>
      </w:r>
    </w:p>
    <w:p w:rsidR="00847723" w:rsidRPr="008101CA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7BA" w:rsidRPr="008101CA" w:rsidRDefault="00847723">
      <w:pPr>
        <w:rPr>
          <w:rFonts w:ascii="Times New Roman" w:hAnsi="Times New Roman" w:cs="Times New Roman"/>
          <w:b/>
          <w:sz w:val="28"/>
          <w:szCs w:val="28"/>
        </w:rPr>
      </w:pPr>
      <w:r w:rsidRPr="008101CA">
        <w:rPr>
          <w:rFonts w:ascii="Times New Roman" w:hAnsi="Times New Roman" w:cs="Times New Roman"/>
          <w:b/>
          <w:sz w:val="28"/>
          <w:szCs w:val="28"/>
        </w:rPr>
        <w:t xml:space="preserve">                       Кафедра математики и естественных наук</w:t>
      </w:r>
    </w:p>
    <w:p w:rsidR="00847723" w:rsidRPr="008101CA" w:rsidRDefault="00847723">
      <w:pPr>
        <w:rPr>
          <w:rFonts w:ascii="Times New Roman" w:hAnsi="Times New Roman" w:cs="Times New Roman"/>
          <w:b/>
          <w:sz w:val="28"/>
          <w:szCs w:val="28"/>
        </w:rPr>
      </w:pPr>
      <w:r w:rsidRPr="008101CA">
        <w:rPr>
          <w:rFonts w:ascii="Times New Roman" w:hAnsi="Times New Roman" w:cs="Times New Roman"/>
          <w:b/>
          <w:sz w:val="28"/>
          <w:szCs w:val="28"/>
        </w:rPr>
        <w:t xml:space="preserve">         Объектная область исследования: «Краеведение.  Экология»</w:t>
      </w:r>
    </w:p>
    <w:p w:rsidR="00847723" w:rsidRPr="008101CA" w:rsidRDefault="00847723">
      <w:pPr>
        <w:rPr>
          <w:rFonts w:ascii="Times New Roman" w:hAnsi="Times New Roman" w:cs="Times New Roman"/>
          <w:b/>
          <w:sz w:val="28"/>
          <w:szCs w:val="28"/>
        </w:rPr>
      </w:pPr>
    </w:p>
    <w:p w:rsidR="00847723" w:rsidRDefault="00847723">
      <w:pPr>
        <w:rPr>
          <w:rFonts w:ascii="Times New Roman" w:hAnsi="Times New Roman" w:cs="Times New Roman"/>
          <w:sz w:val="24"/>
          <w:szCs w:val="24"/>
        </w:rPr>
      </w:pPr>
    </w:p>
    <w:p w:rsidR="00847723" w:rsidRDefault="00847723">
      <w:pPr>
        <w:rPr>
          <w:rFonts w:ascii="Times New Roman" w:hAnsi="Times New Roman" w:cs="Times New Roman"/>
          <w:sz w:val="24"/>
          <w:szCs w:val="24"/>
        </w:rPr>
      </w:pPr>
    </w:p>
    <w:p w:rsidR="00847723" w:rsidRDefault="00847723">
      <w:pPr>
        <w:rPr>
          <w:rFonts w:ascii="Times New Roman" w:hAnsi="Times New Roman" w:cs="Times New Roman"/>
          <w:sz w:val="24"/>
          <w:szCs w:val="24"/>
        </w:rPr>
      </w:pPr>
    </w:p>
    <w:p w:rsidR="00C44879" w:rsidRPr="008101CA" w:rsidRDefault="00847723" w:rsidP="00847723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44879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4879">
        <w:rPr>
          <w:rFonts w:ascii="Times New Roman" w:hAnsi="Times New Roman" w:cs="Times New Roman"/>
          <w:sz w:val="24"/>
          <w:szCs w:val="24"/>
        </w:rPr>
        <w:t xml:space="preserve">   </w:t>
      </w:r>
      <w:r w:rsidRPr="008101CA">
        <w:rPr>
          <w:rFonts w:ascii="Times New Roman" w:hAnsi="Times New Roman" w:cs="Times New Roman"/>
          <w:b/>
          <w:sz w:val="40"/>
          <w:szCs w:val="40"/>
        </w:rPr>
        <w:t>Исследовательск</w:t>
      </w:r>
      <w:r w:rsidR="00CF1CBD">
        <w:rPr>
          <w:rFonts w:ascii="Times New Roman" w:hAnsi="Times New Roman" w:cs="Times New Roman"/>
          <w:b/>
          <w:sz w:val="40"/>
          <w:szCs w:val="40"/>
        </w:rPr>
        <w:t>ая</w:t>
      </w:r>
      <w:r w:rsidRPr="008101C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3722E">
        <w:rPr>
          <w:rFonts w:ascii="Times New Roman" w:hAnsi="Times New Roman" w:cs="Times New Roman"/>
          <w:b/>
          <w:sz w:val="40"/>
          <w:szCs w:val="40"/>
        </w:rPr>
        <w:t>работа</w:t>
      </w:r>
    </w:p>
    <w:p w:rsidR="00C44879" w:rsidRDefault="00C44879" w:rsidP="0084772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47723" w:rsidRPr="00A36E8B" w:rsidRDefault="00C44879" w:rsidP="00847723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847723" w:rsidRPr="00A36E8B">
        <w:rPr>
          <w:rFonts w:ascii="Times New Roman" w:hAnsi="Times New Roman" w:cs="Times New Roman"/>
          <w:b/>
          <w:sz w:val="56"/>
          <w:szCs w:val="56"/>
          <w:u w:val="single"/>
        </w:rPr>
        <w:t>«Зеленые легкие Таганрога»</w:t>
      </w:r>
      <w:r w:rsidR="00847723" w:rsidRPr="00A36E8B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C44879" w:rsidRPr="00C44879" w:rsidRDefault="00C44879" w:rsidP="00847723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47723" w:rsidRPr="008101CA" w:rsidRDefault="00847723" w:rsidP="00847723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C44879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8101CA">
        <w:rPr>
          <w:rFonts w:ascii="Times New Roman" w:hAnsi="Times New Roman" w:cs="Times New Roman"/>
          <w:b/>
          <w:sz w:val="40"/>
          <w:szCs w:val="40"/>
        </w:rPr>
        <w:t xml:space="preserve"> (История парков  </w:t>
      </w:r>
      <w:proofErr w:type="gramStart"/>
      <w:r w:rsidRPr="008101CA">
        <w:rPr>
          <w:rFonts w:ascii="Times New Roman" w:hAnsi="Times New Roman" w:cs="Times New Roman"/>
          <w:b/>
          <w:sz w:val="40"/>
          <w:szCs w:val="40"/>
        </w:rPr>
        <w:t>г</w:t>
      </w:r>
      <w:proofErr w:type="gramEnd"/>
      <w:r w:rsidRPr="008101CA">
        <w:rPr>
          <w:rFonts w:ascii="Times New Roman" w:hAnsi="Times New Roman" w:cs="Times New Roman"/>
          <w:b/>
          <w:sz w:val="40"/>
          <w:szCs w:val="40"/>
        </w:rPr>
        <w:t>. Таганрога)</w:t>
      </w:r>
    </w:p>
    <w:p w:rsidR="00847723" w:rsidRPr="00C44879" w:rsidRDefault="00847723" w:rsidP="0084772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47723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723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723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723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723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723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723" w:rsidRPr="008101CA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8101CA">
        <w:rPr>
          <w:rFonts w:ascii="Times New Roman" w:hAnsi="Times New Roman" w:cs="Times New Roman"/>
          <w:b/>
          <w:sz w:val="28"/>
          <w:szCs w:val="28"/>
        </w:rPr>
        <w:t xml:space="preserve">Автор проекта: </w:t>
      </w:r>
      <w:r w:rsidR="00C3722E">
        <w:rPr>
          <w:rFonts w:ascii="Times New Roman" w:hAnsi="Times New Roman" w:cs="Times New Roman"/>
          <w:b/>
          <w:sz w:val="28"/>
          <w:szCs w:val="28"/>
        </w:rPr>
        <w:t>Осипенко К.</w:t>
      </w:r>
    </w:p>
    <w:p w:rsidR="00914A3A" w:rsidRPr="008101C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0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воспитанник 10 класса</w:t>
      </w:r>
    </w:p>
    <w:p w:rsidR="00914A3A" w:rsidRPr="008101C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0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ГБОУ РО НШИ с ПЛП</w:t>
      </w:r>
    </w:p>
    <w:p w:rsidR="00914A3A" w:rsidRPr="008101C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0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Руководитель:  </w:t>
      </w:r>
      <w:proofErr w:type="spellStart"/>
      <w:r w:rsidRPr="008101CA">
        <w:rPr>
          <w:rFonts w:ascii="Times New Roman" w:hAnsi="Times New Roman" w:cs="Times New Roman"/>
          <w:b/>
          <w:sz w:val="28"/>
          <w:szCs w:val="28"/>
        </w:rPr>
        <w:t>Саушкина</w:t>
      </w:r>
      <w:proofErr w:type="spellEnd"/>
      <w:r w:rsidRPr="008101CA">
        <w:rPr>
          <w:rFonts w:ascii="Times New Roman" w:hAnsi="Times New Roman" w:cs="Times New Roman"/>
          <w:b/>
          <w:sz w:val="28"/>
          <w:szCs w:val="28"/>
        </w:rPr>
        <w:t xml:space="preserve"> В.П.</w:t>
      </w:r>
    </w:p>
    <w:p w:rsidR="00914A3A" w:rsidRPr="008101C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0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учитель биологии</w:t>
      </w:r>
    </w:p>
    <w:p w:rsidR="00847723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723" w:rsidRDefault="00847723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A3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A3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A3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A3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A3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A3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A3A" w:rsidRPr="008101CA" w:rsidRDefault="00C44879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0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914A3A" w:rsidRPr="008101CA">
        <w:rPr>
          <w:rFonts w:ascii="Times New Roman" w:hAnsi="Times New Roman" w:cs="Times New Roman"/>
          <w:b/>
          <w:sz w:val="28"/>
          <w:szCs w:val="28"/>
        </w:rPr>
        <w:t>г. Таганрог</w:t>
      </w:r>
    </w:p>
    <w:p w:rsidR="00914A3A" w:rsidRPr="008101CA" w:rsidRDefault="00914A3A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0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C44879" w:rsidRPr="008101C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101CA">
        <w:rPr>
          <w:rFonts w:ascii="Times New Roman" w:hAnsi="Times New Roman" w:cs="Times New Roman"/>
          <w:b/>
          <w:sz w:val="28"/>
          <w:szCs w:val="28"/>
        </w:rPr>
        <w:t xml:space="preserve">  201</w:t>
      </w:r>
      <w:r w:rsidR="00A36E8B">
        <w:rPr>
          <w:rFonts w:ascii="Times New Roman" w:hAnsi="Times New Roman" w:cs="Times New Roman"/>
          <w:b/>
          <w:sz w:val="28"/>
          <w:szCs w:val="28"/>
        </w:rPr>
        <w:t>7</w:t>
      </w:r>
      <w:r w:rsidRPr="008101CA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947324" w:rsidRDefault="00345A26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2</w:t>
      </w:r>
    </w:p>
    <w:p w:rsidR="00345A26" w:rsidRDefault="00345A26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E8B" w:rsidRDefault="00A36E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C44879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C448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E748B" w:rsidRPr="00C44879">
        <w:rPr>
          <w:rFonts w:ascii="Times New Roman" w:hAnsi="Times New Roman" w:cs="Times New Roman"/>
          <w:b/>
          <w:sz w:val="28"/>
          <w:szCs w:val="28"/>
          <w:u w:val="single"/>
        </w:rPr>
        <w:t>ОГЛАВЛЕНИЕ</w:t>
      </w:r>
    </w:p>
    <w:p w:rsidR="00C44879" w:rsidRDefault="00C44879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4879" w:rsidRPr="00C44879" w:rsidRDefault="00C44879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22BF" w:rsidRDefault="00625280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E748B">
        <w:rPr>
          <w:rFonts w:ascii="Times New Roman" w:hAnsi="Times New Roman" w:cs="Times New Roman"/>
          <w:sz w:val="28"/>
          <w:szCs w:val="28"/>
        </w:rPr>
        <w:t xml:space="preserve">. </w:t>
      </w:r>
      <w:r w:rsidR="00220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748B">
        <w:rPr>
          <w:rFonts w:ascii="Times New Roman" w:hAnsi="Times New Roman" w:cs="Times New Roman"/>
          <w:sz w:val="28"/>
          <w:szCs w:val="28"/>
        </w:rPr>
        <w:t>Введение</w:t>
      </w:r>
      <w:r w:rsidR="00220FD7">
        <w:rPr>
          <w:rFonts w:ascii="Times New Roman" w:hAnsi="Times New Roman" w:cs="Times New Roman"/>
          <w:sz w:val="28"/>
          <w:szCs w:val="28"/>
        </w:rPr>
        <w:t xml:space="preserve"> </w:t>
      </w:r>
      <w:r w:rsidR="00B022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стр.</w:t>
      </w:r>
      <w:proofErr w:type="gramEnd"/>
      <w:r w:rsidR="00B022BF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EE748B" w:rsidRDefault="00625280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022BF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22BF">
        <w:rPr>
          <w:rFonts w:ascii="Times New Roman" w:hAnsi="Times New Roman" w:cs="Times New Roman"/>
          <w:sz w:val="28"/>
          <w:szCs w:val="28"/>
        </w:rPr>
        <w:t>Цели,</w:t>
      </w:r>
      <w:r w:rsidR="00220FD7">
        <w:rPr>
          <w:rFonts w:ascii="Times New Roman" w:hAnsi="Times New Roman" w:cs="Times New Roman"/>
          <w:sz w:val="28"/>
          <w:szCs w:val="28"/>
        </w:rPr>
        <w:t xml:space="preserve"> </w:t>
      </w:r>
      <w:r w:rsidR="00B022BF">
        <w:rPr>
          <w:rFonts w:ascii="Times New Roman" w:hAnsi="Times New Roman" w:cs="Times New Roman"/>
          <w:sz w:val="28"/>
          <w:szCs w:val="28"/>
        </w:rPr>
        <w:t>задачи, методы исследования</w:t>
      </w:r>
      <w:r w:rsidR="00220FD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022BF">
        <w:rPr>
          <w:rFonts w:ascii="Times New Roman" w:hAnsi="Times New Roman" w:cs="Times New Roman"/>
          <w:sz w:val="28"/>
          <w:szCs w:val="28"/>
        </w:rPr>
        <w:t xml:space="preserve">                   стр. 4                         </w:t>
      </w:r>
      <w:r w:rsidR="00220FD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9277B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E748B" w:rsidRDefault="00625280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Start"/>
      <w:r w:rsidR="00EE748B">
        <w:rPr>
          <w:rFonts w:ascii="Times New Roman" w:hAnsi="Times New Roman" w:cs="Times New Roman"/>
          <w:sz w:val="28"/>
          <w:szCs w:val="28"/>
        </w:rPr>
        <w:t xml:space="preserve">.  </w:t>
      </w:r>
      <w:r w:rsidR="00220FD7">
        <w:rPr>
          <w:rFonts w:ascii="Times New Roman" w:hAnsi="Times New Roman" w:cs="Times New Roman"/>
          <w:sz w:val="28"/>
          <w:szCs w:val="28"/>
        </w:rPr>
        <w:t>Основная</w:t>
      </w:r>
      <w:proofErr w:type="gramEnd"/>
      <w:r w:rsidR="00220FD7">
        <w:rPr>
          <w:rFonts w:ascii="Times New Roman" w:hAnsi="Times New Roman" w:cs="Times New Roman"/>
          <w:sz w:val="28"/>
          <w:szCs w:val="28"/>
        </w:rPr>
        <w:t xml:space="preserve"> часть:</w:t>
      </w:r>
      <w:r w:rsidR="0035371F">
        <w:rPr>
          <w:rFonts w:ascii="Times New Roman" w:hAnsi="Times New Roman" w:cs="Times New Roman"/>
          <w:sz w:val="28"/>
          <w:szCs w:val="28"/>
        </w:rPr>
        <w:t xml:space="preserve"> История создания парков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9277B" w:rsidRDefault="0019277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20FD7">
        <w:rPr>
          <w:rFonts w:ascii="Times New Roman" w:hAnsi="Times New Roman" w:cs="Times New Roman"/>
          <w:sz w:val="28"/>
          <w:szCs w:val="28"/>
        </w:rPr>
        <w:t>Таганрогс</w:t>
      </w:r>
      <w:r>
        <w:rPr>
          <w:rFonts w:ascii="Times New Roman" w:hAnsi="Times New Roman" w:cs="Times New Roman"/>
          <w:sz w:val="28"/>
          <w:szCs w:val="28"/>
        </w:rPr>
        <w:t xml:space="preserve">кий центральный парк культуры </w:t>
      </w:r>
    </w:p>
    <w:p w:rsidR="0019277B" w:rsidRDefault="0019277B" w:rsidP="00B02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 отдыха имени М. Горького  </w:t>
      </w:r>
      <w:r w:rsidR="00B022B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25280">
        <w:rPr>
          <w:rFonts w:ascii="Times New Roman" w:hAnsi="Times New Roman" w:cs="Times New Roman"/>
          <w:sz w:val="28"/>
          <w:szCs w:val="28"/>
        </w:rPr>
        <w:t xml:space="preserve"> </w:t>
      </w:r>
      <w:r w:rsidR="00B022BF">
        <w:rPr>
          <w:rFonts w:ascii="Times New Roman" w:hAnsi="Times New Roman" w:cs="Times New Roman"/>
          <w:sz w:val="28"/>
          <w:szCs w:val="28"/>
        </w:rPr>
        <w:t xml:space="preserve"> </w:t>
      </w:r>
      <w:r w:rsidR="0062528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стр. </w:t>
      </w:r>
      <w:r w:rsidR="0035371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="0035371F">
        <w:rPr>
          <w:rFonts w:ascii="Times New Roman" w:hAnsi="Times New Roman" w:cs="Times New Roman"/>
          <w:sz w:val="28"/>
          <w:szCs w:val="28"/>
        </w:rPr>
        <w:t>8</w:t>
      </w:r>
    </w:p>
    <w:p w:rsidR="00B022BF" w:rsidRDefault="00B022BF" w:rsidP="00B02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25280" w:rsidRPr="00625280">
        <w:rPr>
          <w:rFonts w:ascii="Times New Roman" w:hAnsi="Times New Roman" w:cs="Times New Roman"/>
          <w:sz w:val="28"/>
          <w:szCs w:val="28"/>
        </w:rPr>
        <w:t>1</w:t>
      </w:r>
      <w:r w:rsidR="00625280">
        <w:rPr>
          <w:rFonts w:ascii="Times New Roman" w:hAnsi="Times New Roman" w:cs="Times New Roman"/>
          <w:sz w:val="28"/>
          <w:szCs w:val="28"/>
        </w:rPr>
        <w:t>) Ап</w:t>
      </w:r>
      <w:r>
        <w:rPr>
          <w:rFonts w:ascii="Times New Roman" w:hAnsi="Times New Roman" w:cs="Times New Roman"/>
          <w:sz w:val="28"/>
          <w:szCs w:val="28"/>
        </w:rPr>
        <w:t xml:space="preserve">течный сад                                                             </w:t>
      </w:r>
      <w:r w:rsidR="00625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 5</w:t>
      </w:r>
    </w:p>
    <w:p w:rsidR="00B022BF" w:rsidRDefault="00B022BF" w:rsidP="00B02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25280" w:rsidRPr="00625280">
        <w:rPr>
          <w:rFonts w:ascii="Times New Roman" w:hAnsi="Times New Roman" w:cs="Times New Roman"/>
          <w:sz w:val="28"/>
          <w:szCs w:val="28"/>
        </w:rPr>
        <w:t>2</w:t>
      </w:r>
      <w:r w:rsidR="00625280">
        <w:rPr>
          <w:rFonts w:ascii="Times New Roman" w:hAnsi="Times New Roman" w:cs="Times New Roman"/>
          <w:sz w:val="28"/>
          <w:szCs w:val="28"/>
        </w:rPr>
        <w:t>)</w:t>
      </w:r>
      <w:r w:rsidR="00625280" w:rsidRPr="00625280">
        <w:rPr>
          <w:rFonts w:ascii="Times New Roman" w:hAnsi="Times New Roman" w:cs="Times New Roman"/>
          <w:sz w:val="28"/>
          <w:szCs w:val="28"/>
        </w:rPr>
        <w:t xml:space="preserve"> </w:t>
      </w:r>
      <w:r w:rsidR="0062528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стория парка связана с именами </w:t>
      </w:r>
    </w:p>
    <w:p w:rsidR="00B022BF" w:rsidRDefault="00B022BF" w:rsidP="00B02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2528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царской семьи                                                           </w:t>
      </w:r>
      <w:r w:rsidR="006252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стр. 6</w:t>
      </w:r>
    </w:p>
    <w:p w:rsidR="00B022BF" w:rsidRDefault="00B022BF" w:rsidP="00B02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25280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19 и 20 век                                                                    стр. 7</w:t>
      </w:r>
      <w:r w:rsidR="00625280">
        <w:rPr>
          <w:rFonts w:ascii="Times New Roman" w:hAnsi="Times New Roman" w:cs="Times New Roman"/>
          <w:sz w:val="28"/>
          <w:szCs w:val="28"/>
        </w:rPr>
        <w:t xml:space="preserve"> - 8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9277B" w:rsidRDefault="0019277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Приморский па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рк                                                           </w:t>
      </w:r>
      <w:r w:rsidR="0062528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стр</w:t>
      </w:r>
      <w:proofErr w:type="gramEnd"/>
      <w:r>
        <w:rPr>
          <w:rFonts w:ascii="Times New Roman" w:hAnsi="Times New Roman" w:cs="Times New Roman"/>
          <w:sz w:val="28"/>
          <w:szCs w:val="28"/>
        </w:rPr>
        <w:t>. 8 - 9</w:t>
      </w:r>
    </w:p>
    <w:p w:rsidR="0035371F" w:rsidRDefault="0035371F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Иппотерапия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6252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стр. 10-11</w:t>
      </w:r>
    </w:p>
    <w:p w:rsidR="000F2BCE" w:rsidRDefault="00625280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F2BCE">
        <w:rPr>
          <w:rFonts w:ascii="Times New Roman" w:hAnsi="Times New Roman" w:cs="Times New Roman"/>
          <w:sz w:val="28"/>
          <w:szCs w:val="28"/>
        </w:rPr>
        <w:t>Экспериментальная часть.</w:t>
      </w:r>
    </w:p>
    <w:p w:rsidR="000F2BCE" w:rsidRDefault="000F2BCE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371F">
        <w:rPr>
          <w:rFonts w:ascii="Times New Roman" w:hAnsi="Times New Roman" w:cs="Times New Roman"/>
          <w:sz w:val="28"/>
          <w:szCs w:val="28"/>
        </w:rPr>
        <w:t xml:space="preserve">      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5371F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28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стр. 1</w:t>
      </w:r>
      <w:r w:rsidR="0035371F">
        <w:rPr>
          <w:rFonts w:ascii="Times New Roman" w:hAnsi="Times New Roman" w:cs="Times New Roman"/>
          <w:sz w:val="28"/>
          <w:szCs w:val="28"/>
        </w:rPr>
        <w:t>2 -14</w:t>
      </w:r>
    </w:p>
    <w:p w:rsidR="0035371F" w:rsidRDefault="00625280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537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371F">
        <w:rPr>
          <w:rFonts w:ascii="Times New Roman" w:hAnsi="Times New Roman" w:cs="Times New Roman"/>
          <w:sz w:val="28"/>
          <w:szCs w:val="28"/>
        </w:rPr>
        <w:t>Заключение</w:t>
      </w:r>
      <w:proofErr w:type="gramEnd"/>
      <w:r w:rsidR="003537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стр. 15</w:t>
      </w:r>
    </w:p>
    <w:p w:rsidR="00921989" w:rsidRDefault="00625280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35371F">
        <w:rPr>
          <w:rFonts w:ascii="Times New Roman" w:hAnsi="Times New Roman" w:cs="Times New Roman"/>
          <w:sz w:val="28"/>
          <w:szCs w:val="28"/>
        </w:rPr>
        <w:t xml:space="preserve">. Используемые источники </w:t>
      </w:r>
    </w:p>
    <w:p w:rsidR="0035371F" w:rsidRDefault="00921989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252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информации                      </w:t>
      </w:r>
      <w:r w:rsidR="0035371F">
        <w:rPr>
          <w:rFonts w:ascii="Times New Roman" w:hAnsi="Times New Roman" w:cs="Times New Roman"/>
          <w:sz w:val="28"/>
          <w:szCs w:val="28"/>
        </w:rPr>
        <w:t xml:space="preserve">                                                  стр. 16  </w:t>
      </w:r>
    </w:p>
    <w:p w:rsidR="00220FD7" w:rsidRDefault="0019277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20FD7" w:rsidRDefault="00220FD7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EE748B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8B" w:rsidRDefault="003773D9" w:rsidP="00377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345A26">
        <w:rPr>
          <w:rFonts w:ascii="Times New Roman" w:hAnsi="Times New Roman" w:cs="Times New Roman"/>
          <w:sz w:val="28"/>
          <w:szCs w:val="28"/>
        </w:rPr>
        <w:t>3</w:t>
      </w:r>
    </w:p>
    <w:p w:rsidR="00EE748B" w:rsidRDefault="00C44879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EE748B" w:rsidRPr="00C44879" w:rsidRDefault="00C44879" w:rsidP="008477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214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D2140" w:rsidRPr="00C44879">
        <w:rPr>
          <w:rFonts w:ascii="Times New Roman" w:hAnsi="Times New Roman" w:cs="Times New Roman"/>
          <w:b/>
          <w:sz w:val="28"/>
          <w:szCs w:val="28"/>
          <w:u w:val="single"/>
        </w:rPr>
        <w:t>ВВЕДЕНИЕ</w:t>
      </w:r>
    </w:p>
    <w:p w:rsidR="00220FD7" w:rsidRDefault="00220FD7" w:rsidP="00566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40" w:rsidRPr="00220FD7" w:rsidRDefault="00BD2140" w:rsidP="00566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20FD7">
        <w:rPr>
          <w:rFonts w:ascii="Times New Roman" w:hAnsi="Times New Roman" w:cs="Times New Roman"/>
          <w:sz w:val="28"/>
          <w:szCs w:val="28"/>
        </w:rPr>
        <w:t>С первых шагов своего развития человек неразрывно связан с природой. Он всегда находился в тесной зависимости от растительного и животного мира, о</w:t>
      </w:r>
      <w:r w:rsidR="00790EB3" w:rsidRPr="00220FD7">
        <w:rPr>
          <w:rFonts w:ascii="Times New Roman" w:hAnsi="Times New Roman" w:cs="Times New Roman"/>
          <w:sz w:val="28"/>
          <w:szCs w:val="28"/>
        </w:rPr>
        <w:t>т</w:t>
      </w:r>
      <w:r w:rsidRPr="00220FD7">
        <w:rPr>
          <w:rFonts w:ascii="Times New Roman" w:hAnsi="Times New Roman" w:cs="Times New Roman"/>
          <w:sz w:val="28"/>
          <w:szCs w:val="28"/>
        </w:rPr>
        <w:t xml:space="preserve"> их ресурсов и был вынужден повседневно считаться с этим.</w:t>
      </w:r>
    </w:p>
    <w:p w:rsidR="00BD2140" w:rsidRPr="00220FD7" w:rsidRDefault="00BD2140" w:rsidP="00566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FD7">
        <w:rPr>
          <w:rFonts w:ascii="Times New Roman" w:hAnsi="Times New Roman" w:cs="Times New Roman"/>
          <w:sz w:val="28"/>
          <w:szCs w:val="28"/>
        </w:rPr>
        <w:t xml:space="preserve">    </w:t>
      </w:r>
      <w:r w:rsidR="00650763" w:rsidRPr="00220FD7">
        <w:rPr>
          <w:rFonts w:ascii="Times New Roman" w:hAnsi="Times New Roman" w:cs="Times New Roman"/>
          <w:sz w:val="28"/>
          <w:szCs w:val="28"/>
        </w:rPr>
        <w:t xml:space="preserve"> </w:t>
      </w:r>
      <w:r w:rsidRPr="00220FD7">
        <w:rPr>
          <w:rFonts w:ascii="Times New Roman" w:hAnsi="Times New Roman" w:cs="Times New Roman"/>
          <w:sz w:val="28"/>
          <w:szCs w:val="28"/>
        </w:rPr>
        <w:t xml:space="preserve">В настоящее время хозяйственная деятельность человека все чаще становится основным источником загрязнения биосферы. В природную среду во все больших </w:t>
      </w:r>
      <w:proofErr w:type="gramStart"/>
      <w:r w:rsidRPr="00220FD7">
        <w:rPr>
          <w:rFonts w:ascii="Times New Roman" w:hAnsi="Times New Roman" w:cs="Times New Roman"/>
          <w:sz w:val="28"/>
          <w:szCs w:val="28"/>
        </w:rPr>
        <w:t>количествах</w:t>
      </w:r>
      <w:proofErr w:type="gramEnd"/>
      <w:r w:rsidRPr="00220FD7">
        <w:rPr>
          <w:rFonts w:ascii="Times New Roman" w:hAnsi="Times New Roman" w:cs="Times New Roman"/>
          <w:sz w:val="28"/>
          <w:szCs w:val="28"/>
        </w:rPr>
        <w:t xml:space="preserve"> попадают газообразные, жидкие и твердые отходы производств.  Различные химические вещества, находящиеся в отходах, попадая в почву, воду или воздух, переходят по экологическим звеньям из одной цепи в другую</w:t>
      </w:r>
      <w:r w:rsidR="00790EB3" w:rsidRPr="00220FD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90EB3" w:rsidRPr="00220FD7">
        <w:rPr>
          <w:rFonts w:ascii="Times New Roman" w:hAnsi="Times New Roman" w:cs="Times New Roman"/>
          <w:sz w:val="28"/>
          <w:szCs w:val="28"/>
        </w:rPr>
        <w:t>попадают</w:t>
      </w:r>
      <w:proofErr w:type="gramEnd"/>
      <w:r w:rsidR="00790EB3" w:rsidRPr="00220FD7">
        <w:rPr>
          <w:rFonts w:ascii="Times New Roman" w:hAnsi="Times New Roman" w:cs="Times New Roman"/>
          <w:sz w:val="28"/>
          <w:szCs w:val="28"/>
        </w:rPr>
        <w:t xml:space="preserve"> в конце концов в организм человека. </w:t>
      </w:r>
    </w:p>
    <w:p w:rsidR="00790EB3" w:rsidRPr="00220FD7" w:rsidRDefault="00790EB3" w:rsidP="00566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FD7">
        <w:rPr>
          <w:rFonts w:ascii="Times New Roman" w:hAnsi="Times New Roman" w:cs="Times New Roman"/>
          <w:sz w:val="28"/>
          <w:szCs w:val="28"/>
        </w:rPr>
        <w:t xml:space="preserve"> </w:t>
      </w:r>
      <w:r w:rsidR="00650763" w:rsidRPr="00220FD7">
        <w:rPr>
          <w:rFonts w:ascii="Times New Roman" w:hAnsi="Times New Roman" w:cs="Times New Roman"/>
          <w:sz w:val="28"/>
          <w:szCs w:val="28"/>
        </w:rPr>
        <w:t xml:space="preserve">  </w:t>
      </w:r>
      <w:r w:rsidRPr="00220FD7">
        <w:rPr>
          <w:rFonts w:ascii="Times New Roman" w:hAnsi="Times New Roman" w:cs="Times New Roman"/>
          <w:sz w:val="28"/>
          <w:szCs w:val="28"/>
        </w:rPr>
        <w:t xml:space="preserve"> Загрязненный воздух в городе, отравляя кровь окисью углерода, наносит вред не только человеку, но и зеленым насаждениям города.  Человек всегда стремится в лес, в горы, на берег моря, к реке.  Здесь он чувствует прилив сил, бодрости. </w:t>
      </w:r>
      <w:r w:rsidR="00650763" w:rsidRPr="00220FD7">
        <w:rPr>
          <w:rFonts w:ascii="Times New Roman" w:hAnsi="Times New Roman" w:cs="Times New Roman"/>
          <w:sz w:val="28"/>
          <w:szCs w:val="28"/>
        </w:rPr>
        <w:t xml:space="preserve"> </w:t>
      </w:r>
      <w:r w:rsidRPr="00220FD7">
        <w:rPr>
          <w:rFonts w:ascii="Times New Roman" w:hAnsi="Times New Roman" w:cs="Times New Roman"/>
          <w:sz w:val="28"/>
          <w:szCs w:val="28"/>
        </w:rPr>
        <w:t>Недаром говорят, что лучше всего отдыхать на лоне природы.</w:t>
      </w:r>
      <w:r w:rsidR="00650763" w:rsidRPr="00220FD7">
        <w:rPr>
          <w:rFonts w:ascii="Times New Roman" w:hAnsi="Times New Roman" w:cs="Times New Roman"/>
          <w:sz w:val="28"/>
          <w:szCs w:val="28"/>
        </w:rPr>
        <w:t xml:space="preserve"> </w:t>
      </w:r>
      <w:r w:rsidRPr="00220FD7">
        <w:rPr>
          <w:rFonts w:ascii="Times New Roman" w:hAnsi="Times New Roman" w:cs="Times New Roman"/>
          <w:sz w:val="28"/>
          <w:szCs w:val="28"/>
        </w:rPr>
        <w:t xml:space="preserve"> </w:t>
      </w:r>
      <w:r w:rsidR="00650763" w:rsidRPr="00220FD7">
        <w:rPr>
          <w:rFonts w:ascii="Times New Roman" w:hAnsi="Times New Roman" w:cs="Times New Roman"/>
          <w:sz w:val="28"/>
          <w:szCs w:val="28"/>
        </w:rPr>
        <w:t xml:space="preserve">Созерцание красот природы стимулирует жизненный тонус и успокаивает нервную систему.  Растительные биоценозы, особенно леса, оказывает очень сильный оздоровительный эффект. </w:t>
      </w:r>
    </w:p>
    <w:p w:rsidR="00650763" w:rsidRPr="00220FD7" w:rsidRDefault="00650763" w:rsidP="00566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FD7">
        <w:rPr>
          <w:rFonts w:ascii="Times New Roman" w:hAnsi="Times New Roman" w:cs="Times New Roman"/>
          <w:sz w:val="28"/>
          <w:szCs w:val="28"/>
        </w:rPr>
        <w:t xml:space="preserve">     Современный город следует рассматривать как экосистему, в которой должны быть созданы благоприятные условия для жизни человека. Благоприятная для жизни  и здоровья человека среда обитания это чистый воздух, радующий глаз городской ландшафт, зеленые уголки, где бы каждый мог в тишине отдохнуть</w:t>
      </w:r>
      <w:r w:rsidR="00C1090B" w:rsidRPr="00220FD7">
        <w:rPr>
          <w:rFonts w:ascii="Times New Roman" w:hAnsi="Times New Roman" w:cs="Times New Roman"/>
          <w:sz w:val="28"/>
          <w:szCs w:val="28"/>
        </w:rPr>
        <w:t>, любуясь красотой природы.</w:t>
      </w:r>
    </w:p>
    <w:p w:rsidR="00C1090B" w:rsidRPr="00220FD7" w:rsidRDefault="00C1090B" w:rsidP="00566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FD7">
        <w:rPr>
          <w:rFonts w:ascii="Times New Roman" w:hAnsi="Times New Roman" w:cs="Times New Roman"/>
          <w:sz w:val="28"/>
          <w:szCs w:val="28"/>
        </w:rPr>
        <w:t xml:space="preserve">     Зеленые насаждения являются неотъемлемой частью комплекса мероприятий по защите и преобразованию окружающей среды,  создавая благоприятные микроклиматические и санитарно-гигиенические условия.  Учитывая способность зеленых насаждений  благоприятно влиять на состояние окружающей среды, их необходимо максимально приближать к месту жизни, работы, учебы и отдыха людей.</w:t>
      </w:r>
    </w:p>
    <w:p w:rsidR="00C1090B" w:rsidRPr="00220FD7" w:rsidRDefault="00C1090B" w:rsidP="00566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FD7">
        <w:rPr>
          <w:rFonts w:ascii="Times New Roman" w:hAnsi="Times New Roman" w:cs="Times New Roman"/>
          <w:sz w:val="28"/>
          <w:szCs w:val="28"/>
        </w:rPr>
        <w:t xml:space="preserve">     Важнейшими компонентами системы озеленения города являются насаждения в жилых микрорайонах, на участках детских учреждений, школ и др</w:t>
      </w:r>
      <w:r w:rsidR="00EF730D" w:rsidRPr="00220FD7">
        <w:rPr>
          <w:rFonts w:ascii="Times New Roman" w:hAnsi="Times New Roman" w:cs="Times New Roman"/>
          <w:sz w:val="28"/>
          <w:szCs w:val="28"/>
        </w:rPr>
        <w:t>. У</w:t>
      </w:r>
      <w:r w:rsidR="00FC684F" w:rsidRPr="00220FD7">
        <w:rPr>
          <w:rFonts w:ascii="Times New Roman" w:hAnsi="Times New Roman" w:cs="Times New Roman"/>
          <w:sz w:val="28"/>
          <w:szCs w:val="28"/>
        </w:rPr>
        <w:t>хаживая за зелеными насаждениями, оберегая и</w:t>
      </w:r>
      <w:r w:rsidRPr="00220FD7">
        <w:rPr>
          <w:rFonts w:ascii="Times New Roman" w:hAnsi="Times New Roman" w:cs="Times New Roman"/>
          <w:sz w:val="28"/>
          <w:szCs w:val="28"/>
        </w:rPr>
        <w:t xml:space="preserve"> </w:t>
      </w:r>
      <w:r w:rsidR="00FC684F" w:rsidRPr="00220FD7">
        <w:rPr>
          <w:rFonts w:ascii="Times New Roman" w:hAnsi="Times New Roman" w:cs="Times New Roman"/>
          <w:sz w:val="28"/>
          <w:szCs w:val="28"/>
        </w:rPr>
        <w:t>умножая их, каждый житель города может внести свой посильный вклад в улучшение экологии города</w:t>
      </w:r>
      <w:r w:rsidR="00A70B54">
        <w:rPr>
          <w:rFonts w:ascii="Times New Roman" w:hAnsi="Times New Roman" w:cs="Times New Roman"/>
          <w:sz w:val="28"/>
          <w:szCs w:val="28"/>
        </w:rPr>
        <w:t>, а значит и своего здоровья.</w:t>
      </w:r>
    </w:p>
    <w:p w:rsidR="00EF730D" w:rsidRPr="00345A26" w:rsidRDefault="00EF730D" w:rsidP="005669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0FD7">
        <w:rPr>
          <w:rFonts w:ascii="Times New Roman" w:hAnsi="Times New Roman" w:cs="Times New Roman"/>
          <w:sz w:val="28"/>
          <w:szCs w:val="28"/>
        </w:rPr>
        <w:t xml:space="preserve">   </w:t>
      </w:r>
      <w:r w:rsidRPr="00345A26">
        <w:rPr>
          <w:rFonts w:ascii="Times New Roman" w:hAnsi="Times New Roman" w:cs="Times New Roman"/>
          <w:b/>
          <w:i/>
          <w:sz w:val="32"/>
          <w:szCs w:val="32"/>
          <w:u w:val="single"/>
        </w:rPr>
        <w:t>Именно поэтому я решил исследовать, как влияют на настроение  и здоровье жителей нашего города зеленные насаждения  скверов и парков</w:t>
      </w:r>
      <w:r w:rsidRPr="00345A26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8A1AB7" w:rsidRPr="00345A26" w:rsidRDefault="008A1AB7" w:rsidP="005669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0FD7" w:rsidRDefault="00220FD7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FD7" w:rsidRDefault="00220FD7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FD7" w:rsidRDefault="00625280" w:rsidP="00847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345A26">
        <w:rPr>
          <w:rFonts w:ascii="Times New Roman" w:hAnsi="Times New Roman" w:cs="Times New Roman"/>
          <w:sz w:val="28"/>
          <w:szCs w:val="28"/>
        </w:rPr>
        <w:t>4</w:t>
      </w:r>
    </w:p>
    <w:p w:rsidR="00345A26" w:rsidRDefault="00345A26" w:rsidP="00566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DC7" w:rsidRDefault="00EF730D" w:rsidP="005669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45A26">
        <w:rPr>
          <w:rFonts w:ascii="Times New Roman" w:hAnsi="Times New Roman" w:cs="Times New Roman"/>
          <w:sz w:val="32"/>
          <w:szCs w:val="32"/>
        </w:rPr>
        <w:t xml:space="preserve"> </w:t>
      </w:r>
      <w:r w:rsidR="00654653" w:rsidRPr="00345A26">
        <w:rPr>
          <w:rFonts w:ascii="Times New Roman" w:hAnsi="Times New Roman" w:cs="Times New Roman"/>
          <w:sz w:val="32"/>
          <w:szCs w:val="32"/>
        </w:rPr>
        <w:t xml:space="preserve">  </w:t>
      </w:r>
      <w:r w:rsidRPr="00345A26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669E8">
        <w:rPr>
          <w:rFonts w:ascii="Times New Roman" w:hAnsi="Times New Roman" w:cs="Times New Roman"/>
          <w:b/>
          <w:sz w:val="32"/>
          <w:szCs w:val="32"/>
          <w:u w:val="single"/>
        </w:rPr>
        <w:t>Целью</w:t>
      </w:r>
      <w:r w:rsidRPr="005669E8">
        <w:rPr>
          <w:rFonts w:ascii="Times New Roman" w:hAnsi="Times New Roman" w:cs="Times New Roman"/>
          <w:sz w:val="32"/>
          <w:szCs w:val="32"/>
        </w:rPr>
        <w:t xml:space="preserve"> </w:t>
      </w:r>
      <w:r w:rsidRPr="00345A26">
        <w:rPr>
          <w:rFonts w:ascii="Times New Roman" w:hAnsi="Times New Roman" w:cs="Times New Roman"/>
          <w:sz w:val="32"/>
          <w:szCs w:val="32"/>
        </w:rPr>
        <w:t>работы является:</w:t>
      </w:r>
    </w:p>
    <w:p w:rsidR="00153DC7" w:rsidRDefault="00153DC7" w:rsidP="005669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F730D" w:rsidRPr="00345A26" w:rsidRDefault="00EF730D" w:rsidP="005669E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53DC7">
        <w:rPr>
          <w:rFonts w:ascii="Times New Roman" w:hAnsi="Times New Roman" w:cs="Times New Roman"/>
          <w:sz w:val="32"/>
          <w:szCs w:val="32"/>
        </w:rPr>
        <w:t xml:space="preserve"> </w:t>
      </w:r>
      <w:r w:rsidRPr="00153D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Изучение влияни</w:t>
      </w:r>
      <w:r w:rsidR="00345A26" w:rsidRPr="00153D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я</w:t>
      </w:r>
      <w:r w:rsidRPr="00153DC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парков города Таганрога на состояние здоровья горожан</w:t>
      </w:r>
      <w:r w:rsidRPr="00345A2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</w:p>
    <w:p w:rsidR="008A1AB7" w:rsidRPr="00345A26" w:rsidRDefault="008A1AB7" w:rsidP="005669E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153DC7" w:rsidRDefault="005669E8" w:rsidP="005669E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654653" w:rsidRPr="005669E8"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>Гипотеза</w:t>
      </w:r>
      <w:r w:rsidR="00654653" w:rsidRPr="005669E8">
        <w:rPr>
          <w:rFonts w:ascii="Times New Roman" w:hAnsi="Times New Roman" w:cs="Times New Roman"/>
          <w:b/>
          <w:bCs/>
          <w:iCs/>
          <w:sz w:val="32"/>
          <w:szCs w:val="32"/>
        </w:rPr>
        <w:t>:</w:t>
      </w:r>
    </w:p>
    <w:p w:rsidR="00153DC7" w:rsidRDefault="00153DC7" w:rsidP="005669E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8A1AB7" w:rsidRPr="00153DC7" w:rsidRDefault="00654653" w:rsidP="005669E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45A26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возможно ли, что </w:t>
      </w:r>
      <w:r w:rsidRPr="00153DC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парки города благоприятно влияют на психическо</w:t>
      </w:r>
      <w:r w:rsidR="003773D9">
        <w:rPr>
          <w:rFonts w:ascii="Times New Roman" w:hAnsi="Times New Roman" w:cs="Times New Roman"/>
          <w:b/>
          <w:bCs/>
          <w:i/>
          <w:iCs/>
          <w:sz w:val="32"/>
          <w:szCs w:val="32"/>
        </w:rPr>
        <w:t>е и физическое здоровье горожан?</w:t>
      </w:r>
    </w:p>
    <w:p w:rsidR="005669E8" w:rsidRDefault="00654653" w:rsidP="005669E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53DC7">
        <w:rPr>
          <w:rFonts w:ascii="Times New Roman" w:hAnsi="Times New Roman" w:cs="Times New Roman"/>
          <w:b/>
          <w:bCs/>
          <w:i/>
          <w:iCs/>
          <w:sz w:val="32"/>
          <w:szCs w:val="32"/>
        </w:rPr>
        <w:br/>
      </w:r>
    </w:p>
    <w:p w:rsidR="00654653" w:rsidRDefault="00654653" w:rsidP="005669E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</w:pPr>
      <w:r w:rsidRPr="00345A26">
        <w:rPr>
          <w:rFonts w:ascii="Times New Roman" w:hAnsi="Times New Roman" w:cs="Times New Roman"/>
          <w:bCs/>
          <w:iCs/>
          <w:sz w:val="32"/>
          <w:szCs w:val="32"/>
        </w:rPr>
        <w:t>Для</w:t>
      </w:r>
      <w:r w:rsidRPr="00345A26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345A26">
        <w:rPr>
          <w:rFonts w:ascii="Times New Roman" w:hAnsi="Times New Roman" w:cs="Times New Roman"/>
          <w:bCs/>
          <w:iCs/>
          <w:sz w:val="32"/>
          <w:szCs w:val="32"/>
        </w:rPr>
        <w:t xml:space="preserve">достижения этой цели я поставил </w:t>
      </w:r>
      <w:r w:rsidRPr="005669E8"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>следующие задачи:</w:t>
      </w:r>
    </w:p>
    <w:p w:rsidR="00153DC7" w:rsidRPr="00345A26" w:rsidRDefault="00153DC7" w:rsidP="005669E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654653" w:rsidRPr="00345A26" w:rsidRDefault="00654653" w:rsidP="005669E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45A26">
        <w:rPr>
          <w:rFonts w:ascii="Times New Roman" w:hAnsi="Times New Roman" w:cs="Times New Roman"/>
          <w:bCs/>
          <w:iCs/>
          <w:sz w:val="32"/>
          <w:szCs w:val="32"/>
        </w:rPr>
        <w:t>1.</w:t>
      </w:r>
      <w:r w:rsidR="005669E8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345A26">
        <w:rPr>
          <w:rFonts w:ascii="Times New Roman" w:hAnsi="Times New Roman" w:cs="Times New Roman"/>
          <w:bCs/>
          <w:iCs/>
          <w:sz w:val="32"/>
          <w:szCs w:val="32"/>
        </w:rPr>
        <w:t>Изучить историю парков города Таганрога.</w:t>
      </w:r>
    </w:p>
    <w:p w:rsidR="00654653" w:rsidRPr="00345A26" w:rsidRDefault="00654653" w:rsidP="005669E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45A26">
        <w:rPr>
          <w:rFonts w:ascii="Times New Roman" w:hAnsi="Times New Roman" w:cs="Times New Roman"/>
          <w:bCs/>
          <w:iCs/>
          <w:sz w:val="32"/>
          <w:szCs w:val="32"/>
        </w:rPr>
        <w:t>2.</w:t>
      </w:r>
      <w:r w:rsidR="005669E8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345A26">
        <w:rPr>
          <w:rFonts w:ascii="Times New Roman" w:hAnsi="Times New Roman" w:cs="Times New Roman"/>
          <w:bCs/>
          <w:iCs/>
          <w:sz w:val="32"/>
          <w:szCs w:val="32"/>
        </w:rPr>
        <w:t>Исследовать влияние зеленых насаждений на территориях парков на здоровье горожан.</w:t>
      </w:r>
    </w:p>
    <w:p w:rsidR="00654653" w:rsidRPr="00345A26" w:rsidRDefault="00654653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</w:pPr>
      <w:r w:rsidRPr="00345A26">
        <w:rPr>
          <w:rFonts w:ascii="Times New Roman" w:hAnsi="Times New Roman" w:cs="Times New Roman"/>
          <w:bCs/>
          <w:iCs/>
          <w:sz w:val="32"/>
          <w:szCs w:val="32"/>
        </w:rPr>
        <w:t>3.</w:t>
      </w:r>
      <w:r w:rsidRPr="00345A26">
        <w:rPr>
          <w:rFonts w:eastAsia="+mj-ea"/>
          <w:b/>
          <w:bCs/>
          <w:i/>
          <w:iCs/>
          <w:color w:val="632523"/>
          <w:kern w:val="24"/>
          <w:sz w:val="32"/>
          <w:szCs w:val="32"/>
        </w:rPr>
        <w:t xml:space="preserve"> </w:t>
      </w:r>
      <w:r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 xml:space="preserve">Выяснить мнение </w:t>
      </w:r>
      <w:proofErr w:type="spellStart"/>
      <w:r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таганро</w:t>
      </w:r>
      <w:r w:rsidR="005669E8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ж</w:t>
      </w:r>
      <w:r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цев</w:t>
      </w:r>
      <w:proofErr w:type="spellEnd"/>
      <w:r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 xml:space="preserve"> о влиянии парков на их здоровье.</w:t>
      </w:r>
    </w:p>
    <w:p w:rsidR="008A1AB7" w:rsidRDefault="008A1AB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</w:pPr>
    </w:p>
    <w:p w:rsidR="00153DC7" w:rsidRPr="00345A26" w:rsidRDefault="00153DC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</w:pPr>
    </w:p>
    <w:p w:rsidR="008A1AB7" w:rsidRDefault="008A1AB7" w:rsidP="00153DC7">
      <w:pPr>
        <w:spacing w:after="0" w:line="240" w:lineRule="auto"/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</w:pPr>
      <w:r w:rsidRPr="005669E8"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  <w:t>Методы исследования:</w:t>
      </w:r>
    </w:p>
    <w:p w:rsidR="00153DC7" w:rsidRDefault="00153DC7" w:rsidP="00153DC7">
      <w:pPr>
        <w:spacing w:after="0" w:line="240" w:lineRule="auto"/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</w:pPr>
    </w:p>
    <w:p w:rsidR="00153DC7" w:rsidRPr="00345A26" w:rsidRDefault="00153DC7" w:rsidP="00153DC7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1</w:t>
      </w:r>
      <w:r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. Анализ литературы</w:t>
      </w:r>
    </w:p>
    <w:p w:rsidR="00153DC7" w:rsidRPr="005669E8" w:rsidRDefault="00153DC7" w:rsidP="00153DC7">
      <w:pPr>
        <w:spacing w:after="0" w:line="240" w:lineRule="auto"/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</w:pPr>
      <w:r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2</w:t>
      </w:r>
      <w:r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. Анализ Интернет</w:t>
      </w:r>
      <w:r w:rsidR="003773D9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 xml:space="preserve"> -</w:t>
      </w:r>
      <w:r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 xml:space="preserve"> ресурсов</w:t>
      </w:r>
    </w:p>
    <w:p w:rsidR="008A1AB7" w:rsidRPr="00345A26" w:rsidRDefault="00153DC7" w:rsidP="00153DC7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3</w:t>
      </w:r>
      <w:r w:rsidR="008A1AB7"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. Опрос горожан</w:t>
      </w:r>
    </w:p>
    <w:p w:rsidR="008A1AB7" w:rsidRPr="00345A26" w:rsidRDefault="00153DC7" w:rsidP="00153DC7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4</w:t>
      </w:r>
      <w:r w:rsidR="008A1AB7"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. Наблюдения</w:t>
      </w:r>
    </w:p>
    <w:p w:rsidR="008A1AB7" w:rsidRPr="00345A26" w:rsidRDefault="008A1AB7" w:rsidP="00153DC7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</w:pPr>
      <w:r w:rsidRPr="00345A26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 xml:space="preserve">     </w:t>
      </w:r>
    </w:p>
    <w:p w:rsidR="003228DD" w:rsidRDefault="003228DD" w:rsidP="00153DC7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5669E8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847723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847723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847723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220FD7" w:rsidRDefault="00220FD7" w:rsidP="00847723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19277B" w:rsidRDefault="005669E8" w:rsidP="00847723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                                             </w:t>
      </w:r>
      <w:r w:rsidR="00CB09EA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5</w:t>
      </w:r>
    </w:p>
    <w:p w:rsidR="00220FD7" w:rsidRDefault="00D93B8B" w:rsidP="00847723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lastRenderedPageBreak/>
        <w:t xml:space="preserve">                                                   </w:t>
      </w:r>
    </w:p>
    <w:p w:rsidR="00CE7A84" w:rsidRDefault="003228DD" w:rsidP="00847723">
      <w:pPr>
        <w:spacing w:after="0" w:line="240" w:lineRule="auto"/>
        <w:rPr>
          <w:rFonts w:eastAsia="+mn-ea"/>
          <w:b/>
          <w:bCs/>
          <w:i/>
          <w:iCs/>
          <w:color w:val="632523"/>
          <w:kern w:val="24"/>
          <w:sz w:val="32"/>
          <w:szCs w:val="32"/>
          <w:u w:val="single"/>
        </w:rPr>
      </w:pPr>
      <w:r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  <w:t xml:space="preserve">    </w:t>
      </w:r>
      <w:r w:rsidR="00CE7A84"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  <w:t xml:space="preserve">                             </w:t>
      </w:r>
      <w:r w:rsidR="00D15A25"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  <w:t xml:space="preserve"> </w:t>
      </w:r>
      <w:r w:rsidRPr="006216BB"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  <w:t>История создания парков</w:t>
      </w:r>
      <w:r w:rsidR="00CE7A84" w:rsidRPr="006216BB">
        <w:rPr>
          <w:rFonts w:eastAsia="+mn-ea"/>
          <w:b/>
          <w:bCs/>
          <w:i/>
          <w:iCs/>
          <w:color w:val="632523"/>
          <w:kern w:val="24"/>
          <w:sz w:val="32"/>
          <w:szCs w:val="32"/>
          <w:u w:val="single"/>
        </w:rPr>
        <w:t xml:space="preserve"> </w:t>
      </w:r>
    </w:p>
    <w:p w:rsidR="00153DC7" w:rsidRPr="006216BB" w:rsidRDefault="00153DC7" w:rsidP="00847723">
      <w:pPr>
        <w:spacing w:after="0" w:line="240" w:lineRule="auto"/>
        <w:rPr>
          <w:rFonts w:eastAsia="+mn-ea"/>
          <w:b/>
          <w:bCs/>
          <w:i/>
          <w:iCs/>
          <w:color w:val="632523"/>
          <w:kern w:val="24"/>
          <w:sz w:val="32"/>
          <w:szCs w:val="32"/>
          <w:u w:val="single"/>
        </w:rPr>
      </w:pPr>
    </w:p>
    <w:p w:rsidR="00C44879" w:rsidRPr="005669E8" w:rsidRDefault="00CB09EA" w:rsidP="00C44879">
      <w:pPr>
        <w:pStyle w:val="a3"/>
        <w:spacing w:before="168" w:beforeAutospacing="0" w:after="0" w:afterAutospacing="0"/>
        <w:rPr>
          <w:b/>
          <w:i/>
          <w:sz w:val="32"/>
          <w:szCs w:val="32"/>
        </w:rPr>
      </w:pPr>
      <w:r w:rsidRPr="005669E8">
        <w:rPr>
          <w:b/>
          <w:i/>
          <w:sz w:val="32"/>
          <w:szCs w:val="32"/>
        </w:rPr>
        <w:t xml:space="preserve">                                                                     </w:t>
      </w:r>
      <w:r w:rsidR="00C44879" w:rsidRPr="005669E8">
        <w:rPr>
          <w:b/>
          <w:i/>
          <w:sz w:val="32"/>
          <w:szCs w:val="32"/>
        </w:rPr>
        <w:t>«Был в саду…Сад</w:t>
      </w:r>
      <w:r w:rsidRPr="005669E8">
        <w:rPr>
          <w:b/>
          <w:i/>
          <w:sz w:val="32"/>
          <w:szCs w:val="32"/>
        </w:rPr>
        <w:t xml:space="preserve">                          </w:t>
      </w:r>
    </w:p>
    <w:p w:rsidR="00C44879" w:rsidRPr="005669E8" w:rsidRDefault="00CB09EA" w:rsidP="00C44879">
      <w:pPr>
        <w:pStyle w:val="a3"/>
        <w:spacing w:before="168" w:beforeAutospacing="0" w:after="0" w:afterAutospacing="0"/>
        <w:rPr>
          <w:b/>
          <w:i/>
          <w:sz w:val="32"/>
          <w:szCs w:val="32"/>
        </w:rPr>
      </w:pPr>
      <w:r w:rsidRPr="005669E8">
        <w:rPr>
          <w:b/>
          <w:i/>
          <w:sz w:val="32"/>
          <w:szCs w:val="32"/>
        </w:rPr>
        <w:t xml:space="preserve">                                                                      </w:t>
      </w:r>
      <w:r w:rsidR="00C44879" w:rsidRPr="005669E8">
        <w:rPr>
          <w:b/>
          <w:i/>
          <w:sz w:val="32"/>
          <w:szCs w:val="32"/>
        </w:rPr>
        <w:t>великолепен…»</w:t>
      </w:r>
    </w:p>
    <w:p w:rsidR="00C44879" w:rsidRPr="005669E8" w:rsidRDefault="00CB09EA" w:rsidP="00C44879">
      <w:pPr>
        <w:pStyle w:val="a3"/>
        <w:spacing w:before="168" w:beforeAutospacing="0" w:after="0" w:afterAutospacing="0"/>
        <w:rPr>
          <w:b/>
          <w:i/>
          <w:sz w:val="32"/>
          <w:szCs w:val="32"/>
        </w:rPr>
      </w:pPr>
      <w:r w:rsidRPr="005669E8">
        <w:rPr>
          <w:b/>
          <w:i/>
          <w:sz w:val="32"/>
          <w:szCs w:val="32"/>
        </w:rPr>
        <w:t xml:space="preserve">                                                                                              </w:t>
      </w:r>
      <w:r w:rsidR="00C44879" w:rsidRPr="005669E8">
        <w:rPr>
          <w:b/>
          <w:i/>
          <w:sz w:val="32"/>
          <w:szCs w:val="32"/>
        </w:rPr>
        <w:t>А.П.Чехов</w:t>
      </w:r>
    </w:p>
    <w:p w:rsidR="00220FD7" w:rsidRPr="00220FD7" w:rsidRDefault="00C44879" w:rsidP="00847723">
      <w:pPr>
        <w:spacing w:after="0" w:line="240" w:lineRule="auto"/>
        <w:rPr>
          <w:rFonts w:eastAsia="+mn-ea"/>
          <w:b/>
          <w:bCs/>
          <w:i/>
          <w:iCs/>
          <w:color w:val="632523"/>
          <w:kern w:val="24"/>
          <w:sz w:val="32"/>
          <w:szCs w:val="32"/>
        </w:rPr>
      </w:pPr>
      <w:r>
        <w:rPr>
          <w:rFonts w:eastAsia="+mn-ea"/>
          <w:b/>
          <w:bCs/>
          <w:i/>
          <w:iCs/>
          <w:color w:val="632523"/>
          <w:kern w:val="24"/>
          <w:sz w:val="32"/>
          <w:szCs w:val="32"/>
        </w:rPr>
        <w:t xml:space="preserve">     </w:t>
      </w:r>
    </w:p>
    <w:p w:rsidR="003228DD" w:rsidRPr="005669E8" w:rsidRDefault="00CE7A84" w:rsidP="00847723">
      <w:pPr>
        <w:spacing w:after="0" w:line="240" w:lineRule="auto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  <w:u w:val="single"/>
        </w:rPr>
      </w:pPr>
      <w:r w:rsidRPr="005669E8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  <w:u w:val="single"/>
        </w:rPr>
        <w:t>Таганрогский центральный парк культуры и отдыха им. Горького</w:t>
      </w:r>
    </w:p>
    <w:p w:rsidR="00220FD7" w:rsidRPr="00CE7A84" w:rsidRDefault="00220FD7" w:rsidP="0014120E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Cs/>
          <w:color w:val="0070C0"/>
          <w:kern w:val="24"/>
          <w:sz w:val="28"/>
          <w:szCs w:val="28"/>
          <w:u w:val="single"/>
        </w:rPr>
      </w:pPr>
    </w:p>
    <w:p w:rsidR="00D45A97" w:rsidRDefault="005669E8" w:rsidP="0014120E">
      <w:pPr>
        <w:pStyle w:val="a3"/>
        <w:shd w:val="clear" w:color="auto" w:fill="FFFFFF"/>
        <w:spacing w:before="0" w:beforeAutospacing="0" w:after="0" w:afterAutospacing="0" w:line="262" w:lineRule="atLeast"/>
        <w:jc w:val="both"/>
        <w:rPr>
          <w:rFonts w:eastAsia="+mj-ea"/>
          <w:bCs/>
          <w:iCs/>
          <w:kern w:val="24"/>
          <w:sz w:val="28"/>
          <w:szCs w:val="28"/>
        </w:rPr>
      </w:pPr>
      <w:r>
        <w:rPr>
          <w:rFonts w:eastAsia="+mj-ea"/>
          <w:bCs/>
          <w:iCs/>
          <w:kern w:val="24"/>
          <w:sz w:val="28"/>
          <w:szCs w:val="28"/>
        </w:rPr>
        <w:t xml:space="preserve">                                   </w:t>
      </w:r>
      <w:r w:rsidR="00CE7A84">
        <w:rPr>
          <w:rFonts w:eastAsia="+mj-ea"/>
          <w:bCs/>
          <w:iCs/>
          <w:kern w:val="24"/>
          <w:sz w:val="28"/>
          <w:szCs w:val="28"/>
        </w:rPr>
        <w:t xml:space="preserve">1.    </w:t>
      </w:r>
      <w:r w:rsidR="00CE7A84" w:rsidRPr="005669E8">
        <w:rPr>
          <w:rFonts w:eastAsia="+mj-ea"/>
          <w:b/>
          <w:bCs/>
          <w:iCs/>
          <w:kern w:val="24"/>
          <w:sz w:val="28"/>
          <w:szCs w:val="28"/>
          <w:u w:val="single"/>
        </w:rPr>
        <w:t>Аптечный сад</w:t>
      </w:r>
      <w:r w:rsidR="00CE7A84" w:rsidRPr="005669E8">
        <w:rPr>
          <w:rFonts w:eastAsia="+mj-ea"/>
          <w:b/>
          <w:bCs/>
          <w:iCs/>
          <w:kern w:val="24"/>
          <w:sz w:val="28"/>
          <w:szCs w:val="28"/>
        </w:rPr>
        <w:t>.</w:t>
      </w:r>
      <w:r w:rsidR="00CE7A84">
        <w:rPr>
          <w:rFonts w:eastAsia="+mj-ea"/>
          <w:bCs/>
          <w:iCs/>
          <w:kern w:val="24"/>
          <w:sz w:val="28"/>
          <w:szCs w:val="28"/>
        </w:rPr>
        <w:t xml:space="preserve"> </w:t>
      </w:r>
    </w:p>
    <w:p w:rsidR="005669E8" w:rsidRDefault="005669E8" w:rsidP="0014120E">
      <w:pPr>
        <w:pStyle w:val="a3"/>
        <w:shd w:val="clear" w:color="auto" w:fill="FFFFFF"/>
        <w:spacing w:before="0" w:beforeAutospacing="0" w:after="0" w:afterAutospacing="0" w:line="262" w:lineRule="atLeast"/>
        <w:jc w:val="both"/>
        <w:rPr>
          <w:rFonts w:eastAsia="+mj-ea"/>
          <w:bCs/>
          <w:iCs/>
          <w:kern w:val="24"/>
          <w:sz w:val="28"/>
          <w:szCs w:val="28"/>
        </w:rPr>
      </w:pPr>
    </w:p>
    <w:p w:rsidR="00D45A97" w:rsidRPr="0019277B" w:rsidRDefault="00D45A97" w:rsidP="0014120E">
      <w:pPr>
        <w:pStyle w:val="a3"/>
        <w:shd w:val="clear" w:color="auto" w:fill="FFFFFF"/>
        <w:spacing w:before="0" w:beforeAutospacing="0" w:after="0" w:afterAutospacing="0" w:line="262" w:lineRule="atLeast"/>
        <w:jc w:val="both"/>
        <w:rPr>
          <w:color w:val="333333"/>
          <w:sz w:val="28"/>
          <w:szCs w:val="28"/>
        </w:rPr>
      </w:pPr>
      <w:r>
        <w:rPr>
          <w:rFonts w:eastAsia="+mj-ea"/>
          <w:bCs/>
          <w:iCs/>
          <w:kern w:val="24"/>
          <w:sz w:val="28"/>
          <w:szCs w:val="28"/>
        </w:rPr>
        <w:t xml:space="preserve">    </w:t>
      </w:r>
      <w:r>
        <w:rPr>
          <w:rFonts w:eastAsia="+mj-ea"/>
          <w:bCs/>
          <w:iCs/>
          <w:kern w:val="24"/>
        </w:rPr>
        <w:t xml:space="preserve"> </w:t>
      </w:r>
      <w:r w:rsidR="00CE7A84" w:rsidRPr="0019277B">
        <w:rPr>
          <w:rFonts w:eastAsia="+mj-ea"/>
          <w:bCs/>
          <w:iCs/>
          <w:kern w:val="24"/>
          <w:sz w:val="28"/>
          <w:szCs w:val="28"/>
        </w:rPr>
        <w:t xml:space="preserve">Необходимость выращивать в Таганроге   аптечных растений возникла по причине создания здесь в </w:t>
      </w:r>
      <w:r w:rsidR="00CE7A84" w:rsidRPr="00B96F32">
        <w:rPr>
          <w:rFonts w:eastAsia="+mj-ea"/>
          <w:b/>
          <w:bCs/>
          <w:iCs/>
          <w:kern w:val="24"/>
          <w:sz w:val="28"/>
          <w:szCs w:val="28"/>
          <w:u w:val="single"/>
        </w:rPr>
        <w:t xml:space="preserve">1776 </w:t>
      </w:r>
      <w:r w:rsidR="00CE7A84" w:rsidRPr="0019277B">
        <w:rPr>
          <w:rFonts w:eastAsia="+mj-ea"/>
          <w:bCs/>
          <w:iCs/>
          <w:kern w:val="24"/>
          <w:sz w:val="28"/>
          <w:szCs w:val="28"/>
        </w:rPr>
        <w:t>г. главного карантина. Он был предназначен для выдерживания определенный срок кораблей на предмет выявления инфекционных заболеваний, чтобы не допустить их распространения.</w:t>
      </w:r>
      <w:r w:rsidRPr="0019277B">
        <w:rPr>
          <w:color w:val="333333"/>
          <w:sz w:val="28"/>
          <w:szCs w:val="28"/>
        </w:rPr>
        <w:t xml:space="preserve"> </w:t>
      </w:r>
    </w:p>
    <w:p w:rsidR="00D45A97" w:rsidRPr="0019277B" w:rsidRDefault="00D45A97" w:rsidP="003773D9">
      <w:pPr>
        <w:pStyle w:val="a3"/>
        <w:shd w:val="clear" w:color="auto" w:fill="FFFFFF"/>
        <w:spacing w:before="0" w:beforeAutospacing="0" w:after="0" w:afterAutospacing="0" w:line="262" w:lineRule="atLeast"/>
        <w:jc w:val="both"/>
        <w:rPr>
          <w:rFonts w:eastAsia="+mn-ea"/>
          <w:bCs/>
          <w:iCs/>
          <w:kern w:val="24"/>
          <w:sz w:val="28"/>
          <w:szCs w:val="28"/>
        </w:rPr>
      </w:pPr>
      <w:r w:rsidRPr="0019277B">
        <w:rPr>
          <w:color w:val="333333"/>
          <w:sz w:val="28"/>
          <w:szCs w:val="28"/>
        </w:rPr>
        <w:t xml:space="preserve">      </w:t>
      </w:r>
      <w:r w:rsidRPr="0019277B">
        <w:rPr>
          <w:sz w:val="28"/>
          <w:szCs w:val="28"/>
        </w:rPr>
        <w:t xml:space="preserve">Идея организовать в Таганроге городской сад возникла у врача А. </w:t>
      </w:r>
      <w:proofErr w:type="spellStart"/>
      <w:r w:rsidRPr="0019277B">
        <w:rPr>
          <w:sz w:val="28"/>
          <w:szCs w:val="28"/>
        </w:rPr>
        <w:t>Пищекова</w:t>
      </w:r>
      <w:proofErr w:type="spellEnd"/>
      <w:r w:rsidRPr="0019277B">
        <w:rPr>
          <w:sz w:val="28"/>
          <w:szCs w:val="28"/>
        </w:rPr>
        <w:t>. Будучи работником портового карантина, он должен был выявлять заболевших в командах приходящих в город торговых судов и, соответственно, лечить по мере необходимости. Лечение, фармакология и антисептика тогда основывалось, на использовании лекарственных трав и для их разведения весьма пригодились бы особые плантации, вроде тех, основанных ещё Петром I, «аптечных огородов», что существовали в Москве и Петербурге.</w:t>
      </w:r>
      <w:r w:rsidRPr="0019277B">
        <w:rPr>
          <w:rFonts w:ascii="Arial" w:hAnsi="Arial" w:cs="Arial"/>
          <w:sz w:val="28"/>
          <w:szCs w:val="28"/>
        </w:rPr>
        <w:br/>
      </w:r>
      <w:r w:rsidR="00CE7A84" w:rsidRPr="0019277B">
        <w:rPr>
          <w:rFonts w:eastAsia="+mn-ea"/>
          <w:b/>
          <w:bCs/>
          <w:i/>
          <w:iCs/>
          <w:color w:val="632523"/>
          <w:kern w:val="24"/>
          <w:sz w:val="28"/>
          <w:szCs w:val="28"/>
        </w:rPr>
        <w:t xml:space="preserve"> </w:t>
      </w:r>
      <w:r w:rsidRPr="0019277B">
        <w:rPr>
          <w:rFonts w:eastAsia="+mn-ea"/>
          <w:b/>
          <w:bCs/>
          <w:i/>
          <w:iCs/>
          <w:color w:val="632523"/>
          <w:kern w:val="24"/>
          <w:sz w:val="28"/>
          <w:szCs w:val="28"/>
        </w:rPr>
        <w:t xml:space="preserve">  </w:t>
      </w:r>
      <w:r w:rsidR="00CE7A84" w:rsidRPr="0019277B">
        <w:rPr>
          <w:rFonts w:eastAsia="+mn-ea"/>
          <w:bCs/>
          <w:iCs/>
          <w:kern w:val="24"/>
          <w:sz w:val="28"/>
          <w:szCs w:val="28"/>
        </w:rPr>
        <w:t>Заступивший на должность градоначальника барон Б. </w:t>
      </w:r>
      <w:proofErr w:type="spellStart"/>
      <w:r w:rsidR="00CE7A84" w:rsidRPr="0019277B">
        <w:rPr>
          <w:rFonts w:eastAsia="+mn-ea"/>
          <w:bCs/>
          <w:iCs/>
          <w:kern w:val="24"/>
          <w:sz w:val="28"/>
          <w:szCs w:val="28"/>
        </w:rPr>
        <w:t>Капенгаузен</w:t>
      </w:r>
      <w:proofErr w:type="spellEnd"/>
      <w:r w:rsidR="00CE7A84" w:rsidRPr="0019277B">
        <w:rPr>
          <w:rFonts w:eastAsia="+mn-ea"/>
          <w:bCs/>
          <w:iCs/>
          <w:kern w:val="24"/>
          <w:sz w:val="28"/>
          <w:szCs w:val="28"/>
        </w:rPr>
        <w:t>, знакомясь с городскими проблемами, обратил внимание на то, что карантинной конторой закупается большое количество таких аптечных растений, каковые можно было бы выращивать на месте.</w:t>
      </w:r>
    </w:p>
    <w:p w:rsidR="00D45A97" w:rsidRPr="0019277B" w:rsidRDefault="00D45A97" w:rsidP="003773D9">
      <w:pPr>
        <w:pStyle w:val="a3"/>
        <w:shd w:val="clear" w:color="auto" w:fill="FFFFFF"/>
        <w:spacing w:before="0" w:beforeAutospacing="0" w:after="0" w:afterAutospacing="0" w:line="262" w:lineRule="atLeast"/>
        <w:jc w:val="both"/>
        <w:rPr>
          <w:sz w:val="28"/>
          <w:szCs w:val="28"/>
        </w:rPr>
      </w:pPr>
      <w:r w:rsidRPr="0019277B">
        <w:rPr>
          <w:rFonts w:eastAsia="+mn-ea"/>
          <w:bCs/>
          <w:iCs/>
          <w:kern w:val="24"/>
          <w:sz w:val="28"/>
          <w:szCs w:val="28"/>
        </w:rPr>
        <w:t xml:space="preserve">      </w:t>
      </w:r>
      <w:r w:rsidRPr="0019277B">
        <w:rPr>
          <w:sz w:val="28"/>
          <w:szCs w:val="28"/>
        </w:rPr>
        <w:t xml:space="preserve"> Особый участок насаждений в черте города заложили в 1806 году. В этом году был создан план, по которому часть территории отводилась под сад, а часть под аптекарскую плантацию, где стали культивировать мяту, бузину, ромашку и другие растения. </w:t>
      </w:r>
    </w:p>
    <w:p w:rsidR="00CE7A84" w:rsidRPr="0019277B" w:rsidRDefault="00D45A97" w:rsidP="003773D9">
      <w:pPr>
        <w:spacing w:after="0" w:line="240" w:lineRule="auto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eastAsia="+mn-ea"/>
          <w:b/>
          <w:bCs/>
          <w:i/>
          <w:iCs/>
          <w:color w:val="632523"/>
          <w:kern w:val="24"/>
          <w:sz w:val="28"/>
          <w:szCs w:val="28"/>
        </w:rPr>
        <w:t xml:space="preserve">  </w:t>
      </w:r>
      <w:r w:rsidR="00CE7A84" w:rsidRPr="0019277B">
        <w:rPr>
          <w:rFonts w:eastAsia="+mn-ea"/>
          <w:b/>
          <w:bCs/>
          <w:i/>
          <w:iCs/>
          <w:color w:val="632523"/>
          <w:kern w:val="24"/>
          <w:sz w:val="28"/>
          <w:szCs w:val="28"/>
        </w:rPr>
        <w:t xml:space="preserve">  </w:t>
      </w:r>
      <w:r w:rsidR="00CE7A84" w:rsidRPr="0019277B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В специально отведенном месте находился карантин для кораблей, где имелись небольшие аптечные плантации. Однако они уже не удовлетворяли растущей потребности в лечении заболевших людей.</w:t>
      </w:r>
    </w:p>
    <w:p w:rsidR="00CE7A84" w:rsidRDefault="00CE7A84" w:rsidP="003773D9">
      <w:pPr>
        <w:spacing w:after="0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   </w:t>
      </w:r>
      <w:r w:rsidR="00561A5D" w:rsidRPr="0019277B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 </w:t>
      </w:r>
      <w:r w:rsidRPr="0019277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2 (14) апреля 1806 года по ходатайству таганрогского градоначальника барона Б. </w:t>
      </w:r>
      <w:proofErr w:type="spellStart"/>
      <w:r w:rsidRPr="0019277B">
        <w:rPr>
          <w:rFonts w:ascii="Times New Roman" w:hAnsi="Times New Roman" w:cs="Times New Roman"/>
          <w:bCs/>
          <w:iCs/>
          <w:kern w:val="24"/>
          <w:sz w:val="28"/>
          <w:szCs w:val="28"/>
        </w:rPr>
        <w:t>Кампенгаузена</w:t>
      </w:r>
      <w:proofErr w:type="spellEnd"/>
      <w:r w:rsidRPr="0019277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было получено разрешение на устройство в городе </w:t>
      </w:r>
      <w:r w:rsidRPr="005669E8">
        <w:rPr>
          <w:rFonts w:ascii="Times New Roman" w:hAnsi="Times New Roman" w:cs="Times New Roman"/>
          <w:b/>
          <w:bCs/>
          <w:iCs/>
          <w:kern w:val="24"/>
          <w:sz w:val="28"/>
          <w:szCs w:val="28"/>
          <w:u w:val="single"/>
        </w:rPr>
        <w:t>Аптечного сада</w:t>
      </w:r>
      <w:r w:rsidRPr="0019277B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. </w:t>
      </w:r>
    </w:p>
    <w:p w:rsidR="00EE69E5" w:rsidRDefault="00EE69E5" w:rsidP="0014120E">
      <w:pPr>
        <w:spacing w:after="0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EE69E5" w:rsidRDefault="00EE69E5" w:rsidP="0014120E">
      <w:pPr>
        <w:spacing w:after="0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EE69E5" w:rsidRDefault="00EE69E5" w:rsidP="0014120E">
      <w:pPr>
        <w:spacing w:after="0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</w:p>
    <w:p w:rsidR="00EE69E5" w:rsidRDefault="00EE69E5" w:rsidP="0014120E">
      <w:pPr>
        <w:spacing w:after="0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                                                       6</w:t>
      </w:r>
    </w:p>
    <w:p w:rsidR="00EE69E5" w:rsidRPr="0019277B" w:rsidRDefault="00EE69E5" w:rsidP="0014120E">
      <w:pPr>
        <w:spacing w:after="0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iCs/>
          <w:kern w:val="24"/>
          <w:sz w:val="28"/>
          <w:szCs w:val="28"/>
        </w:rPr>
        <w:lastRenderedPageBreak/>
        <w:t xml:space="preserve">    </w:t>
      </w:r>
    </w:p>
    <w:p w:rsidR="00CE7A84" w:rsidRDefault="00D45A97" w:rsidP="0014120E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</w:t>
      </w:r>
      <w:r w:rsidR="00CE7A84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Решено было на окраине города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,</w:t>
      </w:r>
      <w:r w:rsidR="00CE7A84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gramStart"/>
      <w:r w:rsidR="00CE7A84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по</w:t>
      </w:r>
      <w:proofErr w:type="gramEnd"/>
      <w:r w:rsidR="00CE7A84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</w:t>
      </w:r>
      <w:proofErr w:type="gramStart"/>
      <w:r w:rsidR="00CE7A84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продолжении</w:t>
      </w:r>
      <w:proofErr w:type="gramEnd"/>
      <w:r w:rsidR="00CE7A84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главной улицы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,</w:t>
      </w:r>
      <w:r w:rsidR="00CE7A84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устроить большой сад, где часть участка отвести под лекарственные растения, а остальную предоставить для гуляния и отдыха жителей.</w:t>
      </w:r>
    </w:p>
    <w:p w:rsidR="00B96F32" w:rsidRDefault="00B96F32" w:rsidP="0014120E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CB09EA" w:rsidRDefault="00FF21D1" w:rsidP="0014120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proofErr w:type="gramStart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План сада был составлен землемером </w:t>
      </w:r>
      <w:proofErr w:type="spellStart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Шаржинским</w:t>
      </w:r>
      <w:proofErr w:type="spellEnd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, главным распорядителем по устройству стал доктор </w:t>
      </w:r>
      <w:proofErr w:type="spellStart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Писчеков</w:t>
      </w:r>
      <w:proofErr w:type="spellEnd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(начальник </w:t>
      </w:r>
      <w:proofErr w:type="gramEnd"/>
    </w:p>
    <w:p w:rsidR="001266CD" w:rsidRPr="0019277B" w:rsidRDefault="001266CD" w:rsidP="001266CD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</w:t>
      </w:r>
    </w:p>
    <w:p w:rsidR="001266CD" w:rsidRDefault="001266CD" w:rsidP="001266CD">
      <w:pPr>
        <w:spacing w:after="0" w:line="240" w:lineRule="auto"/>
        <w:ind w:left="284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</w:t>
      </w:r>
      <w:r w:rsidR="00FF21D1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карантина). Для земляных работ использовались арестанты </w:t>
      </w:r>
      <w:proofErr w:type="gramStart"/>
      <w:r w:rsidR="00FF21D1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местной</w:t>
      </w:r>
      <w:proofErr w:type="gramEnd"/>
    </w:p>
    <w:p w:rsidR="0036203E" w:rsidRPr="00D93B8B" w:rsidRDefault="00FF21D1" w:rsidP="001266CD">
      <w:pPr>
        <w:spacing w:after="0" w:line="240" w:lineRule="auto"/>
        <w:ind w:left="284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</w:t>
      </w:r>
      <w:r w:rsidR="001266CD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тюрьмы</w:t>
      </w:r>
      <w:r w:rsidRPr="0019277B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>.</w:t>
      </w:r>
    </w:p>
    <w:p w:rsidR="00D93B8B" w:rsidRPr="0019277B" w:rsidRDefault="00D93B8B" w:rsidP="00D93B8B">
      <w:pPr>
        <w:spacing w:after="0" w:line="240" w:lineRule="auto"/>
        <w:ind w:left="360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36203E" w:rsidRDefault="00FF21D1" w:rsidP="00561A5D">
      <w:pPr>
        <w:numPr>
          <w:ilvl w:val="0"/>
          <w:numId w:val="1"/>
        </w:num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Было вырыто несколько колодцев для полива, высажены фруктовые деревья (в основном яблони и груши), декоративные деревья и кустарники, рябина, черемуха, виноград, шелковица.</w:t>
      </w:r>
    </w:p>
    <w:p w:rsidR="00CB09EA" w:rsidRDefault="00CB09EA" w:rsidP="00CB09EA">
      <w:pPr>
        <w:pStyle w:val="a4"/>
        <w:rPr>
          <w:rFonts w:eastAsia="+mj-ea"/>
          <w:bCs/>
          <w:iCs/>
          <w:kern w:val="24"/>
          <w:sz w:val="28"/>
          <w:szCs w:val="28"/>
        </w:rPr>
      </w:pPr>
    </w:p>
    <w:p w:rsidR="0036203E" w:rsidRPr="0019277B" w:rsidRDefault="00FF21D1" w:rsidP="00561A5D">
      <w:pPr>
        <w:numPr>
          <w:ilvl w:val="0"/>
          <w:numId w:val="1"/>
        </w:num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Из лекарственных растений посадили мяту, цикорий, бузину, щавель, чабрец, ромашку и др. Первым садовником стал грек М. </w:t>
      </w:r>
      <w:proofErr w:type="spellStart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Ласкараки</w:t>
      </w:r>
      <w:proofErr w:type="spellEnd"/>
      <w:r w:rsidR="00153DC7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.</w:t>
      </w:r>
    </w:p>
    <w:p w:rsidR="00EE69E5" w:rsidRDefault="00EE69E5" w:rsidP="00153DC7">
      <w:pPr>
        <w:spacing w:after="0" w:line="240" w:lineRule="auto"/>
        <w:ind w:left="644"/>
        <w:jc w:val="both"/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</w:pPr>
    </w:p>
    <w:p w:rsidR="00CE7A84" w:rsidRPr="00153DC7" w:rsidRDefault="00153DC7" w:rsidP="0014120E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</w:pPr>
      <w: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     </w:t>
      </w:r>
      <w:r w:rsidR="00D45A97" w:rsidRPr="0019277B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</w:t>
      </w:r>
      <w:r w:rsidR="00561A5D" w:rsidRPr="00153DC7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  <w:t>История парка связана с именами представителей царской семьи</w:t>
      </w:r>
    </w:p>
    <w:p w:rsidR="00814C07" w:rsidRPr="0019277B" w:rsidRDefault="00814C07" w:rsidP="0014120E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</w:pPr>
    </w:p>
    <w:p w:rsidR="00814C07" w:rsidRPr="0019277B" w:rsidRDefault="00814C07" w:rsidP="0014120E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hAnsi="Times New Roman" w:cs="Times New Roman"/>
          <w:sz w:val="28"/>
          <w:szCs w:val="28"/>
        </w:rPr>
        <w:t xml:space="preserve">     Сад очень скоро превратился в излюбленное место отдыха. Уже в 1817 году в нём установили беседки, садовые скамьи</w:t>
      </w:r>
      <w:r w:rsidR="00007E3E">
        <w:rPr>
          <w:rFonts w:ascii="Times New Roman" w:hAnsi="Times New Roman" w:cs="Times New Roman"/>
          <w:sz w:val="28"/>
          <w:szCs w:val="28"/>
        </w:rPr>
        <w:t>, кирпичная галерея</w:t>
      </w:r>
      <w:r w:rsidRPr="0019277B">
        <w:rPr>
          <w:rFonts w:ascii="Times New Roman" w:hAnsi="Times New Roman" w:cs="Times New Roman"/>
          <w:sz w:val="28"/>
          <w:szCs w:val="28"/>
        </w:rPr>
        <w:t xml:space="preserve"> и пр. В то время парковые насаждения доходили до самого моря, смыкаясь с рощей Ближние дубки.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</w:t>
      </w:r>
    </w:p>
    <w:p w:rsidR="00814C07" w:rsidRPr="0019277B" w:rsidRDefault="00814C07" w:rsidP="0014120E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Ко времени пребывания в Таганроге императора 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  <w:u w:val="single"/>
        </w:rPr>
        <w:t xml:space="preserve">Александра I 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(осень 1825 года) сад уже переставлял собой живописный уголок. Царь любил приходить сюда и сидеть вблизи обрыва, любуясь Таганрогским заливом.</w:t>
      </w:r>
    </w:p>
    <w:p w:rsidR="00C144AD" w:rsidRPr="0019277B" w:rsidRDefault="00814C07" w:rsidP="0014120E">
      <w:pPr>
        <w:spacing w:after="0" w:line="240" w:lineRule="auto"/>
        <w:jc w:val="both"/>
        <w:rPr>
          <w:rFonts w:ascii="Calibri" w:eastAsia="+mn-ea" w:hAnsi="Calibri" w:cs="+mn-cs"/>
          <w:color w:val="002060"/>
          <w:kern w:val="24"/>
          <w:sz w:val="28"/>
          <w:szCs w:val="28"/>
        </w:rPr>
      </w:pPr>
      <w:r w:rsidRPr="0019277B">
        <w:rPr>
          <w:rFonts w:ascii="Times New Roman" w:hAnsi="Times New Roman" w:cs="Times New Roman"/>
          <w:sz w:val="28"/>
          <w:szCs w:val="28"/>
        </w:rPr>
        <w:t xml:space="preserve">   Сад очень нравился Александру I, он часто сиживал здесь при посещении города в 1825 году и даже приказал выдавать ежегодную субсидию на содержание парка, но в дальнейшем, его наследник Николай I отменил это постановление.</w:t>
      </w:r>
      <w:r w:rsidR="00C144AD" w:rsidRPr="0019277B">
        <w:rPr>
          <w:rFonts w:ascii="Calibri" w:eastAsia="+mn-ea" w:hAnsi="Calibri" w:cs="+mn-cs"/>
          <w:color w:val="002060"/>
          <w:kern w:val="24"/>
          <w:sz w:val="28"/>
          <w:szCs w:val="28"/>
        </w:rPr>
        <w:t xml:space="preserve"> </w:t>
      </w:r>
    </w:p>
    <w:p w:rsidR="00C144AD" w:rsidRPr="0019277B" w:rsidRDefault="00C144AD" w:rsidP="00141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77B">
        <w:rPr>
          <w:rFonts w:ascii="Calibri" w:eastAsia="+mn-ea" w:hAnsi="Calibri" w:cs="+mn-cs"/>
          <w:color w:val="002060"/>
          <w:kern w:val="24"/>
          <w:sz w:val="28"/>
          <w:szCs w:val="28"/>
        </w:rPr>
        <w:t xml:space="preserve">  </w:t>
      </w:r>
      <w:r w:rsidRPr="0019277B">
        <w:rPr>
          <w:rFonts w:ascii="Times New Roman" w:hAnsi="Times New Roman" w:cs="Times New Roman"/>
          <w:sz w:val="28"/>
          <w:szCs w:val="28"/>
        </w:rPr>
        <w:t>Сам государь уделял саду значительное внимание. По его распоряжению сад был увеличен за счет прикупленных у частных лиц дачи и рощицы, назначены рабочие для ухода, которым царь лично давал указания по приведению в порядок аллей и клумб</w:t>
      </w:r>
      <w:r w:rsidRPr="0019277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9277B">
        <w:rPr>
          <w:rFonts w:ascii="Times New Roman" w:eastAsia="+mn-ea" w:hAnsi="Times New Roman" w:cs="Times New Roman"/>
          <w:b/>
          <w:bCs/>
          <w:i/>
          <w:iCs/>
          <w:color w:val="002060"/>
          <w:kern w:val="24"/>
          <w:sz w:val="28"/>
          <w:szCs w:val="28"/>
        </w:rPr>
        <w:t xml:space="preserve"> </w:t>
      </w:r>
      <w:r w:rsidRPr="0019277B">
        <w:rPr>
          <w:rFonts w:ascii="Times New Roman" w:hAnsi="Times New Roman" w:cs="Times New Roman"/>
          <w:bCs/>
          <w:iCs/>
          <w:sz w:val="28"/>
          <w:szCs w:val="28"/>
        </w:rPr>
        <w:t>После чего бывшее название</w:t>
      </w:r>
      <w:r w:rsidRPr="0019277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1266C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«Аптечный»</w:t>
      </w:r>
      <w:r w:rsidRPr="0019277B">
        <w:rPr>
          <w:rFonts w:ascii="Times New Roman" w:hAnsi="Times New Roman" w:cs="Times New Roman"/>
          <w:bCs/>
          <w:iCs/>
          <w:color w:val="C00000"/>
          <w:sz w:val="28"/>
          <w:szCs w:val="28"/>
          <w:u w:val="single"/>
        </w:rPr>
        <w:t xml:space="preserve"> </w:t>
      </w:r>
      <w:r w:rsidRPr="0019277B">
        <w:rPr>
          <w:rFonts w:ascii="Times New Roman" w:hAnsi="Times New Roman" w:cs="Times New Roman"/>
          <w:bCs/>
          <w:iCs/>
          <w:sz w:val="28"/>
          <w:szCs w:val="28"/>
        </w:rPr>
        <w:t>сменилось на</w:t>
      </w:r>
      <w:r w:rsidR="001266CD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1266CD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1266C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«Казенный сад».</w:t>
      </w:r>
      <w:r w:rsidRPr="001266CD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</w:p>
    <w:p w:rsidR="00EE69E5" w:rsidRDefault="00C144AD" w:rsidP="00141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77B">
        <w:rPr>
          <w:rFonts w:ascii="Times New Roman" w:hAnsi="Times New Roman" w:cs="Times New Roman"/>
          <w:bCs/>
          <w:iCs/>
          <w:sz w:val="28"/>
          <w:szCs w:val="28"/>
        </w:rPr>
        <w:t xml:space="preserve">    Затем в конце главной аллеи построили красивую белокаменную ротонду: открытую площадку с колоннами под круглой крышей. Там была эстрада для оркестра, летом ротонду арендовали под ресторан или кафе.</w:t>
      </w:r>
      <w:r w:rsidRPr="00192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69E5" w:rsidRDefault="00EE69E5" w:rsidP="00141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69E5" w:rsidRDefault="00EE69E5" w:rsidP="00141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7   </w:t>
      </w:r>
    </w:p>
    <w:p w:rsidR="00EE69E5" w:rsidRDefault="00EE69E5" w:rsidP="00141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03E" w:rsidRDefault="00FF21D1" w:rsidP="00141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77B">
        <w:rPr>
          <w:rFonts w:ascii="Times New Roman" w:hAnsi="Times New Roman" w:cs="Times New Roman"/>
          <w:sz w:val="28"/>
          <w:szCs w:val="28"/>
        </w:rPr>
        <w:lastRenderedPageBreak/>
        <w:t>Удивительно, что два десятилетия сад не имел никакой ограды. И первая деревянная решетчатая невысокая ограда появилась благодаря императору Александру I.</w:t>
      </w:r>
    </w:p>
    <w:p w:rsidR="00CB09EA" w:rsidRPr="00007E3E" w:rsidRDefault="00CB09EA" w:rsidP="001412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FF0" w:rsidRPr="00CB09EA" w:rsidRDefault="00C144AD" w:rsidP="0014120E">
      <w:pPr>
        <w:spacing w:after="0"/>
        <w:jc w:val="both"/>
        <w:rPr>
          <w:sz w:val="28"/>
          <w:szCs w:val="28"/>
        </w:rPr>
      </w:pPr>
      <w:r w:rsidRPr="0019277B"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Pr="00CB09EA">
        <w:rPr>
          <w:rFonts w:ascii="Times New Roman" w:hAnsi="Times New Roman" w:cs="Times New Roman"/>
          <w:sz w:val="28"/>
          <w:szCs w:val="28"/>
        </w:rPr>
        <w:t>С 1825 о 1841 парк находится в ведении городской казны. Его обнесли деревянной оградой и построили внутри оранжерею. Аптечная плантация существовала в парке до 1867 года. С этого времени, на его территории разводили только декоративные растения</w:t>
      </w:r>
      <w:r w:rsidR="00F33FF0" w:rsidRPr="00CB09EA">
        <w:rPr>
          <w:rFonts w:ascii="Times New Roman" w:hAnsi="Times New Roman" w:cs="Times New Roman"/>
          <w:sz w:val="28"/>
          <w:szCs w:val="28"/>
        </w:rPr>
        <w:t>.</w:t>
      </w:r>
    </w:p>
    <w:p w:rsidR="0036203E" w:rsidRDefault="00F33FF0" w:rsidP="0014120E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B09EA">
        <w:rPr>
          <w:rFonts w:eastAsia="+mn-ea"/>
          <w:b/>
          <w:bCs/>
          <w:i/>
          <w:iCs/>
          <w:kern w:val="24"/>
          <w:sz w:val="28"/>
          <w:szCs w:val="28"/>
        </w:rPr>
        <w:t xml:space="preserve"> </w:t>
      </w:r>
      <w:r w:rsidR="00FF21D1" w:rsidRPr="00CB09EA">
        <w:rPr>
          <w:rFonts w:ascii="Times New Roman" w:hAnsi="Times New Roman" w:cs="Times New Roman"/>
          <w:bCs/>
          <w:iCs/>
          <w:sz w:val="28"/>
          <w:szCs w:val="28"/>
        </w:rPr>
        <w:t xml:space="preserve">Климат и земля оказались столь благодатными, что сад быстро разросся, давал хороший урожай. Он стал лучшим городским садом Новороссийского края. </w:t>
      </w:r>
    </w:p>
    <w:p w:rsidR="00B96F32" w:rsidRDefault="00B96F32" w:rsidP="00F33F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CB09EA" w:rsidRPr="00CB09EA" w:rsidRDefault="00B96F32" w:rsidP="002447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33FF0" w:rsidRPr="00EE69E5" w:rsidRDefault="00F33FF0" w:rsidP="00244741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                      </w:t>
      </w:r>
      <w:r w:rsidR="00D15A25"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            </w:t>
      </w:r>
      <w:r w:rsidR="00EE69E5"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  <w:t>19</w:t>
      </w:r>
      <w:r w:rsidRPr="00EE69E5"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  <w:t xml:space="preserve"> и </w:t>
      </w:r>
      <w:r w:rsidR="00EE69E5"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  <w:t>20</w:t>
      </w:r>
      <w:r w:rsidR="00B96F32" w:rsidRPr="00EE69E5"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  <w:t xml:space="preserve"> </w:t>
      </w:r>
      <w:r w:rsidRPr="00EE69E5"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  <w:t>века.</w:t>
      </w:r>
    </w:p>
    <w:p w:rsidR="00B96F32" w:rsidRPr="00B96F32" w:rsidRDefault="00B96F32" w:rsidP="00244741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Cs/>
          <w:color w:val="C00000"/>
          <w:kern w:val="24"/>
          <w:sz w:val="32"/>
          <w:szCs w:val="32"/>
          <w:u w:val="single"/>
        </w:rPr>
      </w:pPr>
    </w:p>
    <w:p w:rsidR="00D93B8B" w:rsidRDefault="00F33FF0" w:rsidP="00244741">
      <w:pPr>
        <w:spacing w:after="0"/>
        <w:jc w:val="both"/>
        <w:rPr>
          <w:rFonts w:eastAsia="+mj-ea"/>
          <w:b/>
          <w:bCs/>
          <w:i/>
          <w:iCs/>
          <w:kern w:val="24"/>
          <w:sz w:val="28"/>
          <w:szCs w:val="28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В связи с тем, что главный Карантин Приазовья в 1834 году был переведен из Таганрога, потребность в лекарственных травах уменьшилась. Аптечные плантации в саду постепенно были уничтожены, а вместе с ними вырубили большую часть фруктовых деревьев, оставляя в основном только декоративные растения.</w:t>
      </w:r>
      <w:r w:rsidRPr="0019277B">
        <w:rPr>
          <w:rFonts w:eastAsia="+mj-ea"/>
          <w:b/>
          <w:bCs/>
          <w:i/>
          <w:iCs/>
          <w:kern w:val="24"/>
          <w:sz w:val="28"/>
          <w:szCs w:val="28"/>
        </w:rPr>
        <w:t xml:space="preserve"> </w:t>
      </w:r>
      <w:r w:rsidR="00D93B8B">
        <w:rPr>
          <w:rFonts w:eastAsia="+mj-ea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</w:t>
      </w:r>
    </w:p>
    <w:p w:rsidR="00F33FF0" w:rsidRPr="0019277B" w:rsidRDefault="00F33FF0" w:rsidP="00244741">
      <w:pPr>
        <w:spacing w:after="0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eastAsia="+mj-ea"/>
          <w:b/>
          <w:bCs/>
          <w:i/>
          <w:iCs/>
          <w:kern w:val="24"/>
          <w:sz w:val="28"/>
          <w:szCs w:val="28"/>
        </w:rPr>
        <w:t xml:space="preserve">       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Поскольку субсидия на содержание сада, дарованная Александром I, была отменена в 1841 году Николаем I, приходилось изыскивать другие средства. </w:t>
      </w:r>
    </w:p>
    <w:p w:rsidR="00F33FF0" w:rsidRPr="0019277B" w:rsidRDefault="00F33FF0" w:rsidP="00244741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Большую финансовую поддержку городским властям оказывал специально созданный садовый комитет, куда вошли местные состоятельные люди, такие как: М.Н. </w:t>
      </w:r>
      <w:proofErr w:type="spellStart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Варваци</w:t>
      </w:r>
      <w:proofErr w:type="spellEnd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, купец И. Кобылин и др.</w:t>
      </w:r>
    </w:p>
    <w:p w:rsidR="00D15A25" w:rsidRPr="0019277B" w:rsidRDefault="00F33FF0" w:rsidP="00244741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 Некто Ермолаев снял в аренду часть сада, где разводил тутовые деревья и имел небольшой шелковый заводик.</w:t>
      </w:r>
    </w:p>
    <w:p w:rsidR="00D15A25" w:rsidRPr="0019277B" w:rsidRDefault="00D15A25" w:rsidP="00244741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Cs/>
          <w:color w:val="C00000"/>
          <w:kern w:val="24"/>
          <w:sz w:val="28"/>
          <w:szCs w:val="28"/>
          <w:u w:val="single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</w:t>
      </w:r>
      <w:r w:rsidRPr="0019277B">
        <w:rPr>
          <w:rFonts w:eastAsia="+mn-ea"/>
          <w:b/>
          <w:bCs/>
          <w:i/>
          <w:iCs/>
          <w:color w:val="632523"/>
          <w:kern w:val="24"/>
          <w:sz w:val="28"/>
          <w:szCs w:val="28"/>
        </w:rPr>
        <w:t xml:space="preserve"> 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После открытия </w:t>
      </w:r>
      <w:r w:rsidRPr="00B96F32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  <w:t xml:space="preserve">нового городского театра (1866 год) 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сад был передан в его ведение с правом </w:t>
      </w:r>
      <w:proofErr w:type="gramStart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давать</w:t>
      </w:r>
      <w:proofErr w:type="gramEnd"/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в нем публичные представления. Отсюда и третье название сада - </w:t>
      </w:r>
      <w:r w:rsidRPr="00EE69E5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>"</w:t>
      </w:r>
      <w:r w:rsidRPr="00EE69E5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  <w:t>Публичный сад".</w:t>
      </w:r>
      <w:r w:rsidRPr="0019277B">
        <w:rPr>
          <w:rFonts w:ascii="Times New Roman" w:eastAsia="+mj-ea" w:hAnsi="Times New Roman" w:cs="Times New Roman"/>
          <w:b/>
          <w:bCs/>
          <w:iCs/>
          <w:color w:val="C00000"/>
          <w:kern w:val="24"/>
          <w:sz w:val="28"/>
          <w:szCs w:val="28"/>
          <w:u w:val="single"/>
        </w:rPr>
        <w:t xml:space="preserve">  </w:t>
      </w:r>
    </w:p>
    <w:p w:rsidR="00B96F32" w:rsidRDefault="00D15A25" w:rsidP="00244741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Постепенно название «Публичный» как-то само собой изменилось на </w:t>
      </w:r>
      <w:r w:rsidRPr="00EE69E5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  <w:t>«Городской»,</w:t>
      </w:r>
      <w:r w:rsidRPr="0019277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вероятно и потому, что в летние месяцы он становился пульсом жизни Таганрога. Сюда перебирались в свои летние постройки городские клубы. Здесь не только гуляли, отдыхали, дышали воздухом, напоенным ароматом цветущих растений, слушали музыку, но и общались с нужными людьми, заводили новые знакомства. </w:t>
      </w:r>
    </w:p>
    <w:p w:rsidR="00E84CED" w:rsidRDefault="00B96F32" w:rsidP="00244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</w:t>
      </w:r>
      <w:r w:rsidR="00D15A25" w:rsidRPr="0019277B">
        <w:rPr>
          <w:rFonts w:ascii="Times New Roman" w:hAnsi="Times New Roman" w:cs="Times New Roman"/>
          <w:sz w:val="28"/>
          <w:szCs w:val="28"/>
        </w:rPr>
        <w:t xml:space="preserve">Теперь зимою в парке заливали каток, а в тёплое время года здесь давались публичные концерты и играл оркестр под управлением даровитого капельмейстера, итальянца </w:t>
      </w:r>
      <w:proofErr w:type="spellStart"/>
      <w:r w:rsidR="00D15A25" w:rsidRPr="0019277B">
        <w:rPr>
          <w:rFonts w:ascii="Times New Roman" w:hAnsi="Times New Roman" w:cs="Times New Roman"/>
          <w:sz w:val="28"/>
          <w:szCs w:val="28"/>
        </w:rPr>
        <w:t>Молла</w:t>
      </w:r>
      <w:proofErr w:type="spellEnd"/>
      <w:r w:rsidR="00D15A25" w:rsidRPr="001927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5A25" w:rsidRPr="0019277B">
        <w:rPr>
          <w:rFonts w:ascii="Times New Roman" w:hAnsi="Times New Roman" w:cs="Times New Roman"/>
          <w:sz w:val="28"/>
          <w:szCs w:val="28"/>
        </w:rPr>
        <w:t>Молла</w:t>
      </w:r>
      <w:proofErr w:type="spellEnd"/>
      <w:r w:rsidR="00D15A25" w:rsidRPr="0019277B">
        <w:rPr>
          <w:rFonts w:ascii="Times New Roman" w:hAnsi="Times New Roman" w:cs="Times New Roman"/>
          <w:sz w:val="28"/>
          <w:szCs w:val="28"/>
        </w:rPr>
        <w:t xml:space="preserve"> знакомил публику с </w:t>
      </w:r>
      <w:proofErr w:type="gramStart"/>
      <w:r w:rsidR="00D15A25" w:rsidRPr="0019277B">
        <w:rPr>
          <w:rFonts w:ascii="Times New Roman" w:hAnsi="Times New Roman" w:cs="Times New Roman"/>
          <w:sz w:val="28"/>
          <w:szCs w:val="28"/>
        </w:rPr>
        <w:t>выдающимися</w:t>
      </w:r>
      <w:proofErr w:type="gramEnd"/>
      <w:r w:rsidR="00D15A25" w:rsidRPr="00192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CED" w:rsidRDefault="00E84CED" w:rsidP="00244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8</w:t>
      </w:r>
    </w:p>
    <w:p w:rsidR="00E84CED" w:rsidRDefault="00E84CED" w:rsidP="00244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A25" w:rsidRPr="0019277B" w:rsidRDefault="00D15A25" w:rsidP="00244741">
      <w:pPr>
        <w:spacing w:after="0" w:line="240" w:lineRule="auto"/>
        <w:jc w:val="both"/>
        <w:rPr>
          <w:rFonts w:ascii="Arial" w:hAnsi="Arial" w:cs="Arial"/>
          <w:color w:val="333333"/>
          <w:sz w:val="28"/>
          <w:szCs w:val="28"/>
        </w:rPr>
      </w:pPr>
      <w:r w:rsidRPr="0019277B">
        <w:rPr>
          <w:rFonts w:ascii="Times New Roman" w:hAnsi="Times New Roman" w:cs="Times New Roman"/>
          <w:sz w:val="28"/>
          <w:szCs w:val="28"/>
        </w:rPr>
        <w:lastRenderedPageBreak/>
        <w:t>произведениями европейской и русской музыки, для чего еженедельно устраивал симфонические вечера, посещаемые весьма охотно.</w:t>
      </w:r>
      <w:r w:rsidRPr="0019277B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D15A25" w:rsidRDefault="00D15A25" w:rsidP="00244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77B">
        <w:rPr>
          <w:rFonts w:ascii="Arial" w:hAnsi="Arial" w:cs="Arial"/>
          <w:color w:val="333333"/>
          <w:sz w:val="28"/>
          <w:szCs w:val="28"/>
        </w:rPr>
        <w:t xml:space="preserve">      </w:t>
      </w:r>
      <w:r w:rsidRPr="0019277B">
        <w:rPr>
          <w:rFonts w:ascii="Times New Roman" w:hAnsi="Times New Roman" w:cs="Times New Roman"/>
          <w:sz w:val="28"/>
          <w:szCs w:val="28"/>
        </w:rPr>
        <w:t xml:space="preserve">На рубеже XIX и XX веков почти полностью обновили растительность, массово вырубались старые и на их место сажали новые деревья. </w:t>
      </w:r>
    </w:p>
    <w:p w:rsidR="00B96F32" w:rsidRPr="0019277B" w:rsidRDefault="00B96F32" w:rsidP="00244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A25" w:rsidRDefault="00D15A25" w:rsidP="00244741">
      <w:pPr>
        <w:spacing w:after="0" w:line="240" w:lineRule="auto"/>
        <w:jc w:val="both"/>
        <w:rPr>
          <w:rFonts w:ascii="Constantia" w:eastAsia="+mn-ea" w:hAnsi="Constantia" w:cs="+mn-cs"/>
          <w:color w:val="000000"/>
          <w:kern w:val="24"/>
          <w:sz w:val="28"/>
          <w:szCs w:val="28"/>
        </w:rPr>
      </w:pPr>
      <w:r w:rsidRPr="0019277B">
        <w:rPr>
          <w:rFonts w:ascii="Times New Roman" w:hAnsi="Times New Roman" w:cs="Times New Roman"/>
          <w:sz w:val="28"/>
          <w:szCs w:val="28"/>
        </w:rPr>
        <w:t xml:space="preserve">      Не меньшие изменения пришлись на сталинскую эпоху. В 1934 году сад переименовали в </w:t>
      </w:r>
      <w:r w:rsidRPr="00E84CED">
        <w:rPr>
          <w:rFonts w:ascii="Times New Roman" w:hAnsi="Times New Roman" w:cs="Times New Roman"/>
          <w:b/>
          <w:sz w:val="28"/>
          <w:szCs w:val="28"/>
          <w:u w:val="single"/>
        </w:rPr>
        <w:t>Парк имени Горького</w:t>
      </w:r>
      <w:r w:rsidRPr="0019277B">
        <w:rPr>
          <w:rFonts w:ascii="Times New Roman" w:hAnsi="Times New Roman" w:cs="Times New Roman"/>
          <w:sz w:val="28"/>
          <w:szCs w:val="28"/>
        </w:rPr>
        <w:t xml:space="preserve"> и оформили его в раннем тоталитарном стиле. На аллеях появилась масса гипсовых скульптур, ваз и бюстов, разбили великолепные клумбы с соответствующими эпохе надписями («жить стало лучше, жить стало веселей» и т. п.), работали фонтаны, каждый мог проверить свою волю и ловкость, прыгнув с парашютной вышки.</w:t>
      </w:r>
      <w:r w:rsidRPr="0019277B">
        <w:rPr>
          <w:rFonts w:ascii="Arial" w:hAnsi="Arial" w:cs="Arial"/>
          <w:color w:val="333333"/>
          <w:sz w:val="28"/>
          <w:szCs w:val="28"/>
        </w:rPr>
        <w:t xml:space="preserve"> </w:t>
      </w:r>
      <w:r w:rsidRPr="0019277B">
        <w:rPr>
          <w:rFonts w:ascii="Times New Roman" w:hAnsi="Times New Roman" w:cs="Times New Roman"/>
          <w:sz w:val="28"/>
          <w:szCs w:val="28"/>
        </w:rPr>
        <w:t>В парке имелся традиционный Вечный огонь, зелёный театр, живой уголок, площадка лектория, детская площадка и городок аттракционов.</w:t>
      </w:r>
      <w:r w:rsidRPr="0019277B">
        <w:rPr>
          <w:rFonts w:ascii="Constantia" w:eastAsia="+mn-ea" w:hAnsi="Constantia" w:cs="+mn-cs"/>
          <w:color w:val="000000"/>
          <w:kern w:val="24"/>
          <w:sz w:val="28"/>
          <w:szCs w:val="28"/>
        </w:rPr>
        <w:t xml:space="preserve"> </w:t>
      </w:r>
    </w:p>
    <w:p w:rsidR="0010187F" w:rsidRDefault="0010187F" w:rsidP="00D15A25">
      <w:pPr>
        <w:spacing w:after="0" w:line="240" w:lineRule="auto"/>
        <w:rPr>
          <w:rFonts w:ascii="Constantia" w:eastAsia="+mn-ea" w:hAnsi="Constantia" w:cs="+mn-cs"/>
          <w:color w:val="000000"/>
          <w:kern w:val="24"/>
          <w:sz w:val="28"/>
          <w:szCs w:val="28"/>
        </w:rPr>
      </w:pPr>
    </w:p>
    <w:p w:rsidR="0010187F" w:rsidRPr="0019277B" w:rsidRDefault="0010187F" w:rsidP="00D15A25">
      <w:pPr>
        <w:spacing w:after="0" w:line="240" w:lineRule="auto"/>
        <w:rPr>
          <w:rFonts w:ascii="Constantia" w:eastAsia="+mn-ea" w:hAnsi="Constantia" w:cs="+mn-cs"/>
          <w:color w:val="000000"/>
          <w:kern w:val="24"/>
          <w:sz w:val="28"/>
          <w:szCs w:val="28"/>
        </w:rPr>
      </w:pPr>
    </w:p>
    <w:p w:rsidR="00D15A25" w:rsidRPr="0019277B" w:rsidRDefault="00D15A25" w:rsidP="00141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77B">
        <w:rPr>
          <w:rFonts w:ascii="Constantia" w:eastAsia="+mn-ea" w:hAnsi="Constantia" w:cs="+mn-cs"/>
          <w:color w:val="000000"/>
          <w:kern w:val="24"/>
          <w:sz w:val="28"/>
          <w:szCs w:val="28"/>
        </w:rPr>
        <w:t xml:space="preserve">   </w:t>
      </w:r>
      <w:r w:rsidRPr="0019277B">
        <w:rPr>
          <w:rFonts w:ascii="Times New Roman" w:hAnsi="Times New Roman" w:cs="Times New Roman"/>
          <w:sz w:val="28"/>
          <w:szCs w:val="28"/>
        </w:rPr>
        <w:t>В период немецко-фашистской оккупации территория городского парка сильно пострадала. Здание кинотеатра "</w:t>
      </w:r>
      <w:proofErr w:type="spellStart"/>
      <w:r w:rsidRPr="0019277B">
        <w:rPr>
          <w:rFonts w:ascii="Times New Roman" w:hAnsi="Times New Roman" w:cs="Times New Roman"/>
          <w:sz w:val="28"/>
          <w:szCs w:val="28"/>
        </w:rPr>
        <w:t>Аполло</w:t>
      </w:r>
      <w:proofErr w:type="spellEnd"/>
      <w:r w:rsidRPr="0019277B">
        <w:rPr>
          <w:rFonts w:ascii="Times New Roman" w:hAnsi="Times New Roman" w:cs="Times New Roman"/>
          <w:sz w:val="28"/>
          <w:szCs w:val="28"/>
        </w:rPr>
        <w:t xml:space="preserve">" и танцевальная площадка были разрушены, много деревьев было вырублено и использовано на строительстве укреплений </w:t>
      </w:r>
      <w:proofErr w:type="spellStart"/>
      <w:r w:rsidRPr="0019277B">
        <w:rPr>
          <w:rFonts w:ascii="Times New Roman" w:hAnsi="Times New Roman" w:cs="Times New Roman"/>
          <w:sz w:val="28"/>
          <w:szCs w:val="28"/>
        </w:rPr>
        <w:t>Миус-фронта</w:t>
      </w:r>
      <w:proofErr w:type="spellEnd"/>
      <w:r w:rsidR="00775F5B" w:rsidRPr="0019277B">
        <w:rPr>
          <w:rFonts w:ascii="Times New Roman" w:hAnsi="Times New Roman" w:cs="Times New Roman"/>
          <w:sz w:val="28"/>
          <w:szCs w:val="28"/>
        </w:rPr>
        <w:t>.</w:t>
      </w:r>
    </w:p>
    <w:p w:rsidR="00775F5B" w:rsidRPr="00D93B8B" w:rsidRDefault="00D15A25" w:rsidP="0014120E">
      <w:pPr>
        <w:pStyle w:val="a3"/>
        <w:shd w:val="clear" w:color="auto" w:fill="FFFFFF"/>
        <w:spacing w:before="0" w:beforeAutospacing="0" w:after="0" w:afterAutospacing="0" w:line="262" w:lineRule="atLeast"/>
        <w:jc w:val="both"/>
        <w:rPr>
          <w:sz w:val="28"/>
          <w:szCs w:val="28"/>
        </w:rPr>
      </w:pPr>
      <w:r w:rsidRPr="0019277B">
        <w:rPr>
          <w:sz w:val="28"/>
          <w:szCs w:val="28"/>
        </w:rPr>
        <w:br/>
      </w:r>
      <w:r w:rsidR="00775F5B" w:rsidRPr="0019277B">
        <w:rPr>
          <w:color w:val="333333"/>
          <w:sz w:val="28"/>
          <w:szCs w:val="28"/>
        </w:rPr>
        <w:t xml:space="preserve">      </w:t>
      </w:r>
      <w:r w:rsidR="00775F5B" w:rsidRPr="00E84CED">
        <w:rPr>
          <w:b/>
          <w:sz w:val="28"/>
          <w:szCs w:val="28"/>
          <w:u w:val="single"/>
        </w:rPr>
        <w:t>В наши дни</w:t>
      </w:r>
      <w:r w:rsidR="00775F5B" w:rsidRPr="0019277B">
        <w:rPr>
          <w:color w:val="333333"/>
          <w:sz w:val="28"/>
          <w:szCs w:val="28"/>
        </w:rPr>
        <w:t xml:space="preserve">  </w:t>
      </w:r>
      <w:r w:rsidR="00775F5B" w:rsidRPr="00D93B8B">
        <w:rPr>
          <w:sz w:val="28"/>
          <w:szCs w:val="28"/>
        </w:rPr>
        <w:t xml:space="preserve">парк, отметивший уже двухсотлетний юбилей, остаётся любимым местом отдыха и развлечения </w:t>
      </w:r>
      <w:proofErr w:type="spellStart"/>
      <w:r w:rsidR="00775F5B" w:rsidRPr="00D93B8B">
        <w:rPr>
          <w:sz w:val="28"/>
          <w:szCs w:val="28"/>
        </w:rPr>
        <w:t>таганрожцев</w:t>
      </w:r>
      <w:proofErr w:type="spellEnd"/>
      <w:r w:rsidR="00775F5B" w:rsidRPr="00D93B8B">
        <w:rPr>
          <w:sz w:val="28"/>
          <w:szCs w:val="28"/>
        </w:rPr>
        <w:t xml:space="preserve"> и гостей города.</w:t>
      </w:r>
    </w:p>
    <w:p w:rsidR="00775F5B" w:rsidRPr="00D93B8B" w:rsidRDefault="00775F5B" w:rsidP="0014120E">
      <w:pPr>
        <w:pStyle w:val="a3"/>
        <w:shd w:val="clear" w:color="auto" w:fill="FFFFFF"/>
        <w:spacing w:before="0" w:beforeAutospacing="0" w:after="0" w:afterAutospacing="0" w:line="262" w:lineRule="atLeast"/>
        <w:jc w:val="both"/>
        <w:rPr>
          <w:bCs/>
          <w:iCs/>
          <w:sz w:val="28"/>
          <w:szCs w:val="28"/>
        </w:rPr>
      </w:pPr>
      <w:r w:rsidRPr="00D93B8B">
        <w:rPr>
          <w:sz w:val="28"/>
          <w:szCs w:val="28"/>
        </w:rPr>
        <w:t xml:space="preserve">   </w:t>
      </w:r>
      <w:r w:rsidRPr="00D93B8B">
        <w:rPr>
          <w:rFonts w:eastAsia="+mn-ea"/>
          <w:b/>
          <w:bCs/>
          <w:i/>
          <w:iCs/>
          <w:kern w:val="24"/>
          <w:sz w:val="28"/>
          <w:szCs w:val="28"/>
        </w:rPr>
        <w:t xml:space="preserve"> </w:t>
      </w:r>
      <w:r w:rsidRPr="00D93B8B">
        <w:rPr>
          <w:bCs/>
          <w:iCs/>
          <w:sz w:val="28"/>
          <w:szCs w:val="28"/>
        </w:rPr>
        <w:t>В последнее время, в парке вновь произошли существен</w:t>
      </w:r>
      <w:r w:rsidR="00D93B8B">
        <w:rPr>
          <w:bCs/>
          <w:iCs/>
          <w:sz w:val="28"/>
          <w:szCs w:val="28"/>
        </w:rPr>
        <w:t>н</w:t>
      </w:r>
      <w:r w:rsidRPr="00D93B8B">
        <w:rPr>
          <w:bCs/>
          <w:iCs/>
          <w:sz w:val="28"/>
          <w:szCs w:val="28"/>
        </w:rPr>
        <w:t xml:space="preserve">ые  изменения. Деревья проредили, в том числе в целях безопасности отдыхающих, добавилось много аттракционов, в том числе новое колесо обозрения. </w:t>
      </w:r>
    </w:p>
    <w:p w:rsidR="00D93B8B" w:rsidRPr="0019277B" w:rsidRDefault="00D93B8B" w:rsidP="0014120E">
      <w:pPr>
        <w:pStyle w:val="a3"/>
        <w:shd w:val="clear" w:color="auto" w:fill="FFFFFF"/>
        <w:spacing w:before="0" w:beforeAutospacing="0" w:after="0" w:afterAutospacing="0" w:line="262" w:lineRule="atLeast"/>
        <w:jc w:val="both"/>
        <w:rPr>
          <w:bCs/>
          <w:iCs/>
          <w:color w:val="333333"/>
          <w:sz w:val="28"/>
          <w:szCs w:val="28"/>
        </w:rPr>
      </w:pPr>
      <w:r w:rsidRPr="00D93B8B">
        <w:rPr>
          <w:bCs/>
          <w:iCs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bCs/>
          <w:iCs/>
          <w:color w:val="333333"/>
          <w:sz w:val="28"/>
          <w:szCs w:val="28"/>
        </w:rPr>
        <w:t xml:space="preserve">  </w:t>
      </w:r>
    </w:p>
    <w:p w:rsidR="00360E07" w:rsidRPr="00591B22" w:rsidRDefault="00775F5B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591B22">
        <w:rPr>
          <w:bCs/>
          <w:iCs/>
          <w:sz w:val="28"/>
          <w:szCs w:val="28"/>
        </w:rPr>
        <w:t xml:space="preserve">     На территории парка, не сохранилось ни одного дерева, посаженного в момент закладки. В семидесятых годах  взяли под охрану как памятники  природы  три самых старых дерева – два дуба и </w:t>
      </w:r>
      <w:proofErr w:type="spellStart"/>
      <w:r w:rsidRPr="00591B22">
        <w:rPr>
          <w:bCs/>
          <w:iCs/>
          <w:sz w:val="28"/>
          <w:szCs w:val="28"/>
        </w:rPr>
        <w:t>гингко</w:t>
      </w:r>
      <w:proofErr w:type="spellEnd"/>
      <w:r w:rsidRPr="00591B22">
        <w:rPr>
          <w:bCs/>
          <w:iCs/>
          <w:sz w:val="28"/>
          <w:szCs w:val="28"/>
        </w:rPr>
        <w:t xml:space="preserve"> </w:t>
      </w:r>
      <w:proofErr w:type="gramStart"/>
      <w:r w:rsidRPr="00591B22">
        <w:rPr>
          <w:bCs/>
          <w:iCs/>
          <w:sz w:val="28"/>
          <w:szCs w:val="28"/>
        </w:rPr>
        <w:t>двулопастный</w:t>
      </w:r>
      <w:proofErr w:type="gramEnd"/>
      <w:r w:rsidRPr="00591B22">
        <w:rPr>
          <w:bCs/>
          <w:iCs/>
          <w:sz w:val="28"/>
          <w:szCs w:val="28"/>
        </w:rPr>
        <w:t>.</w:t>
      </w:r>
    </w:p>
    <w:p w:rsidR="00775F5B" w:rsidRPr="00B13E55" w:rsidRDefault="00360E07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B13E55">
        <w:rPr>
          <w:b/>
          <w:bCs/>
          <w:i/>
          <w:iCs/>
          <w:sz w:val="28"/>
          <w:szCs w:val="28"/>
        </w:rPr>
        <w:t xml:space="preserve">    </w:t>
      </w:r>
      <w:r w:rsidR="00775F5B" w:rsidRPr="00B13E55">
        <w:rPr>
          <w:b/>
          <w:bCs/>
          <w:i/>
          <w:iCs/>
          <w:sz w:val="28"/>
          <w:szCs w:val="28"/>
        </w:rPr>
        <w:t xml:space="preserve"> 60-е – 70-е годы, наш парк несколько раз становится победителем в соревнованиях между парками страны.</w:t>
      </w:r>
    </w:p>
    <w:p w:rsidR="00244741" w:rsidRPr="00591B22" w:rsidRDefault="00244741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:rsidR="0019277B" w:rsidRPr="00E84CED" w:rsidRDefault="00244741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sz w:val="28"/>
          <w:szCs w:val="28"/>
          <w:u w:val="single"/>
        </w:rPr>
      </w:pPr>
      <w:r>
        <w:rPr>
          <w:bCs/>
          <w:iCs/>
          <w:color w:val="333333"/>
          <w:sz w:val="28"/>
          <w:szCs w:val="28"/>
        </w:rPr>
        <w:t xml:space="preserve">      </w:t>
      </w:r>
      <w:r w:rsidRPr="00E84CED">
        <w:rPr>
          <w:b/>
          <w:bCs/>
          <w:iCs/>
          <w:sz w:val="28"/>
          <w:szCs w:val="28"/>
          <w:u w:val="single"/>
        </w:rPr>
        <w:t>Живой уголок природы</w:t>
      </w:r>
    </w:p>
    <w:p w:rsidR="00244741" w:rsidRPr="00244741" w:rsidRDefault="00244741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244741">
        <w:rPr>
          <w:bCs/>
          <w:iCs/>
          <w:sz w:val="28"/>
          <w:szCs w:val="28"/>
        </w:rPr>
        <w:t xml:space="preserve">Наличие в </w:t>
      </w:r>
      <w:proofErr w:type="spellStart"/>
      <w:r w:rsidRPr="00244741">
        <w:rPr>
          <w:bCs/>
          <w:iCs/>
          <w:sz w:val="28"/>
          <w:szCs w:val="28"/>
        </w:rPr>
        <w:t>ПКиО</w:t>
      </w:r>
      <w:proofErr w:type="spellEnd"/>
      <w:r w:rsidRPr="00244741">
        <w:rPr>
          <w:bCs/>
          <w:iCs/>
          <w:sz w:val="28"/>
          <w:szCs w:val="28"/>
        </w:rPr>
        <w:t xml:space="preserve"> имени Горького Уголка живой природы это – одно из его достижений: парков в России, имеющих свои «Зоопарки», единицы</w:t>
      </w:r>
      <w:r>
        <w:rPr>
          <w:bCs/>
          <w:iCs/>
          <w:sz w:val="28"/>
          <w:szCs w:val="28"/>
        </w:rPr>
        <w:t>.</w:t>
      </w:r>
      <w:r w:rsidRPr="00244741">
        <w:rPr>
          <w:rFonts w:eastAsia="+mn-ea"/>
          <w:b/>
          <w:bCs/>
          <w:i/>
          <w:iCs/>
          <w:color w:val="632523"/>
          <w:kern w:val="24"/>
          <w:sz w:val="36"/>
          <w:szCs w:val="36"/>
        </w:rPr>
        <w:t xml:space="preserve"> </w:t>
      </w:r>
      <w:proofErr w:type="gramStart"/>
      <w:r>
        <w:rPr>
          <w:bCs/>
          <w:iCs/>
          <w:sz w:val="28"/>
          <w:szCs w:val="28"/>
        </w:rPr>
        <w:t>Уже в</w:t>
      </w:r>
      <w:r w:rsidRPr="00244741">
        <w:rPr>
          <w:bCs/>
          <w:iCs/>
          <w:sz w:val="28"/>
          <w:szCs w:val="28"/>
        </w:rPr>
        <w:t xml:space="preserve"> 70-е годы в УЖП имелись: бурые медведи, лисицы, пятнистые олени, обезьяны, косуля, белки, хомячки, морские свинки, пони, дикобраз.</w:t>
      </w:r>
      <w:proofErr w:type="gramEnd"/>
      <w:r w:rsidRPr="00244741">
        <w:rPr>
          <w:bCs/>
          <w:iCs/>
          <w:sz w:val="28"/>
          <w:szCs w:val="28"/>
        </w:rPr>
        <w:t xml:space="preserve"> Почти у всех них были имена.</w:t>
      </w:r>
      <w:r>
        <w:rPr>
          <w:bCs/>
          <w:iCs/>
          <w:sz w:val="28"/>
          <w:szCs w:val="28"/>
        </w:rPr>
        <w:t xml:space="preserve">  В парке много вольеров с птицами.</w:t>
      </w:r>
    </w:p>
    <w:p w:rsidR="00244741" w:rsidRDefault="00244741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:rsidR="00E84CED" w:rsidRDefault="00E84CED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:rsidR="00E84CED" w:rsidRDefault="00E84CED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:rsidR="00E84CED" w:rsidRDefault="00E84CED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:rsidR="00E84CED" w:rsidRDefault="00E84CED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                     9</w:t>
      </w:r>
    </w:p>
    <w:p w:rsidR="00E84CED" w:rsidRPr="00244741" w:rsidRDefault="00E84CED" w:rsidP="0014120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</w:p>
    <w:p w:rsidR="00591B22" w:rsidRPr="00E84CED" w:rsidRDefault="00360E07" w:rsidP="0014120E">
      <w:pPr>
        <w:pStyle w:val="a3"/>
        <w:shd w:val="clear" w:color="auto" w:fill="FFFFFF"/>
        <w:spacing w:before="0" w:beforeAutospacing="0" w:after="240" w:afterAutospacing="0" w:line="262" w:lineRule="atLeast"/>
        <w:jc w:val="both"/>
        <w:rPr>
          <w:b/>
          <w:sz w:val="32"/>
          <w:szCs w:val="32"/>
          <w:u w:val="single"/>
        </w:rPr>
      </w:pPr>
      <w:r w:rsidRPr="0019277B">
        <w:rPr>
          <w:color w:val="333333"/>
          <w:sz w:val="28"/>
          <w:szCs w:val="28"/>
        </w:rPr>
        <w:lastRenderedPageBreak/>
        <w:t xml:space="preserve"> </w:t>
      </w:r>
      <w:r w:rsidR="0019277B" w:rsidRPr="0019277B">
        <w:rPr>
          <w:color w:val="333333"/>
          <w:sz w:val="28"/>
          <w:szCs w:val="28"/>
        </w:rPr>
        <w:t xml:space="preserve">                         </w:t>
      </w:r>
      <w:r w:rsidR="0010187F">
        <w:rPr>
          <w:color w:val="333333"/>
          <w:sz w:val="28"/>
          <w:szCs w:val="28"/>
        </w:rPr>
        <w:t xml:space="preserve">   </w:t>
      </w:r>
      <w:r w:rsidR="0019277B" w:rsidRPr="0019277B">
        <w:rPr>
          <w:color w:val="333333"/>
          <w:sz w:val="28"/>
          <w:szCs w:val="28"/>
        </w:rPr>
        <w:t xml:space="preserve">   </w:t>
      </w:r>
      <w:r w:rsidRPr="00E84CED">
        <w:rPr>
          <w:b/>
          <w:sz w:val="32"/>
          <w:szCs w:val="32"/>
          <w:u w:val="single"/>
        </w:rPr>
        <w:t>Приморский парк</w:t>
      </w:r>
    </w:p>
    <w:p w:rsidR="00591B22" w:rsidRPr="00591B22" w:rsidRDefault="00591B22" w:rsidP="0014120E">
      <w:pPr>
        <w:pStyle w:val="a3"/>
        <w:shd w:val="clear" w:color="auto" w:fill="FFFFFF"/>
        <w:spacing w:before="0" w:beforeAutospacing="0" w:after="0" w:afterAutospacing="0" w:line="262" w:lineRule="atLeast"/>
        <w:jc w:val="both"/>
        <w:rPr>
          <w:b/>
          <w:color w:val="0070C0"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      </w:t>
      </w:r>
      <w:r w:rsidRPr="00591B22">
        <w:rPr>
          <w:bCs/>
          <w:sz w:val="28"/>
          <w:szCs w:val="28"/>
        </w:rPr>
        <w:t xml:space="preserve">Парк находится на южном склоне Таганрогского </w:t>
      </w:r>
      <w:proofErr w:type="gramStart"/>
      <w:r w:rsidRPr="00591B22">
        <w:rPr>
          <w:bCs/>
          <w:sz w:val="28"/>
          <w:szCs w:val="28"/>
        </w:rPr>
        <w:t>мыса</w:t>
      </w:r>
      <w:proofErr w:type="gramEnd"/>
      <w:r w:rsidRPr="00591B22">
        <w:rPr>
          <w:bCs/>
          <w:sz w:val="28"/>
          <w:szCs w:val="28"/>
        </w:rPr>
        <w:t xml:space="preserve"> на берегу моря.</w:t>
      </w:r>
      <w:r w:rsidRPr="00591B22">
        <w:rPr>
          <w:bCs/>
          <w:sz w:val="28"/>
          <w:szCs w:val="28"/>
        </w:rPr>
        <w:br/>
        <w:t>Планировочная композиция парка полностью подчинена рельефу территории.</w:t>
      </w:r>
      <w:r w:rsidRPr="00591B22">
        <w:rPr>
          <w:bCs/>
          <w:sz w:val="28"/>
          <w:szCs w:val="28"/>
        </w:rPr>
        <w:br/>
        <w:t xml:space="preserve">        По характеру рельефа территории парк является овражным. Ландшафт парка с разным уровнем земель: спуск к набережной и пляжу дает возможность хорошо просматривать аллейные посадки</w:t>
      </w:r>
      <w:r w:rsidRPr="00591B22">
        <w:rPr>
          <w:b/>
          <w:bCs/>
          <w:color w:val="0070C0"/>
          <w:sz w:val="28"/>
          <w:szCs w:val="28"/>
          <w:u w:val="single"/>
        </w:rPr>
        <w:t xml:space="preserve">. </w:t>
      </w:r>
    </w:p>
    <w:p w:rsidR="00D223B6" w:rsidRPr="0019277B" w:rsidRDefault="00D223B6" w:rsidP="0014120E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60E07"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зелёные насаждения паркового типа возникли на южном склоне таганрогского мыса ещё в первой половине XIX века. Место приглянулось Александру I, который предложил разбить здесь парк для себя и любившей гулять по взморью супруги. </w:t>
      </w:r>
    </w:p>
    <w:p w:rsidR="00D223B6" w:rsidRDefault="00D223B6" w:rsidP="0014120E">
      <w:pPr>
        <w:shd w:val="clear" w:color="auto" w:fill="FFFFFF"/>
        <w:spacing w:after="0" w:line="262" w:lineRule="atLeast"/>
        <w:jc w:val="both"/>
        <w:rPr>
          <w:rFonts w:eastAsia="Times New Roman"/>
          <w:b/>
          <w:bCs/>
          <w:sz w:val="28"/>
          <w:szCs w:val="28"/>
        </w:rPr>
      </w:pPr>
      <w:r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60E07"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Царь умер, прожив в городе около двух месяцев, но его заветы выполнялись свято, и скоро, на расчищенной поверхности обрыва, была посажена широкая аллея лиственных деревьев.</w:t>
      </w:r>
      <w:r w:rsidR="00360E07"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60E07"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назвали Елизаветинским, в честь</w:t>
      </w:r>
      <w:r w:rsidR="00360E07" w:rsidRPr="0019277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60E07"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супруги Александра, но содержался он без особого пиетета.</w:t>
      </w:r>
      <w:r w:rsidR="00360E07" w:rsidRPr="0019277B">
        <w:rPr>
          <w:rFonts w:eastAsia="Times New Roman"/>
          <w:b/>
          <w:bCs/>
          <w:sz w:val="28"/>
          <w:szCs w:val="28"/>
        </w:rPr>
        <w:t xml:space="preserve">  </w:t>
      </w:r>
      <w:r w:rsidR="00360E07" w:rsidRPr="0019277B">
        <w:rPr>
          <w:rFonts w:ascii="Times New Roman" w:eastAsia="Times New Roman" w:hAnsi="Times New Roman" w:cs="Times New Roman"/>
          <w:bCs/>
          <w:sz w:val="28"/>
          <w:szCs w:val="28"/>
        </w:rPr>
        <w:t>Сад был очень красив, он террасами спускался к морю. С остальных трех сторон имелась ограда: с 1827 года - деревянная, с 1909 года - каменная, вход был бесплатным</w:t>
      </w:r>
      <w:r w:rsidR="00360E07" w:rsidRPr="0019277B">
        <w:rPr>
          <w:rFonts w:eastAsia="Times New Roman"/>
          <w:b/>
          <w:bCs/>
          <w:sz w:val="28"/>
          <w:szCs w:val="28"/>
        </w:rPr>
        <w:t xml:space="preserve">. </w:t>
      </w:r>
    </w:p>
    <w:p w:rsidR="00354B1D" w:rsidRDefault="00244741" w:rsidP="0010187F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                         </w:t>
      </w:r>
    </w:p>
    <w:p w:rsidR="00244741" w:rsidRPr="00244741" w:rsidRDefault="00244741" w:rsidP="0010187F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23B6" w:rsidRPr="00041BA3" w:rsidRDefault="00D223B6" w:rsidP="0010187F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277B">
        <w:rPr>
          <w:rFonts w:eastAsia="Times New Roman"/>
          <w:b/>
          <w:bCs/>
          <w:sz w:val="28"/>
          <w:szCs w:val="28"/>
        </w:rPr>
        <w:t xml:space="preserve">     </w:t>
      </w:r>
      <w:r w:rsidR="00354B1D">
        <w:rPr>
          <w:rFonts w:eastAsia="Times New Roman"/>
          <w:b/>
          <w:bCs/>
          <w:sz w:val="28"/>
          <w:szCs w:val="28"/>
        </w:rPr>
        <w:t xml:space="preserve">            </w:t>
      </w:r>
      <w:r w:rsidRPr="00041B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Новая жизнь парка началась в советское время.</w:t>
      </w:r>
    </w:p>
    <w:p w:rsidR="00B13E55" w:rsidRPr="0010187F" w:rsidRDefault="00B13E55" w:rsidP="0010187F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0187F" w:rsidRDefault="00D223B6" w:rsidP="0010187F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Официальное открытие Приморского парка состоялось в 1966 году, с тех пор он существует почти в неизменном виде. </w:t>
      </w:r>
      <w:proofErr w:type="gramStart"/>
      <w:r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Центральная дорога спускается к морю, её длинная ось обсажена мощными туями, а от насыпного овала к книзу сбегают три лестницы: центральная ведёт на пляж, а две боковые к начинающимся здесь же зелёным аллеям. </w:t>
      </w:r>
      <w:proofErr w:type="gramEnd"/>
    </w:p>
    <w:p w:rsidR="0010187F" w:rsidRDefault="0010187F" w:rsidP="00D223B6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:rsidR="00D223B6" w:rsidRPr="0019277B" w:rsidRDefault="0010187F" w:rsidP="00244741">
      <w:pPr>
        <w:shd w:val="clear" w:color="auto" w:fill="FFFFFF"/>
        <w:spacing w:after="0" w:line="26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Приморского парка </w:t>
      </w:r>
      <w:r w:rsidR="00D223B6"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 площадь 19 га. Действует 11 аттракционов, есть танцплощадка и несколько уютных кафе с видом на море.</w:t>
      </w:r>
      <w:r w:rsidR="00D223B6" w:rsidRPr="0019277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510A42" w:rsidRPr="00510A42" w:rsidRDefault="00D223B6" w:rsidP="00C31331">
      <w:pPr>
        <w:shd w:val="clear" w:color="auto" w:fill="FFFFFF"/>
        <w:spacing w:after="0" w:line="262" w:lineRule="atLeast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очень живописен, перепад высот, волнистый рельеф, вид, открывающийся на море с береговой террасы, придают ему особое очарование. Тесное сочетание пляжной и парковой зоны обеспечивает наилучший отдых посетителям. Позагорав внизу, у воды, люди</w:t>
      </w:r>
      <w:r w:rsidR="00C3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уходят наверх и располагаются под деревьями.</w:t>
      </w:r>
      <w:r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0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10A4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Озонированный морской воздух и обилие хвойных деревьев сделали парк оазисом здоровья</w:t>
      </w:r>
      <w:r w:rsidRPr="00510A42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591B22" w:rsidRDefault="00591B22" w:rsidP="00C31331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10A42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 </w:t>
      </w:r>
      <w:r w:rsidR="00510A42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 </w:t>
      </w:r>
      <w:r w:rsidRPr="00510A42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</w:t>
      </w:r>
      <w:r w:rsidRPr="00510A4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Анализ ландшафтной структуры Приморского парка позволяет отнести его к паркам регулярного типа. Он характеризуется прямыми аллеями, являющимися осями симметрии, цветниками, стрижкой деревьев и кустарников с приданием посадкам разнообразных геометрических форм. </w:t>
      </w:r>
      <w:r w:rsidR="00510A4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</w:p>
    <w:p w:rsidR="00041BA3" w:rsidRDefault="00041BA3" w:rsidP="00C31331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041BA3" w:rsidRDefault="00041BA3" w:rsidP="00C31331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                                10</w:t>
      </w:r>
    </w:p>
    <w:p w:rsidR="00041BA3" w:rsidRPr="00510A42" w:rsidRDefault="00041BA3" w:rsidP="00C31331">
      <w:pPr>
        <w:shd w:val="clear" w:color="auto" w:fill="FFFFFF"/>
        <w:spacing w:after="0" w:line="262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91B22" w:rsidRPr="00510A42" w:rsidRDefault="00591B22" w:rsidP="00C31331">
      <w:pPr>
        <w:shd w:val="clear" w:color="auto" w:fill="FFFFFF"/>
        <w:spacing w:after="0" w:line="26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       Насаждения в парке представлены аллейными, рядовыми и групповыми посадками – всё это характерно для регулярного стиля.</w:t>
      </w:r>
      <w:r w:rsidRPr="00510A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        Парк не имеет четких геометрических очертаний, однако в нем явственно просматриваются две взаимно перпендикулярные плоскости. </w:t>
      </w:r>
    </w:p>
    <w:p w:rsidR="00D223B6" w:rsidRPr="00510A42" w:rsidRDefault="00D223B6" w:rsidP="00C31331">
      <w:pPr>
        <w:shd w:val="clear" w:color="auto" w:fill="FFFFFF"/>
        <w:spacing w:after="0" w:line="26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31331" w:rsidRPr="00041BA3" w:rsidRDefault="00C31331" w:rsidP="00C31331">
      <w:pPr>
        <w:shd w:val="clear" w:color="auto" w:fill="FFFFFF"/>
        <w:spacing w:line="262" w:lineRule="atLeast"/>
        <w:ind w:left="14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1B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Растения  Приморского парка:  </w:t>
      </w:r>
    </w:p>
    <w:p w:rsidR="0036203E" w:rsidRDefault="00FF21D1" w:rsidP="00C31331">
      <w:pPr>
        <w:shd w:val="clear" w:color="auto" w:fill="FFFFFF"/>
        <w:spacing w:line="262" w:lineRule="atLeast"/>
        <w:ind w:left="142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>Клен</w:t>
      </w:r>
      <w:r w:rsidR="00C31331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D223B6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1927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Липа</w:t>
      </w:r>
      <w:r w:rsidR="00C313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D223B6" w:rsidRPr="001927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Pr="001927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Каштан</w:t>
      </w:r>
      <w:r w:rsidR="00C313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D223B6" w:rsidRPr="0019277B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>Сирень</w:t>
      </w:r>
      <w:r w:rsidR="00C31331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D223B6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1927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Береза</w:t>
      </w:r>
      <w:r w:rsidR="00C313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D223B6" w:rsidRPr="001927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Pr="001927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Дуб</w:t>
      </w:r>
    </w:p>
    <w:p w:rsidR="00354B1D" w:rsidRDefault="00354B1D" w:rsidP="00D223B6">
      <w:pPr>
        <w:shd w:val="clear" w:color="auto" w:fill="FFFFFF"/>
        <w:spacing w:line="262" w:lineRule="atLeast"/>
        <w:ind w:left="14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6203E" w:rsidRPr="00041BA3" w:rsidRDefault="00354B1D" w:rsidP="00D223B6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1B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D223B6" w:rsidRPr="00041BA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Одной из достопримечательностей нашего города и парков являются конноспортивные клубы</w:t>
      </w:r>
      <w:r w:rsidR="00D223B6" w:rsidRPr="00041B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27207" w:rsidRDefault="00327207" w:rsidP="00BC69F0">
      <w:pPr>
        <w:shd w:val="clear" w:color="auto" w:fill="FFFFFF"/>
        <w:spacing w:line="262" w:lineRule="atLeast"/>
        <w:jc w:val="both"/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</w:pPr>
      <w:r w:rsidRPr="0032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223B6" w:rsidRPr="0019277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Конюшня в парке им. Горького</w:t>
      </w:r>
      <w:r w:rsidR="00D223B6" w:rsidRPr="00192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23B6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>КСК "Одиссей" открылся для посетителей в 2006 году.  Клуб представляет собой место, где собираются любители лошадей, верховой езды и конного спорта.</w:t>
      </w:r>
      <w:r w:rsidR="00D223B6" w:rsidRPr="0019277B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</w:t>
      </w:r>
    </w:p>
    <w:p w:rsidR="00176B94" w:rsidRDefault="00D223B6" w:rsidP="00BC69F0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Существует </w:t>
      </w:r>
      <w:r w:rsidRPr="00327207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конюшня МОБУДОД ДЮСШ  №4</w:t>
      </w:r>
      <w:r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Приморском парке</w:t>
      </w:r>
      <w:r w:rsidR="00176B94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B13E55" w:rsidRPr="0019277B" w:rsidRDefault="00B13E55" w:rsidP="00BC69F0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Воспитанники «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Неклиновской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летной школы» занимались в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конно-спортивной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секции в Приморском парке до 2014 г.</w:t>
      </w:r>
    </w:p>
    <w:p w:rsidR="00BC69F0" w:rsidRDefault="00D223B6" w:rsidP="00BC69F0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proofErr w:type="spellStart"/>
      <w:r w:rsidR="00176B94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Иппотерапия</w:t>
      </w:r>
      <w:proofErr w:type="spellEnd"/>
      <w:r w:rsidR="00176B94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="00176B94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это реабилитация посредством общения с лошадью, получившая мировое признание. </w:t>
      </w:r>
    </w:p>
    <w:p w:rsidR="00176B94" w:rsidRDefault="00BC69F0" w:rsidP="00BC69F0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  <w:r w:rsidR="00176B94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Особенно </w:t>
      </w:r>
      <w:proofErr w:type="gramStart"/>
      <w:r w:rsidR="00176B94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>эффективна</w:t>
      </w:r>
      <w:proofErr w:type="gramEnd"/>
      <w:r w:rsidR="00176B94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действенна </w:t>
      </w:r>
      <w:proofErr w:type="spellStart"/>
      <w:r w:rsidR="00176B94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>иппотерапия</w:t>
      </w:r>
      <w:proofErr w:type="spellEnd"/>
      <w:r w:rsidR="00176B94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реабилитационной практике с детьми, страдающими различными тяжкими, практически неизлечимыми заболеваниями, также при отклонениях в физическом развитии (ДЦП, ранний детский аутизм и т.д.), уникальные свойства </w:t>
      </w:r>
      <w:proofErr w:type="spellStart"/>
      <w:r w:rsidR="00176B94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>иппотерапии</w:t>
      </w:r>
      <w:proofErr w:type="spellEnd"/>
      <w:r w:rsidR="00176B94" w:rsidRPr="0019277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оказывают на физическую, интеллектуальную и психосоциальную сферу организма всадника. </w:t>
      </w:r>
    </w:p>
    <w:p w:rsidR="00BC69F0" w:rsidRDefault="00041BA3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</w:p>
    <w:p w:rsidR="00BC69F0" w:rsidRDefault="00041BA3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     </w:t>
      </w:r>
      <w:r w:rsidRPr="00041BA3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27020" cy="1866900"/>
            <wp:effectExtent l="38100" t="0" r="11430" b="552450"/>
            <wp:docPr id="7" name="Рисунок 2" descr="D:\будни\2\_DSC7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будни\2\_DSC7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26" cy="18598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50BB5" w:rsidRPr="00041BA3" w:rsidRDefault="00041BA3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</w:rPr>
        <w:t xml:space="preserve">                                                 </w:t>
      </w:r>
      <w:r w:rsidR="00750BB5" w:rsidRPr="00041BA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11     </w:t>
      </w:r>
    </w:p>
    <w:p w:rsidR="0036203E" w:rsidRPr="00041BA3" w:rsidRDefault="00176B94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 xml:space="preserve"> </w:t>
      </w:r>
      <w:r w:rsid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</w:t>
      </w:r>
      <w:r w:rsidR="00FF21D1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Свой вклад в озеленение Таганрога вносят и воспитанники летной школы. Вот уже несколько лет, каждую весну, они приезжают в парк Горького – высаживают саженцы деревьев и кустарников, убирают территорию после зимы. </w:t>
      </w:r>
    </w:p>
    <w:p w:rsidR="00354B1D" w:rsidRDefault="00354B1D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354B1D" w:rsidRDefault="00D93B8B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</w:t>
      </w:r>
      <w:r w:rsidR="00A60682" w:rsidRPr="00A60682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998470" cy="1893570"/>
            <wp:effectExtent l="171450" t="133350" r="354330" b="297180"/>
            <wp:docPr id="2" name="Рисунок 1" descr="F:\фото л.ш\IMG_0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фото л.ш\IMG_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59" cy="1901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B1D" w:rsidRDefault="00D93B8B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                  </w:t>
      </w:r>
      <w:r w:rsidR="00750BB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</w:t>
      </w:r>
      <w:r w:rsidR="00A60682" w:rsidRPr="00A60682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647950" cy="2015490"/>
            <wp:effectExtent l="171450" t="133350" r="361950" b="308610"/>
            <wp:docPr id="5" name="Рисунок 2" descr="F:\фото л.ш\IMG_0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F:\фото л.ш\IMG_0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99" cy="2015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9F0" w:rsidRDefault="00A60682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</w:t>
      </w:r>
      <w:r w:rsidR="00041BA3" w:rsidRPr="00041BA3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025775" cy="2023110"/>
            <wp:effectExtent l="171450" t="133350" r="365125" b="300990"/>
            <wp:docPr id="11" name="Рисунок 1" descr="F:\фото л.ш\IMG_0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:\фото л.ш\IMG_0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62" cy="202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     </w:t>
      </w:r>
      <w:r w:rsidR="00D93B8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                                     </w:t>
      </w:r>
    </w:p>
    <w:p w:rsidR="00BC69F0" w:rsidRPr="001E207F" w:rsidRDefault="00041BA3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                                            </w:t>
      </w:r>
      <w:r w:rsidR="001E207F" w:rsidRPr="001E207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12   </w:t>
      </w:r>
    </w:p>
    <w:p w:rsidR="000F2BCE" w:rsidRPr="00041BA3" w:rsidRDefault="00354B1D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 xml:space="preserve">         </w:t>
      </w:r>
      <w:r w:rsidR="00D93B8B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</w:t>
      </w:r>
      <w:r w:rsidR="00176B94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Парки города благоприятно влияют на </w:t>
      </w:r>
      <w:proofErr w:type="gramStart"/>
      <w:r w:rsidR="00176B94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психическое</w:t>
      </w:r>
      <w:proofErr w:type="gramEnd"/>
    </w:p>
    <w:p w:rsidR="00176B94" w:rsidRPr="00041BA3" w:rsidRDefault="000F2BCE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          </w:t>
      </w:r>
      <w:r w:rsidR="00176B94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76B94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и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 </w:t>
      </w:r>
      <w:r w:rsidR="00176B94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физическое  здоровье  горожан…</w:t>
      </w:r>
      <w:r w:rsidR="00176B94" w:rsidRPr="00041BA3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 </w:t>
      </w:r>
    </w:p>
    <w:p w:rsidR="00BB7C56" w:rsidRDefault="00BB7C56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</w:t>
      </w:r>
      <w:r w:rsidR="000F2BCE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Прекрасны п</w:t>
      </w:r>
      <w:r w:rsidR="000F2BCE" w:rsidRPr="000F2BCE">
        <w:rPr>
          <w:rFonts w:ascii="Times New Roman" w:eastAsia="Times New Roman" w:hAnsi="Times New Roman" w:cs="Times New Roman"/>
          <w:bCs/>
          <w:iCs/>
          <w:sz w:val="28"/>
          <w:szCs w:val="28"/>
        </w:rPr>
        <w:t>арки в любое время.</w:t>
      </w:r>
      <w:r w:rsidR="000F2BC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Но особенно расцветают с наступлением теплого времени года.  С каждым теплым днем  все больше горожан проводят свое свободное время</w:t>
      </w:r>
      <w:r w:rsidR="00A91B7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0F2BC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прогуливаясь по аллеям</w:t>
      </w:r>
      <w:r w:rsidR="00A91B7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парка, возле фонтан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ов</w:t>
      </w:r>
      <w:r w:rsidR="00A91B7E">
        <w:rPr>
          <w:rFonts w:ascii="Times New Roman" w:eastAsia="Times New Roman" w:hAnsi="Times New Roman" w:cs="Times New Roman"/>
          <w:bCs/>
          <w:iCs/>
          <w:sz w:val="28"/>
          <w:szCs w:val="28"/>
        </w:rPr>
        <w:t>, слушают живую музыку, которую исполняет оркестр в Зеленом театре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парка им. Горького</w:t>
      </w:r>
      <w:r w:rsidR="00A91B7E">
        <w:rPr>
          <w:rFonts w:ascii="Times New Roman" w:eastAsia="Times New Roman" w:hAnsi="Times New Roman" w:cs="Times New Roman"/>
          <w:bCs/>
          <w:iCs/>
          <w:sz w:val="28"/>
          <w:szCs w:val="28"/>
        </w:rPr>
        <w:t>, участвуют в различных публичных конкурсах с детьми и внуками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0D4AB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аттракционах,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посещают кафе, расположенные на территории парков</w:t>
      </w:r>
      <w:r w:rsidR="001E207F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="009A79D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0F2BCE" w:rsidRDefault="00BB7C56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Анализ опроса посетителей парков показал, что в первую половину дня в парке гуляют в основном молодые родители с маленькими детьми и бабушки и  дедушки с внуками.  Основной наплыв</w:t>
      </w:r>
      <w:r w:rsidR="000F2BC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посетителей  приходится на промежуток времени с 15.00 до 18.00.  В это время число отдыхающих увеличивается в два – три раза. </w:t>
      </w:r>
    </w:p>
    <w:p w:rsidR="00327207" w:rsidRDefault="000D4AB8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На вопрос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«Как меняется Ваше настроение после посещения парка?»</w:t>
      </w:r>
    </w:p>
    <w:p w:rsidR="00E62A9D" w:rsidRDefault="000D4AB8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из 50 опрошенных</w:t>
      </w:r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37 сказали -  радостное. Что составляет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74%</w:t>
      </w:r>
      <w:r w:rsidR="00E62A9D"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Остальные 13 человек сказали – </w:t>
      </w:r>
      <w:r w:rsidR="00E62A9D" w:rsidRPr="00E11AB9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не изменяется.  Как было хорошее, так и осталось.</w:t>
      </w:r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354B1D" w:rsidRDefault="00E62A9D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На 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вопрос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«В какой части парка Вам нравится гулять?»</w:t>
      </w:r>
      <w:r w:rsidRPr="00041BA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</w:t>
      </w:r>
      <w:r w:rsidR="00354B1D" w:rsidRPr="00041BA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</w:p>
    <w:p w:rsidR="00354B1D" w:rsidRDefault="00354B1D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« С аттракционами» ответили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20</w:t>
      </w:r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человек </w:t>
      </w:r>
      <w:proofErr w:type="gramStart"/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( </w:t>
      </w:r>
      <w:proofErr w:type="gramEnd"/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>это б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бушки,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дедушки, </w:t>
      </w:r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>родители с маленькими детьми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), что составило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40%;</w:t>
      </w:r>
      <w:r w:rsidR="00E62A9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354B1D" w:rsidRPr="00041BA3" w:rsidRDefault="00354B1D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«В Зеленом театре» ответили 19 человек, это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38%.</w:t>
      </w:r>
    </w:p>
    <w:p w:rsidR="000D4AB8" w:rsidRPr="00041BA3" w:rsidRDefault="00354B1D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«В зеленой части парка» ответили  11 человек, это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22%</w:t>
      </w:r>
    </w:p>
    <w:p w:rsidR="00327207" w:rsidRPr="00041BA3" w:rsidRDefault="00327207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На вопрос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 Как меняется Ваше состояние здоровья после  посещения парка?»</w:t>
      </w:r>
    </w:p>
    <w:p w:rsidR="00327207" w:rsidRDefault="00327207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«Улучшается»  ответили 32 человека, это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64%</w:t>
      </w:r>
    </w:p>
    <w:p w:rsidR="00327207" w:rsidRDefault="00327207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«Не меняется» ответили </w:t>
      </w:r>
      <w:r w:rsidR="0075632D">
        <w:rPr>
          <w:rFonts w:ascii="Times New Roman" w:eastAsia="Times New Roman" w:hAnsi="Times New Roman" w:cs="Times New Roman"/>
          <w:bCs/>
          <w:iCs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человек, это </w:t>
      </w:r>
      <w:r w:rsidRPr="00041BA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36%</w:t>
      </w:r>
    </w:p>
    <w:p w:rsidR="00327207" w:rsidRDefault="00327207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«Ухудшается»   не ответил ни кто.</w:t>
      </w:r>
    </w:p>
    <w:p w:rsidR="00A05423" w:rsidRDefault="00A05423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05423" w:rsidRDefault="00A05423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05423" w:rsidRDefault="00A05423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05423" w:rsidRDefault="00A05423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05423" w:rsidRDefault="00A05423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05423" w:rsidRDefault="00A05423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                              </w:t>
      </w:r>
      <w:r w:rsidRPr="00A05423">
        <w:rPr>
          <w:rFonts w:ascii="Times New Roman" w:eastAsia="Times New Roman" w:hAnsi="Times New Roman" w:cs="Times New Roman"/>
          <w:bCs/>
          <w:iCs/>
          <w:sz w:val="24"/>
          <w:szCs w:val="24"/>
        </w:rPr>
        <w:t>13</w:t>
      </w:r>
    </w:p>
    <w:p w:rsidR="00A05423" w:rsidRPr="00A05423" w:rsidRDefault="00A05423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11AB9" w:rsidRPr="002B6698" w:rsidRDefault="00E11AB9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</w:t>
      </w:r>
      <w:r w:rsidR="00A0542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2B669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Образец опросного листа №1</w:t>
      </w:r>
    </w:p>
    <w:tbl>
      <w:tblPr>
        <w:tblStyle w:val="ac"/>
        <w:tblW w:w="9781" w:type="dxa"/>
        <w:tblInd w:w="-601" w:type="dxa"/>
        <w:tblLayout w:type="fixed"/>
        <w:tblLook w:val="04A0"/>
      </w:tblPr>
      <w:tblGrid>
        <w:gridCol w:w="2127"/>
        <w:gridCol w:w="850"/>
        <w:gridCol w:w="567"/>
        <w:gridCol w:w="426"/>
        <w:gridCol w:w="425"/>
        <w:gridCol w:w="425"/>
        <w:gridCol w:w="425"/>
        <w:gridCol w:w="426"/>
        <w:gridCol w:w="567"/>
        <w:gridCol w:w="567"/>
        <w:gridCol w:w="567"/>
        <w:gridCol w:w="567"/>
        <w:gridCol w:w="567"/>
        <w:gridCol w:w="567"/>
        <w:gridCol w:w="708"/>
      </w:tblGrid>
      <w:tr w:rsidR="00A05423" w:rsidTr="00B41334">
        <w:tc>
          <w:tcPr>
            <w:tcW w:w="2127" w:type="dxa"/>
          </w:tcPr>
          <w:p w:rsidR="00A05423" w:rsidRP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A0542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вопрос</w:t>
            </w:r>
          </w:p>
        </w:tc>
        <w:tc>
          <w:tcPr>
            <w:tcW w:w="7654" w:type="dxa"/>
            <w:gridSpan w:val="14"/>
          </w:tcPr>
          <w:p w:rsidR="00A05423" w:rsidRP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54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Как меняется Ваше настроение после посещения парка?</w:t>
            </w:r>
          </w:p>
        </w:tc>
      </w:tr>
      <w:tr w:rsidR="00A05423" w:rsidTr="00B41334">
        <w:tc>
          <w:tcPr>
            <w:tcW w:w="2127" w:type="dxa"/>
          </w:tcPr>
          <w:p w:rsidR="00A05423" w:rsidRP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54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радостное</w:t>
            </w:r>
          </w:p>
        </w:tc>
        <w:tc>
          <w:tcPr>
            <w:tcW w:w="85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6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5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5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5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6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05423" w:rsidTr="00B41334">
        <w:tc>
          <w:tcPr>
            <w:tcW w:w="2127" w:type="dxa"/>
          </w:tcPr>
          <w:p w:rsidR="00A05423" w:rsidRP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54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 меняется</w:t>
            </w:r>
          </w:p>
        </w:tc>
        <w:tc>
          <w:tcPr>
            <w:tcW w:w="85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6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5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5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5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6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05423" w:rsidTr="00B41334">
        <w:tc>
          <w:tcPr>
            <w:tcW w:w="2127" w:type="dxa"/>
          </w:tcPr>
          <w:p w:rsidR="00A05423" w:rsidRP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54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печальное</w:t>
            </w:r>
          </w:p>
        </w:tc>
        <w:tc>
          <w:tcPr>
            <w:tcW w:w="85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6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5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5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5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26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E11AB9" w:rsidRDefault="00E11AB9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11AB9" w:rsidRPr="002B6698" w:rsidRDefault="00E11AB9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</w:t>
      </w:r>
      <w:r w:rsidR="00A0542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 </w:t>
      </w:r>
      <w:r w:rsidR="00A05423" w:rsidRPr="002B669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Образец опросного листа №2</w:t>
      </w:r>
    </w:p>
    <w:tbl>
      <w:tblPr>
        <w:tblStyle w:val="ac"/>
        <w:tblW w:w="0" w:type="auto"/>
        <w:tblInd w:w="-601" w:type="dxa"/>
        <w:tblLook w:val="04A0"/>
      </w:tblPr>
      <w:tblGrid>
        <w:gridCol w:w="1902"/>
        <w:gridCol w:w="458"/>
        <w:gridCol w:w="458"/>
        <w:gridCol w:w="458"/>
        <w:gridCol w:w="459"/>
        <w:gridCol w:w="459"/>
        <w:gridCol w:w="459"/>
        <w:gridCol w:w="459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A05423" w:rsidTr="00B41334">
        <w:tc>
          <w:tcPr>
            <w:tcW w:w="1902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вопрос</w:t>
            </w:r>
          </w:p>
        </w:tc>
        <w:tc>
          <w:tcPr>
            <w:tcW w:w="8270" w:type="dxa"/>
            <w:gridSpan w:val="18"/>
          </w:tcPr>
          <w:p w:rsidR="00A05423" w:rsidRP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54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Как меняется Ваше состояние здоровья после посещения парка?</w:t>
            </w:r>
          </w:p>
        </w:tc>
      </w:tr>
      <w:tr w:rsidR="00A05423" w:rsidTr="00B41334">
        <w:tc>
          <w:tcPr>
            <w:tcW w:w="1902" w:type="dxa"/>
          </w:tcPr>
          <w:p w:rsidR="00A05423" w:rsidRPr="00B41334" w:rsidRDefault="00B41334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413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ухудшается </w:t>
            </w:r>
          </w:p>
        </w:tc>
        <w:tc>
          <w:tcPr>
            <w:tcW w:w="45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05423" w:rsidTr="00B41334">
        <w:tc>
          <w:tcPr>
            <w:tcW w:w="1902" w:type="dxa"/>
          </w:tcPr>
          <w:p w:rsidR="00A05423" w:rsidRPr="00B41334" w:rsidRDefault="00B41334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413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улучшается</w:t>
            </w:r>
          </w:p>
        </w:tc>
        <w:tc>
          <w:tcPr>
            <w:tcW w:w="45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05423" w:rsidTr="00B41334">
        <w:tc>
          <w:tcPr>
            <w:tcW w:w="1902" w:type="dxa"/>
          </w:tcPr>
          <w:p w:rsidR="00A05423" w:rsidRPr="00B41334" w:rsidRDefault="00B41334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413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 меняется</w:t>
            </w:r>
          </w:p>
        </w:tc>
        <w:tc>
          <w:tcPr>
            <w:tcW w:w="45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8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9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0" w:type="dxa"/>
          </w:tcPr>
          <w:p w:rsidR="00A05423" w:rsidRDefault="00A05423" w:rsidP="00E11AB9">
            <w:pPr>
              <w:spacing w:line="262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A05423" w:rsidRDefault="00A05423" w:rsidP="00E11AB9">
      <w:pPr>
        <w:shd w:val="clear" w:color="auto" w:fill="FFFFFF"/>
        <w:spacing w:line="262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11AB9" w:rsidRPr="002B6698" w:rsidRDefault="00B41334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41334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</w:rPr>
        <w:t xml:space="preserve">                                     </w:t>
      </w:r>
      <w:r w:rsidRPr="002B669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Образец опросного листа №3</w:t>
      </w:r>
    </w:p>
    <w:tbl>
      <w:tblPr>
        <w:tblStyle w:val="ac"/>
        <w:tblW w:w="0" w:type="auto"/>
        <w:tblInd w:w="-601" w:type="dxa"/>
        <w:tblLook w:val="04A0"/>
      </w:tblPr>
      <w:tblGrid>
        <w:gridCol w:w="2513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B41334" w:rsidTr="00B41334">
        <w:tc>
          <w:tcPr>
            <w:tcW w:w="2513" w:type="dxa"/>
          </w:tcPr>
          <w:p w:rsidR="00B41334" w:rsidRDefault="00E62A9D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r w:rsidR="00B4133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вопрос</w:t>
            </w:r>
          </w:p>
        </w:tc>
        <w:tc>
          <w:tcPr>
            <w:tcW w:w="7659" w:type="dxa"/>
            <w:gridSpan w:val="16"/>
          </w:tcPr>
          <w:p w:rsidR="00B41334" w:rsidRP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413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какой части парка Вам нравится гулять?</w:t>
            </w:r>
          </w:p>
        </w:tc>
      </w:tr>
      <w:tr w:rsidR="00B41334" w:rsidTr="00B41334">
        <w:tc>
          <w:tcPr>
            <w:tcW w:w="2513" w:type="dxa"/>
          </w:tcPr>
          <w:p w:rsidR="00B41334" w:rsidRP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413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 аттракционами</w:t>
            </w: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41334" w:rsidTr="00D95026">
        <w:tc>
          <w:tcPr>
            <w:tcW w:w="2513" w:type="dxa"/>
          </w:tcPr>
          <w:p w:rsidR="00B41334" w:rsidRP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413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Зеленом театре</w:t>
            </w: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B41334" w:rsidTr="005F1784">
        <w:tc>
          <w:tcPr>
            <w:tcW w:w="2513" w:type="dxa"/>
          </w:tcPr>
          <w:p w:rsidR="00B41334" w:rsidRP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413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зеленой части</w:t>
            </w: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9" w:type="dxa"/>
          </w:tcPr>
          <w:p w:rsidR="00B41334" w:rsidRDefault="00B41334" w:rsidP="00176B94">
            <w:pPr>
              <w:spacing w:line="262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E62A9D" w:rsidRDefault="00E62A9D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BB7C56" w:rsidRPr="000F2BCE" w:rsidRDefault="00BB7C56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176B94" w:rsidRPr="00176B94" w:rsidRDefault="00176B94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176B94" w:rsidRPr="00176B94" w:rsidRDefault="00D93B8B" w:rsidP="00176B94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</w:t>
      </w:r>
      <w:r w:rsidR="004A2B3D" w:rsidRPr="004A2B3D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202430" cy="3230880"/>
            <wp:effectExtent l="19050" t="0" r="26670" b="76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223B6" w:rsidRPr="00D223B6" w:rsidRDefault="00240026" w:rsidP="00D223B6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14   </w:t>
      </w:r>
    </w:p>
    <w:p w:rsidR="00D223B6" w:rsidRPr="00D223B6" w:rsidRDefault="00D223B6" w:rsidP="00D223B6">
      <w:pPr>
        <w:shd w:val="clear" w:color="auto" w:fill="FFFFFF"/>
        <w:spacing w:line="262" w:lineRule="atLeast"/>
        <w:rPr>
          <w:rFonts w:ascii="Times New Roman" w:hAnsi="Times New Roman" w:cs="Times New Roman"/>
          <w:sz w:val="24"/>
          <w:szCs w:val="24"/>
        </w:rPr>
      </w:pPr>
    </w:p>
    <w:p w:rsidR="00D223B6" w:rsidRPr="00D223B6" w:rsidRDefault="00D223B6" w:rsidP="00D223B6">
      <w:pPr>
        <w:shd w:val="clear" w:color="auto" w:fill="FFFFFF"/>
        <w:spacing w:after="0" w:line="26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E07" w:rsidRPr="00D223B6" w:rsidRDefault="004A2B3D" w:rsidP="00D223B6">
      <w:pPr>
        <w:rPr>
          <w:rFonts w:ascii="Times New Roman" w:hAnsi="Times New Roman" w:cs="Times New Roman"/>
          <w:sz w:val="24"/>
          <w:szCs w:val="24"/>
        </w:rPr>
      </w:pPr>
      <w:r w:rsidRPr="004A2B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1470" cy="3246120"/>
            <wp:effectExtent l="19050" t="0" r="1143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D223B6" w:rsidRPr="00D223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93B8B" w:rsidRDefault="00D15A25" w:rsidP="00240026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  <w:r w:rsidRPr="00360E07">
        <w:rPr>
          <w:rFonts w:ascii="Times New Roman" w:hAnsi="Times New Roman" w:cs="Times New Roman"/>
          <w:sz w:val="24"/>
          <w:szCs w:val="24"/>
        </w:rPr>
        <w:br/>
      </w:r>
      <w:r w:rsidRPr="00360E07">
        <w:rPr>
          <w:rFonts w:ascii="Times New Roman" w:hAnsi="Times New Roman" w:cs="Times New Roman"/>
          <w:sz w:val="24"/>
          <w:szCs w:val="24"/>
        </w:rPr>
        <w:br/>
        <w:t> </w:t>
      </w:r>
    </w:p>
    <w:p w:rsidR="00513949" w:rsidRDefault="00513949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</w:p>
    <w:p w:rsidR="00513949" w:rsidRDefault="00D93B8B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  <w:r w:rsidRPr="004A2B3D">
        <w:rPr>
          <w:rFonts w:ascii="Times New Roman" w:eastAsia="+mj-ea" w:hAnsi="Times New Roman" w:cs="Times New Roman"/>
          <w:bCs/>
          <w:iCs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4552950" cy="3329940"/>
            <wp:effectExtent l="19050" t="0" r="19050" b="381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13949" w:rsidRDefault="00513949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</w:p>
    <w:p w:rsidR="00513949" w:rsidRDefault="00513949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</w:p>
    <w:p w:rsidR="00513949" w:rsidRDefault="00513949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</w:p>
    <w:p w:rsidR="00513949" w:rsidRDefault="00513949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</w:p>
    <w:p w:rsidR="00513949" w:rsidRDefault="00240026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  <w:r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  <w:t xml:space="preserve">                                                              15 </w:t>
      </w:r>
    </w:p>
    <w:p w:rsidR="00513949" w:rsidRDefault="00513949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</w:p>
    <w:p w:rsidR="00AA7143" w:rsidRPr="00591B22" w:rsidRDefault="00240026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Cs/>
          <w:kern w:val="24"/>
          <w:sz w:val="24"/>
          <w:szCs w:val="24"/>
          <w:u w:val="single"/>
        </w:rPr>
      </w:pPr>
      <w:r w:rsidRPr="00240026">
        <w:rPr>
          <w:rFonts w:ascii="Times New Roman" w:eastAsia="+mj-ea" w:hAnsi="Times New Roman" w:cs="Times New Roman"/>
          <w:b/>
          <w:bCs/>
          <w:iCs/>
          <w:kern w:val="24"/>
          <w:sz w:val="24"/>
          <w:szCs w:val="24"/>
        </w:rPr>
        <w:lastRenderedPageBreak/>
        <w:t xml:space="preserve">                                                 </w:t>
      </w:r>
      <w:r w:rsidR="00AA7143" w:rsidRPr="00591B22">
        <w:rPr>
          <w:rFonts w:ascii="Times New Roman" w:eastAsia="+mj-ea" w:hAnsi="Times New Roman" w:cs="Times New Roman"/>
          <w:b/>
          <w:bCs/>
          <w:iCs/>
          <w:kern w:val="24"/>
          <w:sz w:val="24"/>
          <w:szCs w:val="24"/>
          <w:u w:val="single"/>
        </w:rPr>
        <w:t>ЗАКЛЮЧЕНИЕ</w:t>
      </w:r>
    </w:p>
    <w:p w:rsidR="00AA7143" w:rsidRDefault="00AA7143" w:rsidP="00240026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</w:p>
    <w:p w:rsidR="006216BB" w:rsidRPr="006216BB" w:rsidRDefault="007625AC" w:rsidP="00240026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</w:t>
      </w:r>
      <w:r w:rsidR="006216BB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 </w:t>
      </w:r>
      <w:r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В истории нашей планеты (со дня её формирования и до настоящего времени) непрерывно происходили и происходят грандиозные процессы планетарного масштаба, преобразующие лик Земли. </w:t>
      </w:r>
    </w:p>
    <w:p w:rsidR="006216BB" w:rsidRPr="006216BB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  </w:t>
      </w:r>
      <w:r w:rsidR="007625AC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На современного человека воздействие природных факторов в значительной степени нейтрализуется социальными факторами.  В новых природных и производственных условиях</w:t>
      </w:r>
      <w:r w:rsidR="00513949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</w:t>
      </w:r>
      <w:r w:rsidR="007625AC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человек нередко испытывает </w:t>
      </w:r>
      <w:r w:rsidR="00513949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</w:t>
      </w:r>
      <w:r w:rsidR="007625AC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влияние чрезмерны</w:t>
      </w:r>
      <w:r w:rsidR="00F91953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х</w:t>
      </w:r>
      <w:r w:rsidR="007625AC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и жестоких факторов среды, к которым эволюционно он еще не готов.  </w:t>
      </w:r>
    </w:p>
    <w:p w:rsidR="00513949" w:rsidRPr="006216BB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        </w:t>
      </w:r>
      <w:r w:rsidR="007625AC" w:rsidRPr="002B6698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u w:val="single"/>
        </w:rPr>
        <w:t>Способность восстанавливать свои физические и душевные силы</w:t>
      </w:r>
      <w:r w:rsidR="00513949" w:rsidRPr="002B6698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u w:val="single"/>
        </w:rPr>
        <w:t xml:space="preserve">  </w:t>
      </w:r>
      <w:r w:rsidR="00F91953" w:rsidRPr="002B6698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u w:val="single"/>
        </w:rPr>
        <w:t>для человека не безгранична</w:t>
      </w:r>
      <w:r w:rsidR="00F91953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.  В настоящее время значительная часть болезней человека связана с ухудшением экологической обстановки: загрязнениями атмосферы, воды и почвы, возрастанием шума. Находясь в неблагоприятных экологических условиях, организм человека испытывает состояние напряжения, утомления.  </w:t>
      </w:r>
      <w:r w:rsidR="00F91953" w:rsidRPr="002B6698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u w:val="single"/>
        </w:rPr>
        <w:t xml:space="preserve">При утомлении здорового человека может происходить перераспределение  возможных резервных функций организма, </w:t>
      </w:r>
      <w:r w:rsidR="00513949" w:rsidRPr="002B6698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u w:val="single"/>
        </w:rPr>
        <w:t xml:space="preserve"> </w:t>
      </w:r>
      <w:r w:rsidR="00F91953" w:rsidRPr="002B6698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u w:val="single"/>
        </w:rPr>
        <w:t>и после отдыха вновь появя</w:t>
      </w:r>
      <w:r w:rsidRPr="002B6698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u w:val="single"/>
        </w:rPr>
        <w:t>т</w:t>
      </w:r>
      <w:r w:rsidR="00F91953" w:rsidRPr="002B6698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u w:val="single"/>
        </w:rPr>
        <w:t>ся силы.</w:t>
      </w:r>
      <w:r w:rsidR="00513949"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</w:t>
      </w:r>
    </w:p>
    <w:p w:rsidR="006216BB" w:rsidRPr="006216BB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6216BB" w:rsidRPr="002B6698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</w:pPr>
      <w:r w:rsidRPr="002B6698"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  <w:t>В ходе исследования темы  были сделаны следующие выводы</w:t>
      </w:r>
      <w:r w:rsidRPr="002B6698"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>:</w:t>
      </w:r>
    </w:p>
    <w:p w:rsidR="006216BB" w:rsidRPr="00316A63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Cs/>
          <w:iCs/>
          <w:color w:val="0070C0"/>
          <w:kern w:val="24"/>
          <w:sz w:val="28"/>
          <w:szCs w:val="28"/>
        </w:rPr>
      </w:pPr>
    </w:p>
    <w:p w:rsidR="006216BB" w:rsidRPr="00316A63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  <w:r w:rsidRPr="006216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1</w:t>
      </w:r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>.  Зеленые насаждения на территории парков позитивно влияют на психическое и физическое здоровье горожан.</w:t>
      </w:r>
    </w:p>
    <w:p w:rsidR="006216BB" w:rsidRPr="00316A63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6216BB" w:rsidRPr="00316A63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 xml:space="preserve">2.  </w:t>
      </w:r>
      <w:proofErr w:type="spellStart"/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>Иппотерапия</w:t>
      </w:r>
      <w:proofErr w:type="spellEnd"/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 xml:space="preserve">,  </w:t>
      </w:r>
      <w:proofErr w:type="gramStart"/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>организованная</w:t>
      </w:r>
      <w:proofErr w:type="gramEnd"/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 xml:space="preserve"> в парках Таганрога, помогает детям с ограниченными возможностями  адаптироваться в окружающем мире.</w:t>
      </w:r>
    </w:p>
    <w:p w:rsidR="006216BB" w:rsidRPr="00316A63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6216BB" w:rsidRDefault="006216BB" w:rsidP="00240026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>3. Изучив историю парков  города Таганрога, мы узнали, что оба парка связ</w:t>
      </w:r>
      <w:r w:rsidR="00D93B8B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>а</w:t>
      </w:r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 xml:space="preserve">ны с именем императора Александра </w:t>
      </w:r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  <w:lang w:val="en-US"/>
        </w:rPr>
        <w:t>I</w:t>
      </w:r>
      <w:r w:rsidRPr="00316A63"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t xml:space="preserve"> и его семьи.</w:t>
      </w:r>
    </w:p>
    <w:p w:rsidR="00316A63" w:rsidRDefault="00316A63" w:rsidP="00240026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316A63" w:rsidRDefault="00316A63" w:rsidP="00240026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316A63" w:rsidRDefault="00316A63" w:rsidP="00240026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316A63" w:rsidRDefault="00316A63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316A63" w:rsidRDefault="00316A63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316A63" w:rsidRDefault="00316A63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316A63" w:rsidRDefault="00316A63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316A63" w:rsidRDefault="00316A63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4A5696" w:rsidRDefault="004A5696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4A5696" w:rsidRDefault="004A5696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</w:p>
    <w:p w:rsidR="004A5696" w:rsidRPr="004A5696" w:rsidRDefault="004A5696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</w:pPr>
      <w:r>
        <w:rPr>
          <w:rFonts w:ascii="Times New Roman" w:eastAsia="+mj-ea" w:hAnsi="Times New Roman" w:cs="Times New Roman"/>
          <w:bCs/>
          <w:iCs/>
          <w:kern w:val="24"/>
          <w:sz w:val="32"/>
          <w:szCs w:val="32"/>
        </w:rPr>
        <w:t xml:space="preserve">                                        </w:t>
      </w:r>
      <w:r w:rsidRPr="004A5696">
        <w:rPr>
          <w:rFonts w:ascii="Times New Roman" w:eastAsia="+mj-ea" w:hAnsi="Times New Roman" w:cs="Times New Roman"/>
          <w:bCs/>
          <w:iCs/>
          <w:kern w:val="24"/>
          <w:sz w:val="24"/>
          <w:szCs w:val="24"/>
        </w:rPr>
        <w:t>16</w:t>
      </w: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</w:pPr>
      <w:r>
        <w:rPr>
          <w:rFonts w:ascii="Times New Roman" w:eastAsia="+mj-ea" w:hAnsi="Times New Roman" w:cs="Times New Roman"/>
          <w:b/>
          <w:bCs/>
          <w:i/>
          <w:iCs/>
          <w:kern w:val="24"/>
          <w:sz w:val="32"/>
          <w:szCs w:val="32"/>
        </w:rPr>
        <w:lastRenderedPageBreak/>
        <w:t xml:space="preserve">                                                                                                       </w:t>
      </w:r>
    </w:p>
    <w:p w:rsidR="006F7F30" w:rsidRPr="00591B22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</w:pPr>
      <w:r w:rsidRPr="00D93B8B">
        <w:rPr>
          <w:rFonts w:ascii="Times New Roman" w:eastAsia="+mj-ea" w:hAnsi="Times New Roman" w:cs="Times New Roman"/>
          <w:b/>
          <w:bCs/>
          <w:iCs/>
          <w:color w:val="0070C0"/>
          <w:kern w:val="24"/>
          <w:sz w:val="32"/>
          <w:szCs w:val="32"/>
        </w:rPr>
        <w:t xml:space="preserve">                </w:t>
      </w:r>
      <w:r>
        <w:rPr>
          <w:rFonts w:ascii="Times New Roman" w:eastAsia="+mj-ea" w:hAnsi="Times New Roman" w:cs="Times New Roman"/>
          <w:b/>
          <w:bCs/>
          <w:iCs/>
          <w:color w:val="0070C0"/>
          <w:kern w:val="24"/>
          <w:sz w:val="32"/>
          <w:szCs w:val="32"/>
        </w:rPr>
        <w:t xml:space="preserve">    </w:t>
      </w:r>
      <w:r w:rsidR="00947324">
        <w:rPr>
          <w:rFonts w:ascii="Times New Roman" w:eastAsia="+mj-ea" w:hAnsi="Times New Roman" w:cs="Times New Roman"/>
          <w:b/>
          <w:bCs/>
          <w:iCs/>
          <w:color w:val="0070C0"/>
          <w:kern w:val="24"/>
          <w:sz w:val="32"/>
          <w:szCs w:val="32"/>
        </w:rPr>
        <w:t xml:space="preserve">    </w:t>
      </w:r>
      <w:r w:rsidR="00316A63" w:rsidRPr="00591B22">
        <w:rPr>
          <w:rFonts w:ascii="Times New Roman" w:eastAsia="+mj-ea" w:hAnsi="Times New Roman" w:cs="Times New Roman"/>
          <w:b/>
          <w:bCs/>
          <w:iCs/>
          <w:kern w:val="24"/>
          <w:sz w:val="32"/>
          <w:szCs w:val="32"/>
          <w:u w:val="single"/>
        </w:rPr>
        <w:t xml:space="preserve">Используемые источники    </w:t>
      </w:r>
    </w:p>
    <w:p w:rsidR="00316A63" w:rsidRPr="00D93B8B" w:rsidRDefault="00316A63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Cs/>
          <w:color w:val="0070C0"/>
          <w:kern w:val="24"/>
          <w:sz w:val="32"/>
          <w:szCs w:val="32"/>
          <w:u w:val="single"/>
        </w:rPr>
      </w:pPr>
      <w:r w:rsidRPr="00D93B8B">
        <w:rPr>
          <w:rFonts w:ascii="Times New Roman" w:eastAsia="+mj-ea" w:hAnsi="Times New Roman" w:cs="Times New Roman"/>
          <w:b/>
          <w:bCs/>
          <w:iCs/>
          <w:color w:val="0070C0"/>
          <w:kern w:val="24"/>
          <w:sz w:val="32"/>
          <w:szCs w:val="32"/>
          <w:u w:val="single"/>
        </w:rPr>
        <w:t xml:space="preserve"> </w:t>
      </w:r>
    </w:p>
    <w:p w:rsidR="00316A63" w:rsidRPr="00316A63" w:rsidRDefault="00316A63" w:rsidP="00F33FF0">
      <w:pPr>
        <w:spacing w:after="0" w:line="240" w:lineRule="auto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316A6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1.</w:t>
      </w: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</w:t>
      </w:r>
      <w:r w:rsidR="006F7F30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Д</w:t>
      </w:r>
      <w:r w:rsidR="00EA3C9A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ва века Таганрогского парка</w:t>
      </w:r>
    </w:p>
    <w:p w:rsidR="00316A63" w:rsidRPr="00BC3EBB" w:rsidRDefault="006F7F30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  <w:r>
        <w:rPr>
          <w:rFonts w:ascii="Arial" w:hAnsi="Arial" w:cs="Arial"/>
          <w:color w:val="006621"/>
          <w:sz w:val="17"/>
          <w:szCs w:val="17"/>
          <w:shd w:val="clear" w:color="auto" w:fill="FFFFFF"/>
        </w:rPr>
        <w:t xml:space="preserve">              </w:t>
      </w:r>
      <w:r w:rsidR="00316A63" w:rsidRPr="00BC3EBB">
        <w:rPr>
          <w:rFonts w:ascii="Times New Roman" w:hAnsi="Times New Roman" w:cs="Times New Roman"/>
          <w:sz w:val="28"/>
          <w:szCs w:val="28"/>
          <w:shd w:val="clear" w:color="auto" w:fill="FFFFFF"/>
        </w:rPr>
        <w:t>https://ru.wikipedia.org/...</w:t>
      </w:r>
    </w:p>
    <w:p w:rsidR="00316A63" w:rsidRPr="00EA3C9A" w:rsidRDefault="00316A63" w:rsidP="00F33FF0">
      <w:pPr>
        <w:spacing w:after="0" w:line="240" w:lineRule="auto"/>
        <w:rPr>
          <w:rFonts w:ascii="Times New Roman" w:eastAsia="+mj-ea" w:hAnsi="Times New Roman" w:cs="Times New Roman"/>
          <w:bCs/>
          <w:i/>
          <w:iCs/>
          <w:kern w:val="24"/>
          <w:sz w:val="28"/>
          <w:szCs w:val="28"/>
        </w:rPr>
      </w:pPr>
      <w:r w:rsidRPr="00BC3E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2</w:t>
      </w:r>
      <w:r w:rsidRPr="00EA3C9A">
        <w:rPr>
          <w:rFonts w:ascii="Times New Roman" w:eastAsia="+mj-ea" w:hAnsi="Times New Roman" w:cs="Times New Roman"/>
          <w:bCs/>
          <w:i/>
          <w:iCs/>
          <w:kern w:val="24"/>
          <w:sz w:val="28"/>
          <w:szCs w:val="28"/>
        </w:rPr>
        <w:t>.</w:t>
      </w:r>
      <w:r w:rsidR="006F7F30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Н</w:t>
      </w:r>
      <w:r w:rsidR="00FA04FA" w:rsidRPr="006F7F30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аша история</w:t>
      </w:r>
      <w:r w:rsidR="00FA04FA" w:rsidRPr="00EA3C9A">
        <w:rPr>
          <w:rFonts w:ascii="Times New Roman" w:eastAsia="+mj-ea" w:hAnsi="Times New Roman" w:cs="Times New Roman"/>
          <w:bCs/>
          <w:i/>
          <w:iCs/>
          <w:kern w:val="24"/>
          <w:sz w:val="28"/>
          <w:szCs w:val="28"/>
        </w:rPr>
        <w:t xml:space="preserve"> </w:t>
      </w:r>
    </w:p>
    <w:p w:rsidR="00316A63" w:rsidRPr="00BC3EBB" w:rsidRDefault="006F7F30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  <w:r>
        <w:rPr>
          <w:rFonts w:ascii="Arial" w:hAnsi="Arial" w:cs="Arial"/>
          <w:color w:val="006621"/>
          <w:sz w:val="17"/>
          <w:szCs w:val="17"/>
          <w:shd w:val="clear" w:color="auto" w:fill="FFFFFF"/>
        </w:rPr>
        <w:t xml:space="preserve">             </w:t>
      </w:r>
      <w:proofErr w:type="spellStart"/>
      <w:r w:rsidR="00316A63" w:rsidRPr="00BC3EBB">
        <w:rPr>
          <w:rFonts w:ascii="Times New Roman" w:hAnsi="Times New Roman" w:cs="Times New Roman"/>
          <w:sz w:val="28"/>
          <w:szCs w:val="28"/>
          <w:shd w:val="clear" w:color="auto" w:fill="FFFFFF"/>
        </w:rPr>
        <w:t>park-</w:t>
      </w:r>
      <w:r w:rsidR="00316A63" w:rsidRPr="00BC3EB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taganrog</w:t>
      </w:r>
      <w:r w:rsidR="00316A63" w:rsidRPr="00BC3EBB">
        <w:rPr>
          <w:rFonts w:ascii="Times New Roman" w:hAnsi="Times New Roman" w:cs="Times New Roman"/>
          <w:sz w:val="28"/>
          <w:szCs w:val="28"/>
          <w:shd w:val="clear" w:color="auto" w:fill="FFFFFF"/>
        </w:rPr>
        <w:t>.ru</w:t>
      </w:r>
      <w:proofErr w:type="spellEnd"/>
      <w:r w:rsidR="00316A63" w:rsidRPr="00BC3EBB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proofErr w:type="gramStart"/>
      <w:r w:rsidR="00316A63" w:rsidRPr="00BC3EBB">
        <w:rPr>
          <w:rFonts w:ascii="Times New Roman" w:hAnsi="Times New Roman" w:cs="Times New Roman"/>
          <w:sz w:val="28"/>
          <w:szCs w:val="28"/>
          <w:shd w:val="clear" w:color="auto" w:fill="FFFFFF"/>
        </w:rPr>
        <w:t>наша-</w:t>
      </w:r>
      <w:r w:rsidR="00316A63" w:rsidRPr="00BC3EB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история</w:t>
      </w:r>
      <w:proofErr w:type="spellEnd"/>
      <w:proofErr w:type="gramEnd"/>
      <w:r w:rsidR="00316A63" w:rsidRPr="00BC3EBB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</w:p>
    <w:p w:rsidR="00316A63" w:rsidRPr="00FA04FA" w:rsidRDefault="00316A63" w:rsidP="00F33FF0">
      <w:pPr>
        <w:spacing w:after="0" w:line="240" w:lineRule="auto"/>
        <w:rPr>
          <w:rFonts w:ascii="Times New Roman" w:eastAsia="+mj-ea" w:hAnsi="Times New Roman" w:cs="Times New Roman"/>
          <w:bCs/>
          <w:i/>
          <w:iCs/>
          <w:kern w:val="24"/>
          <w:sz w:val="28"/>
          <w:szCs w:val="28"/>
        </w:rPr>
      </w:pPr>
      <w:r w:rsidRPr="00BC3E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3</w:t>
      </w:r>
      <w:r w:rsidRPr="00FA04FA">
        <w:rPr>
          <w:rFonts w:ascii="Times New Roman" w:eastAsia="+mj-ea" w:hAnsi="Times New Roman" w:cs="Times New Roman"/>
          <w:bCs/>
          <w:i/>
          <w:iCs/>
          <w:kern w:val="24"/>
          <w:sz w:val="28"/>
          <w:szCs w:val="28"/>
        </w:rPr>
        <w:t>.</w:t>
      </w:r>
      <w:r w:rsidR="00BC3EBB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И</w:t>
      </w:r>
      <w:r w:rsidR="00FA04FA" w:rsidRPr="006F7F30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стория Таганрогского парка культуры и отдыха</w:t>
      </w:r>
    </w:p>
    <w:p w:rsidR="00316A63" w:rsidRPr="00BC3EBB" w:rsidRDefault="00BC3EB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  <w:lang w:val="en-US"/>
        </w:rPr>
      </w:pPr>
      <w:r w:rsidRPr="00591B22">
        <w:rPr>
          <w:rFonts w:ascii="Arial" w:hAnsi="Arial" w:cs="Arial"/>
          <w:color w:val="006621"/>
          <w:sz w:val="17"/>
          <w:szCs w:val="17"/>
          <w:shd w:val="clear" w:color="auto" w:fill="FFFFFF"/>
        </w:rPr>
        <w:t xml:space="preserve">             </w:t>
      </w:r>
      <w:r w:rsidR="00FA04FA" w:rsidRPr="00BC3E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bibliofond.ru/</w:t>
      </w:r>
      <w:proofErr w:type="spellStart"/>
      <w:r w:rsidR="00FA04FA" w:rsidRPr="00BC3E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view.aspx?id</w:t>
      </w:r>
      <w:proofErr w:type="spellEnd"/>
      <w:r w:rsidR="00FA04FA" w:rsidRPr="00BC3E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=45174</w:t>
      </w:r>
    </w:p>
    <w:p w:rsidR="00EA3C9A" w:rsidRPr="00EA3C9A" w:rsidRDefault="00EA3C9A" w:rsidP="00EA3C9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14" w:tgtFrame="_blank" w:history="1"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Парк </w:t>
        </w:r>
        <w:proofErr w:type="spellStart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КиО</w:t>
        </w:r>
        <w:proofErr w:type="spellEnd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- Исторический Таганрог - </w:t>
        </w:r>
        <w:proofErr w:type="spellStart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Sites</w:t>
        </w:r>
        <w:proofErr w:type="spellEnd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- </w:t>
        </w:r>
        <w:proofErr w:type="spellStart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Google</w:t>
        </w:r>
        <w:proofErr w:type="spellEnd"/>
      </w:hyperlink>
    </w:p>
    <w:p w:rsidR="00EA3C9A" w:rsidRPr="00EA3C9A" w:rsidRDefault="00BC3EBB" w:rsidP="00EA3C9A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A3C9A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https://sites.google.com/site/istoriceskij</w:t>
      </w:r>
      <w:r w:rsidR="00EA3C9A" w:rsidRPr="00BC3E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taganrog</w:t>
      </w:r>
      <w:r w:rsidR="00EA3C9A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/petrovskaa.../</w:t>
      </w:r>
      <w:proofErr w:type="spellStart"/>
      <w:r w:rsidR="00EA3C9A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park-ki</w:t>
      </w:r>
      <w:proofErr w:type="spellEnd"/>
    </w:p>
    <w:p w:rsidR="00EA3C9A" w:rsidRPr="00BC3EBB" w:rsidRDefault="00EA3C9A" w:rsidP="00EA3C9A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BC3EBB">
        <w:rPr>
          <w:rFonts w:eastAsia="+mj-ea"/>
          <w:b w:val="0"/>
          <w:bCs w:val="0"/>
          <w:i/>
          <w:iCs/>
          <w:kern w:val="24"/>
          <w:sz w:val="28"/>
          <w:szCs w:val="28"/>
        </w:rPr>
        <w:t>5.</w:t>
      </w:r>
      <w:r w:rsidRPr="00BC3EBB">
        <w:rPr>
          <w:b w:val="0"/>
          <w:bCs w:val="0"/>
          <w:sz w:val="28"/>
          <w:szCs w:val="28"/>
        </w:rPr>
        <w:t xml:space="preserve"> </w:t>
      </w:r>
      <w:hyperlink r:id="rId15" w:tgtFrame="_blank" w:history="1">
        <w:r w:rsidRPr="00BC3EBB">
          <w:rPr>
            <w:b w:val="0"/>
            <w:bCs w:val="0"/>
            <w:sz w:val="28"/>
            <w:szCs w:val="28"/>
          </w:rPr>
          <w:t xml:space="preserve">Справочно-информационный портал Таганрога </w:t>
        </w:r>
        <w:proofErr w:type="spellStart"/>
        <w:r w:rsidRPr="00BC3EBB">
          <w:rPr>
            <w:b w:val="0"/>
            <w:bCs w:val="0"/>
            <w:sz w:val="28"/>
            <w:szCs w:val="28"/>
          </w:rPr>
          <w:t>gorodtag</w:t>
        </w:r>
        <w:proofErr w:type="spellEnd"/>
        <w:r w:rsidRPr="00BC3EBB">
          <w:rPr>
            <w:b w:val="0"/>
            <w:bCs w:val="0"/>
            <w:sz w:val="28"/>
            <w:szCs w:val="28"/>
          </w:rPr>
          <w:t xml:space="preserve"> ...</w:t>
        </w:r>
      </w:hyperlink>
    </w:p>
    <w:p w:rsidR="00EA3C9A" w:rsidRPr="00EA3C9A" w:rsidRDefault="00BC3EBB" w:rsidP="00EA3C9A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91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A3C9A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gorodtag.ru/</w:t>
      </w:r>
      <w:proofErr w:type="spellStart"/>
      <w:r w:rsidR="00EA3C9A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index.php?state</w:t>
      </w:r>
      <w:proofErr w:type="spellEnd"/>
      <w:r w:rsidR="00EA3C9A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</w:t>
      </w:r>
      <w:proofErr w:type="spellStart"/>
      <w:r w:rsidR="00EA3C9A" w:rsidRPr="00BC3E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taganrog</w:t>
      </w:r>
      <w:r w:rsidR="00EA3C9A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-info&amp;artid</w:t>
      </w:r>
      <w:proofErr w:type="spellEnd"/>
      <w:r w:rsidR="00EA3C9A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=8</w:t>
      </w:r>
    </w:p>
    <w:p w:rsidR="00EA3C9A" w:rsidRPr="00EA3C9A" w:rsidRDefault="00EA3C9A" w:rsidP="00EA3C9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hyperlink r:id="rId16" w:tgtFrame="_blank" w:history="1">
        <w:proofErr w:type="gramStart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Парк культуры и отдыха имени Горького (Таганрог ...</w:t>
        </w:r>
      </w:hyperlink>
      <w:proofErr w:type="gramEnd"/>
    </w:p>
    <w:p w:rsidR="00EA3C9A" w:rsidRPr="00EA3C9A" w:rsidRDefault="00BC3EBB" w:rsidP="00EA3C9A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A3C9A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https://ru.wikipedia.org/.../</w:t>
      </w:r>
      <w:proofErr w:type="spellStart"/>
      <w:r w:rsidR="00EA3C9A" w:rsidRPr="00BC3E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Парк</w:t>
      </w:r>
      <w:r w:rsidR="00EA3C9A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_культуры_и_отдыха_имени_Горьког</w:t>
      </w:r>
      <w:proofErr w:type="spellEnd"/>
    </w:p>
    <w:p w:rsidR="00905518" w:rsidRPr="00905518" w:rsidRDefault="00905518" w:rsidP="0090551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hyperlink r:id="rId17" w:tgtFrame="_blank" w:history="1"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Приморский парк (Таганрог) — </w:t>
        </w:r>
        <w:proofErr w:type="spellStart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Википедия</w:t>
        </w:r>
        <w:proofErr w:type="spellEnd"/>
      </w:hyperlink>
    </w:p>
    <w:p w:rsidR="00905518" w:rsidRPr="00905518" w:rsidRDefault="00BC3EBB" w:rsidP="00905518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https://ru.wikipedia.org/wiki/</w:t>
      </w:r>
      <w:r w:rsidR="00905518" w:rsidRPr="00BC3E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Приморский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905518" w:rsidRPr="00BC3E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парк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_(</w:t>
      </w:r>
      <w:r w:rsidR="00905518" w:rsidRPr="00BC3E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Таганрог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05518" w:rsidRPr="00905518" w:rsidRDefault="00905518" w:rsidP="0090551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hyperlink r:id="rId18" w:tgtFrame="_blank" w:history="1"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Приморский парк описание и фото. Россия - Юг: Таганрог</w:t>
        </w:r>
      </w:hyperlink>
    </w:p>
    <w:p w:rsidR="00905518" w:rsidRPr="00905518" w:rsidRDefault="00BC3EBB" w:rsidP="00905518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spellStart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www.votpusk.ru</w:t>
      </w:r>
      <w:proofErr w:type="spellEnd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country</w:t>
      </w:r>
      <w:proofErr w:type="spellEnd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/dostoprim_info.asp?ID=17248</w:t>
      </w:r>
    </w:p>
    <w:p w:rsidR="00905518" w:rsidRPr="00905518" w:rsidRDefault="00905518" w:rsidP="0090551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hyperlink r:id="rId19" w:tgtFrame="_blank" w:history="1"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Приморский парк (г</w:t>
        </w:r>
        <w:proofErr w:type="gramStart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.Т</w:t>
        </w:r>
        <w:proofErr w:type="gramEnd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аганрог) | </w:t>
        </w:r>
        <w:proofErr w:type="spellStart"/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ВКонтакте</w:t>
        </w:r>
        <w:proofErr w:type="spellEnd"/>
      </w:hyperlink>
    </w:p>
    <w:p w:rsidR="00905518" w:rsidRPr="00905518" w:rsidRDefault="00BC3EBB" w:rsidP="00905518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vk.com/seasidepark</w:t>
      </w:r>
    </w:p>
    <w:p w:rsidR="00905518" w:rsidRPr="00905518" w:rsidRDefault="00905518" w:rsidP="0090551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hyperlink r:id="rId20" w:tgtFrame="_blank" w:history="1"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Приморский парк — Виртуальный Таганрог</w:t>
        </w:r>
      </w:hyperlink>
    </w:p>
    <w:p w:rsidR="00905518" w:rsidRPr="00905518" w:rsidRDefault="00BC3EBB" w:rsidP="00905518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spellStart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</w:t>
      </w:r>
      <w:r w:rsidR="00905518" w:rsidRPr="00BC3E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taganrog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.ru</w:t>
      </w:r>
      <w:proofErr w:type="spellEnd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maps</w:t>
      </w:r>
      <w:proofErr w:type="spellEnd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virtualnye-tury</w:t>
      </w:r>
      <w:proofErr w:type="spellEnd"/>
      <w:r w:rsidR="00905518"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>/primorskii-park.htm</w:t>
      </w:r>
    </w:p>
    <w:p w:rsidR="00905518" w:rsidRPr="00905518" w:rsidRDefault="00905518" w:rsidP="0090551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hyperlink r:id="rId21" w:tgtFrame="_blank" w:history="1"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Приморский парк (Таганрог) - это... Что такое ...</w:t>
        </w:r>
      </w:hyperlink>
    </w:p>
    <w:p w:rsidR="00905518" w:rsidRPr="00905518" w:rsidRDefault="00BC3EBB" w:rsidP="00905518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91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dic.academic.ru/dic.nsf/</w:t>
      </w:r>
      <w:proofErr w:type="spellStart"/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ruwiki</w:t>
      </w:r>
      <w:proofErr w:type="spellEnd"/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/1854447</w:t>
      </w:r>
    </w:p>
    <w:p w:rsidR="00905518" w:rsidRPr="00591B22" w:rsidRDefault="00905518" w:rsidP="0090551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12. </w:t>
      </w:r>
      <w:hyperlink r:id="rId22" w:tgtFrame="_blank" w:history="1"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Приморский</w:t>
        </w:r>
        <w:r w:rsidRPr="00591B22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 </w:t>
        </w:r>
        <w:r w:rsidRPr="00BC3EB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парк</w:t>
        </w:r>
        <w:r w:rsidRPr="00591B22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 - </w:t>
        </w:r>
        <w:r w:rsidRPr="00BC3EB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GorodTag</w:t>
        </w:r>
        <w:r w:rsidRPr="00591B22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.</w:t>
        </w:r>
        <w:r w:rsidRPr="00BC3EB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905518" w:rsidRPr="00591B22" w:rsidRDefault="00BC3EBB" w:rsidP="00905518">
      <w:pPr>
        <w:shd w:val="clear" w:color="auto" w:fill="FFFFFF"/>
        <w:spacing w:after="0" w:line="192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gorodtag</w:t>
      </w:r>
      <w:r w:rsidR="00905518"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="00905518"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proofErr w:type="spellStart"/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index</w:t>
      </w:r>
      <w:r w:rsidR="00905518"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r w:rsidR="00905518"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state</w:t>
      </w:r>
      <w:proofErr w:type="spellEnd"/>
      <w:r w:rsidR="00905518"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</w:t>
      </w:r>
      <w:proofErr w:type="spellStart"/>
      <w:r w:rsidR="00905518" w:rsidRPr="00BC3E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taganrog</w:t>
      </w:r>
      <w:r w:rsidR="00905518"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</w:t>
      </w:r>
      <w:r w:rsidR="00905518"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&amp;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catid</w:t>
      </w:r>
      <w:proofErr w:type="spellEnd"/>
      <w:r w:rsidR="00905518"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=145&amp;</w:t>
      </w:r>
      <w:r w:rsidR="00905518" w:rsidRPr="00BC3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artid</w:t>
      </w:r>
      <w:r w:rsidR="00905518" w:rsidRPr="00591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=86</w:t>
      </w:r>
    </w:p>
    <w:p w:rsidR="007923CF" w:rsidRPr="007923CF" w:rsidRDefault="007923CF" w:rsidP="007923CF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7923CF">
        <w:rPr>
          <w:b w:val="0"/>
          <w:bCs w:val="0"/>
          <w:sz w:val="28"/>
          <w:szCs w:val="28"/>
        </w:rPr>
        <w:t>13.</w:t>
      </w:r>
      <w:hyperlink r:id="rId23" w:tgtFrame="_blank" w:history="1">
        <w:r w:rsidRPr="007923CF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Иппотерапия - это лечение лошадьми. Заниматься могут ..</w:t>
        </w:r>
        <w:r w:rsidRPr="007923CF">
          <w:rPr>
            <w:rStyle w:val="ab"/>
            <w:b w:val="0"/>
            <w:bCs w:val="0"/>
            <w:color w:val="auto"/>
            <w:sz w:val="28"/>
            <w:szCs w:val="28"/>
          </w:rPr>
          <w:t>.</w:t>
        </w:r>
      </w:hyperlink>
    </w:p>
    <w:p w:rsidR="007923CF" w:rsidRPr="007923CF" w:rsidRDefault="007923CF" w:rsidP="007923CF">
      <w:pPr>
        <w:shd w:val="clear" w:color="auto" w:fill="FFFFFF"/>
        <w:spacing w:line="192" w:lineRule="atLeast"/>
        <w:rPr>
          <w:rFonts w:ascii="Times New Roman" w:hAnsi="Times New Roman" w:cs="Times New Roman"/>
          <w:sz w:val="28"/>
          <w:szCs w:val="28"/>
        </w:rPr>
      </w:pPr>
      <w:r>
        <w:rPr>
          <w:rStyle w:val="HTML"/>
          <w:rFonts w:ascii="Times New Roman" w:hAnsi="Times New Roman" w:cs="Times New Roman"/>
          <w:i w:val="0"/>
          <w:iCs w:val="0"/>
          <w:sz w:val="28"/>
          <w:szCs w:val="28"/>
        </w:rPr>
        <w:t xml:space="preserve">          </w:t>
      </w:r>
      <w:proofErr w:type="spellStart"/>
      <w:r w:rsidRPr="007923CF">
        <w:rPr>
          <w:rStyle w:val="HTML"/>
          <w:rFonts w:ascii="Times New Roman" w:hAnsi="Times New Roman" w:cs="Times New Roman"/>
          <w:i w:val="0"/>
          <w:iCs w:val="0"/>
          <w:sz w:val="28"/>
          <w:szCs w:val="28"/>
        </w:rPr>
        <w:t>westernhorse.ru</w:t>
      </w:r>
      <w:proofErr w:type="spellEnd"/>
      <w:r w:rsidRPr="007923CF">
        <w:rPr>
          <w:rStyle w:val="HTML"/>
          <w:rFonts w:ascii="Times New Roman" w:hAnsi="Times New Roman" w:cs="Times New Roman"/>
          <w:i w:val="0"/>
          <w:iCs w:val="0"/>
          <w:sz w:val="28"/>
          <w:szCs w:val="28"/>
        </w:rPr>
        <w:t xml:space="preserve"> ›</w:t>
      </w:r>
      <w:r w:rsidRPr="007923C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7923CF" w:rsidRPr="007923CF" w:rsidRDefault="007923CF" w:rsidP="007923CF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7923CF">
        <w:rPr>
          <w:b w:val="0"/>
          <w:bCs w:val="0"/>
          <w:sz w:val="28"/>
          <w:szCs w:val="28"/>
        </w:rPr>
        <w:t xml:space="preserve">14. </w:t>
      </w:r>
      <w:hyperlink r:id="rId24" w:tgtFrame="_blank" w:history="1">
        <w:r w:rsidRPr="007923CF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Лошадь как лекарство: верховая езда и </w:t>
        </w:r>
        <w:proofErr w:type="spellStart"/>
        <w:r w:rsidRPr="007923CF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>иппотерапия</w:t>
        </w:r>
        <w:proofErr w:type="spellEnd"/>
        <w:r w:rsidRPr="007923CF">
          <w:rPr>
            <w:rStyle w:val="ab"/>
            <w:b w:val="0"/>
            <w:bCs w:val="0"/>
            <w:color w:val="auto"/>
            <w:sz w:val="28"/>
            <w:szCs w:val="28"/>
            <w:u w:val="none"/>
          </w:rPr>
          <w:t xml:space="preserve"> ...</w:t>
        </w:r>
      </w:hyperlink>
    </w:p>
    <w:p w:rsidR="007923CF" w:rsidRPr="007923CF" w:rsidRDefault="007923CF" w:rsidP="007923CF">
      <w:pPr>
        <w:shd w:val="clear" w:color="auto" w:fill="FFFFFF"/>
        <w:spacing w:line="192" w:lineRule="atLeast"/>
        <w:rPr>
          <w:rFonts w:ascii="Times New Roman" w:hAnsi="Times New Roman" w:cs="Times New Roman"/>
          <w:sz w:val="28"/>
          <w:szCs w:val="28"/>
        </w:rPr>
      </w:pPr>
      <w:r>
        <w:rPr>
          <w:rStyle w:val="HTML"/>
          <w:rFonts w:ascii="Times New Roman" w:hAnsi="Times New Roman" w:cs="Times New Roman"/>
          <w:i w:val="0"/>
          <w:iCs w:val="0"/>
          <w:sz w:val="28"/>
          <w:szCs w:val="28"/>
        </w:rPr>
        <w:t xml:space="preserve">           </w:t>
      </w:r>
      <w:r w:rsidRPr="007923CF">
        <w:rPr>
          <w:rStyle w:val="HTML"/>
          <w:rFonts w:ascii="Times New Roman" w:hAnsi="Times New Roman" w:cs="Times New Roman"/>
          <w:i w:val="0"/>
          <w:iCs w:val="0"/>
          <w:sz w:val="28"/>
          <w:szCs w:val="28"/>
        </w:rPr>
        <w:t>www.7ya.ru › Здоровье детей ›</w:t>
      </w: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7923CF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  <w:r w:rsidRPr="007923CF"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D93B8B" w:rsidRPr="00BC3EBB" w:rsidRDefault="00D93B8B" w:rsidP="00F33FF0">
      <w:pPr>
        <w:spacing w:after="0" w:line="240" w:lineRule="auto"/>
        <w:rPr>
          <w:rFonts w:ascii="Times New Roman" w:eastAsia="+mj-ea" w:hAnsi="Times New Roman" w:cs="Times New Roman"/>
          <w:b/>
          <w:bCs/>
          <w:i/>
          <w:iCs/>
          <w:kern w:val="24"/>
          <w:sz w:val="28"/>
          <w:szCs w:val="28"/>
        </w:rPr>
      </w:pPr>
    </w:p>
    <w:sectPr w:rsidR="00D93B8B" w:rsidRPr="00BC3EBB" w:rsidSect="00CE2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B6E" w:rsidRDefault="006D7B6E" w:rsidP="00FA04FA">
      <w:pPr>
        <w:spacing w:after="0" w:line="240" w:lineRule="auto"/>
      </w:pPr>
      <w:r>
        <w:separator/>
      </w:r>
    </w:p>
  </w:endnote>
  <w:endnote w:type="continuationSeparator" w:id="0">
    <w:p w:rsidR="006D7B6E" w:rsidRDefault="006D7B6E" w:rsidP="00FA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B6E" w:rsidRDefault="006D7B6E" w:rsidP="00FA04FA">
      <w:pPr>
        <w:spacing w:after="0" w:line="240" w:lineRule="auto"/>
      </w:pPr>
      <w:r>
        <w:separator/>
      </w:r>
    </w:p>
  </w:footnote>
  <w:footnote w:type="continuationSeparator" w:id="0">
    <w:p w:rsidR="006D7B6E" w:rsidRDefault="006D7B6E" w:rsidP="00FA0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06A4E"/>
    <w:multiLevelType w:val="hybridMultilevel"/>
    <w:tmpl w:val="04F0B25C"/>
    <w:lvl w:ilvl="0" w:tplc="03EE16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6E55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903D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446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E203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A0B9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1E47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02D5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E411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ED2A7C"/>
    <w:multiLevelType w:val="hybridMultilevel"/>
    <w:tmpl w:val="12C8ED16"/>
    <w:lvl w:ilvl="0" w:tplc="272408FC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EE8E470A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BBB0DCB6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CA6873AA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C00505A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F2D0AE60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1F88088E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6C883894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D80A9956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>
    <w:nsid w:val="2F1E4CDF"/>
    <w:multiLevelType w:val="hybridMultilevel"/>
    <w:tmpl w:val="8E700682"/>
    <w:lvl w:ilvl="0" w:tplc="236418E8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93CFE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163B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32EA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08EB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A0AF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D401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9CD1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A6D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D471BC0"/>
    <w:multiLevelType w:val="hybridMultilevel"/>
    <w:tmpl w:val="F418C1F0"/>
    <w:lvl w:ilvl="0" w:tplc="B7C20FF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A600E1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7238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B464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8A21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1C1F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584E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703D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CE34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A243AA"/>
    <w:multiLevelType w:val="hybridMultilevel"/>
    <w:tmpl w:val="33466CA8"/>
    <w:lvl w:ilvl="0" w:tplc="EA8EC7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7E96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7CD3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B2C1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6CA8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EE7F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848E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544B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4B9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A9B24F7"/>
    <w:multiLevelType w:val="hybridMultilevel"/>
    <w:tmpl w:val="7C6E0D12"/>
    <w:lvl w:ilvl="0" w:tplc="D90AF4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B2A0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94F3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D4C3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808E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9C28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EA09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5C64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8C10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21A4958"/>
    <w:multiLevelType w:val="hybridMultilevel"/>
    <w:tmpl w:val="00BA4B72"/>
    <w:lvl w:ilvl="0" w:tplc="C2E8CFF0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C9CAC77A" w:tentative="1">
      <w:start w:val="1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1064174A" w:tentative="1">
      <w:start w:val="1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DDD83364" w:tentative="1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000C42F4" w:tentative="1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050C0240" w:tentative="1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D3063A28" w:tentative="1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8312E222" w:tentative="1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E2FEC892" w:tentative="1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7">
    <w:nsid w:val="799514BD"/>
    <w:multiLevelType w:val="hybridMultilevel"/>
    <w:tmpl w:val="91C82FEC"/>
    <w:lvl w:ilvl="0" w:tplc="0014621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FC01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2238E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245B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AE564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0A88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B017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1261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9E068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867974"/>
    <w:multiLevelType w:val="hybridMultilevel"/>
    <w:tmpl w:val="67F207A8"/>
    <w:lvl w:ilvl="0" w:tplc="2D40437C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9C2F2CC" w:tentative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D48A256" w:tentative="1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C16C14E" w:tentative="1">
      <w:start w:val="1"/>
      <w:numFmt w:val="bullet"/>
      <w:lvlText w:val="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8D89D4E" w:tentative="1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B203F54" w:tentative="1">
      <w:start w:val="1"/>
      <w:numFmt w:val="bullet"/>
      <w:lvlText w:val="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7FC9B7C" w:tentative="1">
      <w:start w:val="1"/>
      <w:numFmt w:val="bullet"/>
      <w:lvlText w:val="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300969A" w:tentative="1">
      <w:start w:val="1"/>
      <w:numFmt w:val="bullet"/>
      <w:lvlText w:val="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1A2A31A" w:tentative="1">
      <w:start w:val="1"/>
      <w:numFmt w:val="bullet"/>
      <w:lvlText w:val="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7723"/>
    <w:rsid w:val="00007E3E"/>
    <w:rsid w:val="00041BA3"/>
    <w:rsid w:val="000C4BB2"/>
    <w:rsid w:val="000D4AB8"/>
    <w:rsid w:val="000F2BCE"/>
    <w:rsid w:val="0010187F"/>
    <w:rsid w:val="001266CD"/>
    <w:rsid w:val="0014120E"/>
    <w:rsid w:val="00153DC7"/>
    <w:rsid w:val="00176B94"/>
    <w:rsid w:val="0019277B"/>
    <w:rsid w:val="001C0D85"/>
    <w:rsid w:val="001E207F"/>
    <w:rsid w:val="00220FD7"/>
    <w:rsid w:val="00240026"/>
    <w:rsid w:val="00244741"/>
    <w:rsid w:val="00250DBA"/>
    <w:rsid w:val="002B6698"/>
    <w:rsid w:val="00305B61"/>
    <w:rsid w:val="00316A63"/>
    <w:rsid w:val="003228DD"/>
    <w:rsid w:val="00327207"/>
    <w:rsid w:val="00345A26"/>
    <w:rsid w:val="0035371F"/>
    <w:rsid w:val="00354B1D"/>
    <w:rsid w:val="00360E07"/>
    <w:rsid w:val="0036203E"/>
    <w:rsid w:val="003773D9"/>
    <w:rsid w:val="003D0308"/>
    <w:rsid w:val="003D10A9"/>
    <w:rsid w:val="004A2B3D"/>
    <w:rsid w:val="004A5696"/>
    <w:rsid w:val="004F7FDF"/>
    <w:rsid w:val="00510A42"/>
    <w:rsid w:val="00513949"/>
    <w:rsid w:val="00561A5D"/>
    <w:rsid w:val="005669E8"/>
    <w:rsid w:val="00591B22"/>
    <w:rsid w:val="006216BB"/>
    <w:rsid w:val="00625280"/>
    <w:rsid w:val="00650763"/>
    <w:rsid w:val="00654653"/>
    <w:rsid w:val="006A4AA7"/>
    <w:rsid w:val="006D7B6E"/>
    <w:rsid w:val="006F7F30"/>
    <w:rsid w:val="00750BB5"/>
    <w:rsid w:val="0075632D"/>
    <w:rsid w:val="007625AC"/>
    <w:rsid w:val="00775F5B"/>
    <w:rsid w:val="00790EB3"/>
    <w:rsid w:val="007923CF"/>
    <w:rsid w:val="007D067A"/>
    <w:rsid w:val="007F35D6"/>
    <w:rsid w:val="007F7504"/>
    <w:rsid w:val="008101CA"/>
    <w:rsid w:val="00814C07"/>
    <w:rsid w:val="00823FF1"/>
    <w:rsid w:val="00847723"/>
    <w:rsid w:val="00851F60"/>
    <w:rsid w:val="00884285"/>
    <w:rsid w:val="008A1AB7"/>
    <w:rsid w:val="008C34C0"/>
    <w:rsid w:val="00905518"/>
    <w:rsid w:val="00914A3A"/>
    <w:rsid w:val="00921989"/>
    <w:rsid w:val="00947324"/>
    <w:rsid w:val="00965541"/>
    <w:rsid w:val="009A6350"/>
    <w:rsid w:val="009A79D5"/>
    <w:rsid w:val="009D064B"/>
    <w:rsid w:val="00A05423"/>
    <w:rsid w:val="00A36E8B"/>
    <w:rsid w:val="00A60682"/>
    <w:rsid w:val="00A70B54"/>
    <w:rsid w:val="00A91B7E"/>
    <w:rsid w:val="00AA7143"/>
    <w:rsid w:val="00B022BF"/>
    <w:rsid w:val="00B13E55"/>
    <w:rsid w:val="00B41334"/>
    <w:rsid w:val="00B50980"/>
    <w:rsid w:val="00B95384"/>
    <w:rsid w:val="00B96F32"/>
    <w:rsid w:val="00BB7C56"/>
    <w:rsid w:val="00BC3EBB"/>
    <w:rsid w:val="00BC69F0"/>
    <w:rsid w:val="00BD2140"/>
    <w:rsid w:val="00C1090B"/>
    <w:rsid w:val="00C144AD"/>
    <w:rsid w:val="00C23DEF"/>
    <w:rsid w:val="00C31331"/>
    <w:rsid w:val="00C3722E"/>
    <w:rsid w:val="00C44879"/>
    <w:rsid w:val="00C77708"/>
    <w:rsid w:val="00CB09EA"/>
    <w:rsid w:val="00CE27BA"/>
    <w:rsid w:val="00CE7A84"/>
    <w:rsid w:val="00CF1CBD"/>
    <w:rsid w:val="00D15A25"/>
    <w:rsid w:val="00D223B6"/>
    <w:rsid w:val="00D45A97"/>
    <w:rsid w:val="00D93B8B"/>
    <w:rsid w:val="00D94CAF"/>
    <w:rsid w:val="00E11AB9"/>
    <w:rsid w:val="00E21B38"/>
    <w:rsid w:val="00E62A9D"/>
    <w:rsid w:val="00E66DDA"/>
    <w:rsid w:val="00E84CED"/>
    <w:rsid w:val="00EA101C"/>
    <w:rsid w:val="00EA3C9A"/>
    <w:rsid w:val="00EE1C8B"/>
    <w:rsid w:val="00EE69E5"/>
    <w:rsid w:val="00EE748B"/>
    <w:rsid w:val="00EF730D"/>
    <w:rsid w:val="00F33FF0"/>
    <w:rsid w:val="00F529DB"/>
    <w:rsid w:val="00F91953"/>
    <w:rsid w:val="00FA04FA"/>
    <w:rsid w:val="00FC684F"/>
    <w:rsid w:val="00FF2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723"/>
  </w:style>
  <w:style w:type="paragraph" w:styleId="3">
    <w:name w:val="heading 3"/>
    <w:basedOn w:val="a"/>
    <w:link w:val="30"/>
    <w:uiPriority w:val="9"/>
    <w:qFormat/>
    <w:rsid w:val="00EA3C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7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33F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B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A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04FA"/>
  </w:style>
  <w:style w:type="paragraph" w:styleId="a9">
    <w:name w:val="footer"/>
    <w:basedOn w:val="a"/>
    <w:link w:val="aa"/>
    <w:uiPriority w:val="99"/>
    <w:semiHidden/>
    <w:unhideWhenUsed/>
    <w:rsid w:val="00FA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A04FA"/>
  </w:style>
  <w:style w:type="character" w:customStyle="1" w:styleId="30">
    <w:name w:val="Заголовок 3 Знак"/>
    <w:basedOn w:val="a0"/>
    <w:link w:val="3"/>
    <w:uiPriority w:val="9"/>
    <w:rsid w:val="00EA3C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semiHidden/>
    <w:unhideWhenUsed/>
    <w:rsid w:val="00EA3C9A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EA3C9A"/>
    <w:rPr>
      <w:i/>
      <w:iCs/>
    </w:rPr>
  </w:style>
  <w:style w:type="table" w:styleId="ac">
    <w:name w:val="Table Grid"/>
    <w:basedOn w:val="a1"/>
    <w:uiPriority w:val="59"/>
    <w:rsid w:val="00E11A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923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667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7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5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605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2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8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6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77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9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49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8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51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8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7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12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75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748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3.xml"/><Relationship Id="rId18" Type="http://schemas.openxmlformats.org/officeDocument/2006/relationships/hyperlink" Target="https://www.google.ru/url?sa=t&amp;rct=j&amp;q=&amp;esrc=s&amp;source=web&amp;cd=3&amp;cad=rja&amp;uact=8&amp;ved=0ahUKEwjL8YyF6azMAhWpYpoKHdqfCgYQFggnMAI&amp;url=http%3A%2F%2Fwww.votpusk.ru%2Fcountry%2Fdostoprim_info.asp%3FID%3D17248&amp;usg=AFQjCNFav-CiS49hbpN-8YGDjFSe9FE5iQ&amp;bvm=bv.120551593,d.bG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ru/url?sa=t&amp;rct=j&amp;q=&amp;esrc=s&amp;source=web&amp;cd=8&amp;cad=rja&amp;uact=8&amp;ved=0ahUKEwjL8YyF6azMAhWpYpoKHdqfCgYQFghLMAc&amp;url=http%3A%2F%2Fdic.academic.ru%2Fdic.nsf%2Fruwiki%2F1854447&amp;usg=AFQjCNH9deGtpPchU_xwr-qDaSKVQ4NplA&amp;bvm=bv.120551593,d.bGs" TargetMode="Externa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hyperlink" Target="https://www.google.ru/url?sa=t&amp;rct=j&amp;q=&amp;esrc=s&amp;source=web&amp;cd=1&amp;cad=rja&amp;uact=8&amp;ved=0ahUKEwjL8YyF6azMAhWpYpoKHdqfCgYQFggbMAA&amp;url=https%3A%2F%2Fru.wikipedia.org%2Fwiki%2F%25D0%259F%25D1%2580%25D0%25B8%25D0%25BC%25D0%25BE%25D1%2580%25D1%2581%25D0%25BA%25D0%25B8%25D0%25B9_%25D0%25BF%25D0%25B0%25D1%2580%25D0%25BA_(%25D0%25A2%25D0%25B0%25D0%25B3%25D0%25B0%25D0%25BD%25D1%2580%25D0%25BE%25D0%25B3)&amp;usg=AFQjCNHpGVbFxZybWMtUyEiYSnLkE1TCFQ&amp;bvm=bv.120551593,d.bG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ru/url?sa=t&amp;rct=j&amp;q=&amp;esrc=s&amp;source=web&amp;cd=1&amp;cad=rja&amp;uact=8&amp;ved=0ahUKEwiV8LeP3KzMAhUsOJoKHfEbBgwQFggbMAA&amp;url=https%3A%2F%2Fru.wikipedia.org%2Fwiki%2F%25D0%259F%25D0%25B0%25D1%2580%25D0%25BA_%25D0%25BA%25D1%2583%25D0%25BB%25D1%258C%25D1%2582%25D1%2583%25D1%2580%25D1%258B_%25D0%25B8_%25D0%25BE%25D1%2582%25D0%25B4%25D1%258B%25D1%2585%25D0%25B0_%25D0%25B8%25D0%25BC%25D0%25B5%25D0%25BD%25D0%25B8_%25D0%2593%25D0%25BE%25D1%2580%25D1%258C%25D0%25BA%25D0%25BE%25D0%25B3%25D0%25BE_(%25D0%25A2%25D0%25B0%25D0%25B3%25D0%25B0%25D0%25BD%25D1%2580%25D0%25BE%25D0%25B3)&amp;usg=AFQjCNGevHQ31EF07L9e6BO2NPVWxQlCiA&amp;bvm=bv.120551593,d.bGs" TargetMode="External"/><Relationship Id="rId20" Type="http://schemas.openxmlformats.org/officeDocument/2006/relationships/hyperlink" Target="http://virtualtaganrog.ru/maps/virtualnye-tury/primorskii-park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hyperlink" Target="http://www.7ya.ru/article/Loshad-kak-lekarstvo-verhovaya-ezda-i-ippoterapiy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ru/url?sa=t&amp;rct=j&amp;q=&amp;esrc=s&amp;source=web&amp;cd=10&amp;cad=rja&amp;uact=8&amp;ved=0ahUKEwiV8LeP3KzMAhUsOJoKHfEbBgwQFghVMAk&amp;url=http%3A%2F%2Fgorodtag.ru%2Findex.php%3Fstate%3Dtaganrog-info%26artid%3D87&amp;usg=AFQjCNFkddoAyoYAaxgihBI0ZK57VS930A&amp;bvm=bv.120551593,d.bGs" TargetMode="External"/><Relationship Id="rId23" Type="http://schemas.openxmlformats.org/officeDocument/2006/relationships/hyperlink" Target="https://www.google.ru/url?sa=t&amp;rct=j&amp;q=&amp;esrc=s&amp;source=web&amp;cd=4&amp;cad=rja&amp;uact=8&amp;ved=0ahUKEwjol76U3K_MAhXKA5oKHZENAg0QFggqMAM&amp;url=http%3A%2F%2Fwesternhorse.ru%2F%25D0%2598%25D0%25BF%25D0%25BF%25D0%25BE%25D1%2582%25D0%25B5%25D1%2580%25D0%25B0%25D0%25BF%25D0%25B8%25D1%258F&amp;usg=AFQjCNGnMK_iyBzy1SNL6WIEV-XdJ4ngfg&amp;bvm=bv.120551593,d.bGs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google.ru/url?sa=t&amp;rct=j&amp;q=&amp;esrc=s&amp;source=web&amp;cd=2&amp;cad=rja&amp;uact=8&amp;ved=0ahUKEwjL8YyF6azMAhWpYpoKHdqfCgYQFggiMAE&amp;url=http%3A%2F%2Fvk.com%2Fseasidepark&amp;usg=AFQjCNGX178_UxxugPrMRhSBxwPkZEMj_g&amp;bvm=bv.120551593,d.bG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ru/url?sa=t&amp;rct=j&amp;q=&amp;esrc=s&amp;source=web&amp;cd=7&amp;cad=rja&amp;uact=8&amp;ved=0ahUKEwiV8LeP3KzMAhUsOJoKHfEbBgwQFghCMAY&amp;url=https%3A%2F%2Fsites.google.com%2Fsite%2Fistoriceskijtaganrog%2Fpetrovskaa-ulica%2Fpark-kio&amp;usg=AFQjCNEf67lsJg5D6D-eRbHt8mjWBZXzdA&amp;bvm=bv.120551593,d.bGs" TargetMode="External"/><Relationship Id="rId22" Type="http://schemas.openxmlformats.org/officeDocument/2006/relationships/hyperlink" Target="https://www.google.ru/url?sa=t&amp;rct=j&amp;q=&amp;esrc=s&amp;source=web&amp;cd=10&amp;cad=rja&amp;uact=8&amp;ved=0ahUKEwjL8YyF6azMAhWpYpoKHdqfCgYQFghXMAk&amp;url=http%3A%2F%2Fgorodtag.ru%2Findex.php%3Fstate%3Dtaganrog-info%26catid%3D145%26artid%3D86&amp;usg=AFQjCNHR4Th5iY4jdlSq3niIRdvnpaiAdA&amp;bvm=bv.120551593,d.bG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i="1" dirty="0">
                <a:latin typeface="Times New Roman" pitchFamily="18" charset="0"/>
                <a:cs typeface="Times New Roman" pitchFamily="18" charset="0"/>
              </a:rPr>
              <a:t>Вопрос №</a:t>
            </a:r>
            <a:r>
              <a:rPr lang="ru-RU" sz="1400" i="1" dirty="0" smtClean="0">
                <a:latin typeface="Times New Roman" pitchFamily="18" charset="0"/>
                <a:cs typeface="Times New Roman" pitchFamily="18" charset="0"/>
              </a:rPr>
              <a:t>1</a:t>
            </a:r>
          </a:p>
          <a:p>
            <a:pPr>
              <a:defRPr/>
            </a:pPr>
            <a:r>
              <a:rPr lang="ru-RU" sz="1400" i="1" dirty="0" smtClean="0">
                <a:latin typeface="Times New Roman" pitchFamily="18" charset="0"/>
                <a:cs typeface="Times New Roman" pitchFamily="18" charset="0"/>
              </a:rPr>
              <a:t>Как</a:t>
            </a:r>
            <a:r>
              <a:rPr lang="ru-RU" sz="1400" i="1" baseline="0" dirty="0" smtClean="0">
                <a:latin typeface="Times New Roman" pitchFamily="18" charset="0"/>
                <a:cs typeface="Times New Roman" pitchFamily="18" charset="0"/>
              </a:rPr>
              <a:t> меняется Ваше настроение после посещения парка?</a:t>
            </a:r>
            <a:endParaRPr lang="ru-RU" sz="1400" i="1" dirty="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3160904099585977"/>
          <c:y val="0.45961265942371277"/>
          <c:w val="0.30154564012831725"/>
          <c:h val="0.488427019367030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№1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а) радостное</c:v>
                </c:pt>
                <c:pt idx="1">
                  <c:v>б) не изменяется</c:v>
                </c:pt>
                <c:pt idx="2">
                  <c:v>в) печальное/агрессивное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0.67000000000000404</c:v>
                </c:pt>
                <c:pt idx="1">
                  <c:v>0.33000000000000201</c:v>
                </c:pt>
                <c:pt idx="2">
                  <c:v>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4342659617115552"/>
          <c:y val="0.35165573683692974"/>
          <c:w val="0.38283474652123817"/>
          <c:h val="0.58444862980023538"/>
        </c:manualLayout>
      </c:layout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 sz="1600" i="1" dirty="0" smtClean="0">
                <a:latin typeface="Times New Roman" pitchFamily="18" charset="0"/>
                <a:cs typeface="Times New Roman" pitchFamily="18" charset="0"/>
              </a:rPr>
              <a:t>Вопрос</a:t>
            </a:r>
            <a:r>
              <a:rPr lang="ru-RU" sz="1600" i="1" baseline="0" dirty="0" smtClean="0">
                <a:latin typeface="Times New Roman" pitchFamily="18" charset="0"/>
                <a:cs typeface="Times New Roman" pitchFamily="18" charset="0"/>
              </a:rPr>
              <a:t> №2</a:t>
            </a:r>
          </a:p>
          <a:p>
            <a:pPr>
              <a:defRPr/>
            </a:pPr>
            <a:r>
              <a:rPr lang="ru-RU" sz="1600" i="1" baseline="0" dirty="0" smtClean="0">
                <a:latin typeface="Times New Roman" pitchFamily="18" charset="0"/>
                <a:cs typeface="Times New Roman" pitchFamily="18" charset="0"/>
              </a:rPr>
              <a:t>В какой части парка Вам нравится гулять?</a:t>
            </a:r>
            <a:endParaRPr lang="ru-RU" sz="1600" i="1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747606025426329"/>
          <c:y val="1.430021288925855E-2"/>
        </c:manualLayout>
      </c:layout>
    </c:title>
    <c:plotArea>
      <c:layout>
        <c:manualLayout>
          <c:layoutTarget val="inner"/>
          <c:xMode val="edge"/>
          <c:yMode val="edge"/>
          <c:x val="9.7840037800090859E-2"/>
          <c:y val="0.39290019303142865"/>
          <c:w val="0.30108153603999932"/>
          <c:h val="0.5209852240692135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cat>
            <c:strRef>
              <c:f>Лист1!$A$2:$A$4</c:f>
              <c:strCache>
                <c:ptCount val="3"/>
                <c:pt idx="0">
                  <c:v>а) с атракционами</c:v>
                </c:pt>
                <c:pt idx="1">
                  <c:v>б) в Зеленом театре</c:v>
                </c:pt>
                <c:pt idx="2">
                  <c:v>в) в зеленой части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0.35000000000000031</c:v>
                </c:pt>
                <c:pt idx="2">
                  <c:v>0.25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42654523606235967"/>
          <c:y val="0.32692497138298715"/>
          <c:w val="0.48972267020839338"/>
          <c:h val="0.63097783481910974"/>
        </c:manualLayout>
      </c:layout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 sz="1400" i="1" dirty="0">
                <a:latin typeface="Times New Roman" pitchFamily="18" charset="0"/>
                <a:cs typeface="Times New Roman" pitchFamily="18" charset="0"/>
              </a:rPr>
              <a:t>Вопрос №3</a:t>
            </a:r>
          </a:p>
          <a:p>
            <a:pPr>
              <a:defRPr/>
            </a:pPr>
            <a:r>
              <a:rPr lang="ru-RU" sz="1600" i="1" dirty="0">
                <a:latin typeface="Times New Roman" pitchFamily="18" charset="0"/>
                <a:cs typeface="Times New Roman" pitchFamily="18" charset="0"/>
              </a:rPr>
              <a:t>Как меняется Ваше состояние здоровья после посещения парка?</a:t>
            </a:r>
          </a:p>
        </c:rich>
      </c:tx>
    </c:title>
    <c:plotArea>
      <c:layout>
        <c:manualLayout>
          <c:layoutTarget val="inner"/>
          <c:xMode val="edge"/>
          <c:yMode val="edge"/>
          <c:x val="0.13197875674632734"/>
          <c:y val="0.41027639253983039"/>
          <c:w val="0.35348834468914447"/>
          <c:h val="0.582573328986881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explosion val="3"/>
          <c:dPt>
            <c:idx val="1"/>
            <c:explosion val="0"/>
          </c:dPt>
          <c:cat>
            <c:strRef>
              <c:f>Лист1!$A$2:$A$4</c:f>
              <c:strCache>
                <c:ptCount val="3"/>
                <c:pt idx="0">
                  <c:v>а) ухудшается</c:v>
                </c:pt>
                <c:pt idx="1">
                  <c:v>б) улучшается</c:v>
                </c:pt>
                <c:pt idx="2">
                  <c:v>в) не меняется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0.60000000000000064</c:v>
                </c:pt>
                <c:pt idx="2">
                  <c:v>0.4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3052046292646549"/>
          <c:y val="0.40738326496613081"/>
          <c:w val="0.45354539818095702"/>
          <c:h val="0.49411570559668194"/>
        </c:manualLayout>
      </c:layout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1378</TotalTime>
  <Pages>1</Pages>
  <Words>4181</Words>
  <Characters>23833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Лира</cp:lastModifiedBy>
  <cp:revision>33</cp:revision>
  <cp:lastPrinted>2017-03-27T16:50:00Z</cp:lastPrinted>
  <dcterms:created xsi:type="dcterms:W3CDTF">2016-04-22T11:19:00Z</dcterms:created>
  <dcterms:modified xsi:type="dcterms:W3CDTF">2017-03-28T16:35:00Z</dcterms:modified>
</cp:coreProperties>
</file>