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F2" w:rsidRPr="00BC129B" w:rsidRDefault="00560CF2" w:rsidP="00560C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12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Государственное бюджетное общеобразовательное учреждение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BC12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остовской </w:t>
      </w:r>
    </w:p>
    <w:p w:rsidR="00560CF2" w:rsidRPr="00BC129B" w:rsidRDefault="00560CF2" w:rsidP="00560CF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12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«Таганрогский педагогический лицей-интернат»</w:t>
      </w:r>
    </w:p>
    <w:p w:rsidR="0080180A" w:rsidRDefault="0080180A" w:rsidP="008018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80A" w:rsidRDefault="0080180A" w:rsidP="008018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80A" w:rsidRDefault="0080180A" w:rsidP="008018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80A" w:rsidRDefault="0080180A" w:rsidP="008018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80A" w:rsidRDefault="0080180A" w:rsidP="008018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7BB1" w:rsidRPr="00560CF2" w:rsidRDefault="00560CF2" w:rsidP="008018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ИТОГОВЫЙ ИНДИВИДУАЛЬНЫЙ ПРОЕКТ</w:t>
      </w:r>
    </w:p>
    <w:p w:rsidR="0080180A" w:rsidRPr="00560CF2" w:rsidRDefault="0080180A" w:rsidP="00C77BB1">
      <w:pPr>
        <w:pStyle w:val="a4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560CF2">
        <w:rPr>
          <w:rFonts w:ascii="Times New Roman" w:hAnsi="Times New Roman" w:cs="Times New Roman"/>
          <w:sz w:val="24"/>
          <w:szCs w:val="24"/>
        </w:rPr>
        <w:t>«</w:t>
      </w:r>
      <w:r w:rsidR="00C77BB1" w:rsidRPr="00560CF2">
        <w:rPr>
          <w:rFonts w:ascii="Times New Roman" w:hAnsi="Times New Roman" w:cs="Times New Roman"/>
          <w:sz w:val="24"/>
          <w:szCs w:val="24"/>
        </w:rPr>
        <w:t>З</w:t>
      </w:r>
      <w:r w:rsidR="006A6F6F">
        <w:rPr>
          <w:rFonts w:ascii="Times New Roman" w:hAnsi="Times New Roman" w:cs="Times New Roman"/>
          <w:sz w:val="24"/>
          <w:szCs w:val="24"/>
        </w:rPr>
        <w:t>а</w:t>
      </w:r>
      <w:r w:rsidR="00C77BB1" w:rsidRPr="00560CF2">
        <w:rPr>
          <w:rFonts w:ascii="Times New Roman" w:hAnsi="Times New Roman" w:cs="Times New Roman"/>
          <w:sz w:val="24"/>
          <w:szCs w:val="24"/>
        </w:rPr>
        <w:t xml:space="preserve">висимость от </w:t>
      </w:r>
      <w:r w:rsidR="006A6F6F" w:rsidRPr="00560CF2">
        <w:rPr>
          <w:rFonts w:ascii="Times New Roman" w:hAnsi="Times New Roman" w:cs="Times New Roman"/>
          <w:sz w:val="24"/>
          <w:szCs w:val="24"/>
        </w:rPr>
        <w:t>социальных</w:t>
      </w:r>
      <w:r w:rsidR="00C77BB1" w:rsidRPr="00560CF2">
        <w:rPr>
          <w:rFonts w:ascii="Times New Roman" w:hAnsi="Times New Roman" w:cs="Times New Roman"/>
          <w:sz w:val="24"/>
          <w:szCs w:val="24"/>
        </w:rPr>
        <w:t xml:space="preserve"> сетей</w:t>
      </w:r>
      <w:r w:rsidRPr="00560CF2">
        <w:rPr>
          <w:rFonts w:ascii="Times New Roman" w:hAnsi="Times New Roman" w:cs="Times New Roman"/>
          <w:sz w:val="24"/>
          <w:szCs w:val="24"/>
        </w:rPr>
        <w:t>»</w:t>
      </w:r>
    </w:p>
    <w:p w:rsidR="0080180A" w:rsidRDefault="0080180A" w:rsidP="008018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0CF2" w:rsidRDefault="00560CF2" w:rsidP="008018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0CF2" w:rsidRDefault="00560CF2" w:rsidP="008018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0CF2" w:rsidRPr="00560CF2" w:rsidRDefault="00560CF2" w:rsidP="008018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180A" w:rsidRPr="00C055C2" w:rsidRDefault="0080180A" w:rsidP="0080180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0180A" w:rsidRPr="00560CF2" w:rsidRDefault="0080180A" w:rsidP="008018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0CF2">
        <w:rPr>
          <w:rFonts w:ascii="Times New Roman" w:hAnsi="Times New Roman" w:cs="Times New Roman"/>
          <w:sz w:val="24"/>
          <w:szCs w:val="24"/>
        </w:rPr>
        <w:t xml:space="preserve">Выполнил: </w:t>
      </w:r>
    </w:p>
    <w:p w:rsidR="0080180A" w:rsidRPr="00560CF2" w:rsidRDefault="00560CF2" w:rsidP="008018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 w:rsidRPr="00560CF2">
        <w:rPr>
          <w:rFonts w:ascii="Times New Roman" w:hAnsi="Times New Roman" w:cs="Times New Roman"/>
          <w:sz w:val="24"/>
          <w:szCs w:val="24"/>
        </w:rPr>
        <w:t>учающийся</w:t>
      </w:r>
      <w:r w:rsidR="0080180A" w:rsidRPr="00560CF2">
        <w:rPr>
          <w:rFonts w:ascii="Times New Roman" w:hAnsi="Times New Roman" w:cs="Times New Roman"/>
          <w:sz w:val="24"/>
          <w:szCs w:val="24"/>
        </w:rPr>
        <w:t xml:space="preserve"> 9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0180A" w:rsidRPr="00560CF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0180A" w:rsidRPr="00560CF2">
        <w:rPr>
          <w:rFonts w:ascii="Times New Roman" w:hAnsi="Times New Roman" w:cs="Times New Roman"/>
          <w:sz w:val="24"/>
          <w:szCs w:val="24"/>
        </w:rPr>
        <w:t xml:space="preserve"> </w:t>
      </w:r>
      <w:r w:rsidRPr="00560CF2">
        <w:rPr>
          <w:rFonts w:ascii="Times New Roman" w:hAnsi="Times New Roman" w:cs="Times New Roman"/>
          <w:sz w:val="24"/>
          <w:szCs w:val="24"/>
        </w:rPr>
        <w:t>класса</w:t>
      </w:r>
      <w:r w:rsidR="0080180A" w:rsidRPr="00560C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80A" w:rsidRPr="00560CF2" w:rsidRDefault="00C77BB1" w:rsidP="008018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60CF2">
        <w:rPr>
          <w:rFonts w:ascii="Times New Roman" w:hAnsi="Times New Roman" w:cs="Times New Roman"/>
          <w:sz w:val="24"/>
          <w:szCs w:val="24"/>
        </w:rPr>
        <w:t>Пок</w:t>
      </w:r>
      <w:r w:rsidR="00560CF2">
        <w:rPr>
          <w:rFonts w:ascii="Times New Roman" w:hAnsi="Times New Roman" w:cs="Times New Roman"/>
          <w:sz w:val="24"/>
          <w:szCs w:val="24"/>
        </w:rPr>
        <w:t>а</w:t>
      </w:r>
      <w:r w:rsidRPr="00560CF2">
        <w:rPr>
          <w:rFonts w:ascii="Times New Roman" w:hAnsi="Times New Roman" w:cs="Times New Roman"/>
          <w:sz w:val="24"/>
          <w:szCs w:val="24"/>
        </w:rPr>
        <w:t>люхин</w:t>
      </w:r>
      <w:proofErr w:type="spellEnd"/>
      <w:r w:rsidR="0080180A" w:rsidRPr="00560CF2">
        <w:rPr>
          <w:rFonts w:ascii="Times New Roman" w:hAnsi="Times New Roman" w:cs="Times New Roman"/>
          <w:sz w:val="24"/>
          <w:szCs w:val="24"/>
        </w:rPr>
        <w:t xml:space="preserve"> </w:t>
      </w:r>
      <w:r w:rsidR="00560CF2" w:rsidRPr="00560CF2">
        <w:rPr>
          <w:rFonts w:ascii="Times New Roman" w:hAnsi="Times New Roman" w:cs="Times New Roman"/>
          <w:sz w:val="24"/>
          <w:szCs w:val="24"/>
        </w:rPr>
        <w:t>Александр</w:t>
      </w:r>
      <w:r w:rsidR="0080180A" w:rsidRPr="00560CF2">
        <w:rPr>
          <w:rFonts w:ascii="Times New Roman" w:hAnsi="Times New Roman" w:cs="Times New Roman"/>
          <w:sz w:val="24"/>
          <w:szCs w:val="24"/>
        </w:rPr>
        <w:t>.</w:t>
      </w:r>
    </w:p>
    <w:p w:rsidR="0080180A" w:rsidRPr="00560CF2" w:rsidRDefault="0080180A" w:rsidP="008018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180A" w:rsidRPr="00560CF2" w:rsidRDefault="0080180A" w:rsidP="008018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0CF2">
        <w:rPr>
          <w:rFonts w:ascii="Times New Roman" w:hAnsi="Times New Roman" w:cs="Times New Roman"/>
          <w:sz w:val="24"/>
          <w:szCs w:val="24"/>
        </w:rPr>
        <w:t>Руководитель проект</w:t>
      </w:r>
      <w:r w:rsidR="00560CF2">
        <w:rPr>
          <w:rFonts w:ascii="Times New Roman" w:hAnsi="Times New Roman" w:cs="Times New Roman"/>
          <w:sz w:val="24"/>
          <w:szCs w:val="24"/>
        </w:rPr>
        <w:t>а</w:t>
      </w:r>
      <w:r w:rsidRPr="00560CF2">
        <w:rPr>
          <w:rFonts w:ascii="Times New Roman" w:hAnsi="Times New Roman" w:cs="Times New Roman"/>
          <w:sz w:val="24"/>
          <w:szCs w:val="24"/>
        </w:rPr>
        <w:t>:</w:t>
      </w:r>
    </w:p>
    <w:p w:rsidR="0080180A" w:rsidRPr="00560CF2" w:rsidRDefault="0080180A" w:rsidP="008018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0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</w:t>
      </w:r>
      <w:r w:rsidR="00560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560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тель высшей </w:t>
      </w:r>
      <w:r w:rsidR="00560CF2" w:rsidRPr="00560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категории</w:t>
      </w:r>
    </w:p>
    <w:p w:rsidR="0080180A" w:rsidRPr="0080180A" w:rsidRDefault="0080180A" w:rsidP="0080180A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60CF2">
        <w:rPr>
          <w:sz w:val="24"/>
          <w:szCs w:val="24"/>
        </w:rPr>
        <w:t xml:space="preserve">                                                                                          </w:t>
      </w:r>
      <w:r w:rsidR="00560CF2">
        <w:rPr>
          <w:sz w:val="24"/>
          <w:szCs w:val="24"/>
        </w:rPr>
        <w:t xml:space="preserve">                    </w:t>
      </w:r>
      <w:proofErr w:type="spellStart"/>
      <w:r w:rsidRPr="00560CF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Дров</w:t>
      </w:r>
      <w:r w:rsidR="006C1C26" w:rsidRPr="00560CF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</w:t>
      </w:r>
      <w:r w:rsidRPr="00560CF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лев</w:t>
      </w:r>
      <w:r w:rsidR="006C1C26" w:rsidRPr="00560CF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</w:t>
      </w:r>
      <w:proofErr w:type="spellEnd"/>
      <w:r w:rsidRPr="00560CF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560CF2" w:rsidRPr="00560CF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Мария</w:t>
      </w:r>
      <w:r w:rsidRPr="00560CF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560CF2" w:rsidRPr="00560CF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Николаевна</w:t>
      </w:r>
      <w:r w:rsidRPr="008018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80180A" w:rsidRDefault="0080180A" w:rsidP="008018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180A" w:rsidRDefault="0080180A" w:rsidP="008018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180A" w:rsidRDefault="0080180A" w:rsidP="008018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80A" w:rsidRDefault="0080180A" w:rsidP="008018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7BB1" w:rsidRDefault="00C77BB1" w:rsidP="00C77BB1">
      <w:pPr>
        <w:rPr>
          <w:rFonts w:ascii="Times New Roman" w:hAnsi="Times New Roman" w:cs="Times New Roman"/>
          <w:sz w:val="28"/>
          <w:szCs w:val="28"/>
        </w:rPr>
      </w:pPr>
    </w:p>
    <w:p w:rsidR="00C77BB1" w:rsidRDefault="00C77BB1" w:rsidP="00C77BB1">
      <w:pPr>
        <w:rPr>
          <w:rFonts w:ascii="Times New Roman" w:hAnsi="Times New Roman" w:cs="Times New Roman"/>
          <w:sz w:val="28"/>
          <w:szCs w:val="28"/>
        </w:rPr>
      </w:pPr>
    </w:p>
    <w:p w:rsidR="00C77BB1" w:rsidRDefault="00C77BB1" w:rsidP="00C77BB1">
      <w:pPr>
        <w:rPr>
          <w:rFonts w:ascii="Times New Roman" w:hAnsi="Times New Roman" w:cs="Times New Roman"/>
          <w:sz w:val="28"/>
          <w:szCs w:val="28"/>
        </w:rPr>
      </w:pPr>
    </w:p>
    <w:p w:rsidR="00C77BB1" w:rsidRDefault="00C77BB1" w:rsidP="00C77BB1">
      <w:pPr>
        <w:rPr>
          <w:rFonts w:ascii="Times New Roman" w:hAnsi="Times New Roman" w:cs="Times New Roman"/>
          <w:sz w:val="28"/>
          <w:szCs w:val="28"/>
        </w:rPr>
      </w:pPr>
    </w:p>
    <w:p w:rsidR="00C77BB1" w:rsidRDefault="00C77BB1" w:rsidP="00C77BB1">
      <w:pPr>
        <w:rPr>
          <w:rFonts w:ascii="Times New Roman" w:hAnsi="Times New Roman" w:cs="Times New Roman"/>
          <w:sz w:val="28"/>
          <w:szCs w:val="28"/>
        </w:rPr>
      </w:pPr>
    </w:p>
    <w:p w:rsidR="00560CF2" w:rsidRDefault="00560CF2" w:rsidP="00C77BB1">
      <w:pPr>
        <w:rPr>
          <w:rFonts w:ascii="Times New Roman" w:hAnsi="Times New Roman" w:cs="Times New Roman"/>
          <w:sz w:val="28"/>
          <w:szCs w:val="28"/>
        </w:rPr>
      </w:pPr>
    </w:p>
    <w:p w:rsidR="0080180A" w:rsidRPr="00560CF2" w:rsidRDefault="00560CF2" w:rsidP="00560C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0CF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60CF2">
        <w:rPr>
          <w:rFonts w:ascii="Times New Roman" w:hAnsi="Times New Roman" w:cs="Times New Roman"/>
          <w:sz w:val="24"/>
          <w:szCs w:val="24"/>
        </w:rPr>
        <w:t>ганрог</w:t>
      </w:r>
    </w:p>
    <w:p w:rsidR="0080180A" w:rsidRPr="00560CF2" w:rsidRDefault="0080180A" w:rsidP="00560C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0CF2">
        <w:rPr>
          <w:rFonts w:ascii="Times New Roman" w:hAnsi="Times New Roman" w:cs="Times New Roman"/>
          <w:sz w:val="24"/>
          <w:szCs w:val="24"/>
        </w:rPr>
        <w:t>2021 г.</w:t>
      </w:r>
    </w:p>
    <w:p w:rsidR="0080180A" w:rsidRDefault="0080180A" w:rsidP="00170FAB">
      <w:pPr>
        <w:rPr>
          <w:rFonts w:ascii="Times New Roman" w:hAnsi="Times New Roman" w:cs="Times New Roman"/>
          <w:sz w:val="28"/>
          <w:szCs w:val="28"/>
        </w:rPr>
      </w:pPr>
    </w:p>
    <w:p w:rsidR="00170FAB" w:rsidRPr="00170FAB" w:rsidRDefault="00560CF2" w:rsidP="00170FAB">
      <w:pPr>
        <w:pStyle w:val="ad"/>
        <w:spacing w:line="360" w:lineRule="auto"/>
        <w:jc w:val="center"/>
        <w:rPr>
          <w:rFonts w:ascii="Times New Roman" w:eastAsia="Microsoft JhengHei" w:hAnsi="Times New Roman" w:cs="Times New Roman"/>
          <w:bCs/>
          <w:color w:val="000000" w:themeColor="text1"/>
          <w:sz w:val="24"/>
          <w:szCs w:val="24"/>
        </w:rPr>
      </w:pPr>
      <w:r w:rsidRPr="00560CF2">
        <w:rPr>
          <w:rStyle w:val="aa"/>
          <w:rFonts w:ascii="Times New Roman" w:eastAsia="Microsoft JhengHei" w:hAnsi="Times New Roman" w:cs="Times New Roman"/>
          <w:b w:val="0"/>
          <w:color w:val="000000" w:themeColor="text1"/>
          <w:sz w:val="24"/>
          <w:szCs w:val="24"/>
        </w:rPr>
        <w:lastRenderedPageBreak/>
        <w:t>Содержание</w:t>
      </w:r>
    </w:p>
    <w:p w:rsidR="00170FAB" w:rsidRDefault="00170FAB" w:rsidP="00170FAB"/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815"/>
      </w:tblGrid>
      <w:tr w:rsidR="00170FAB" w:rsidTr="00170FAB">
        <w:tc>
          <w:tcPr>
            <w:tcW w:w="8472" w:type="dxa"/>
          </w:tcPr>
          <w:p w:rsidR="00170FAB" w:rsidRDefault="00170FAB" w:rsidP="00170FAB">
            <w:r w:rsidRPr="006A6F6F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15" w:type="dxa"/>
          </w:tcPr>
          <w:p w:rsidR="00170FAB" w:rsidRPr="00170FAB" w:rsidRDefault="00170FAB" w:rsidP="00170FAB">
            <w:pPr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F6F">
              <w:rPr>
                <w:rFonts w:ascii="Times New Roman" w:hAnsi="Times New Roman" w:cs="Times New Roman"/>
                <w:sz w:val="24"/>
                <w:szCs w:val="24"/>
              </w:rPr>
              <w:t>стр.2</w:t>
            </w:r>
          </w:p>
        </w:tc>
      </w:tr>
      <w:tr w:rsidR="00170FAB" w:rsidTr="00170FAB">
        <w:tc>
          <w:tcPr>
            <w:tcW w:w="8472" w:type="dxa"/>
          </w:tcPr>
          <w:p w:rsidR="00170FAB" w:rsidRPr="00170FAB" w:rsidRDefault="00170FAB" w:rsidP="00170FAB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F6F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815" w:type="dxa"/>
          </w:tcPr>
          <w:p w:rsidR="00170FAB" w:rsidRDefault="00170FAB" w:rsidP="00170FAB">
            <w:pPr>
              <w:jc w:val="right"/>
            </w:pPr>
          </w:p>
        </w:tc>
      </w:tr>
      <w:tr w:rsidR="00170FAB" w:rsidTr="00170FAB">
        <w:tc>
          <w:tcPr>
            <w:tcW w:w="8472" w:type="dxa"/>
          </w:tcPr>
          <w:p w:rsidR="00170FAB" w:rsidRDefault="00170FAB" w:rsidP="00170FAB">
            <w:r w:rsidRPr="006A6F6F">
              <w:rPr>
                <w:rFonts w:ascii="Times New Roman" w:hAnsi="Times New Roman" w:cs="Times New Roman"/>
                <w:sz w:val="24"/>
                <w:szCs w:val="24"/>
              </w:rPr>
              <w:t>1. Понятие и развитие социальных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A6F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815" w:type="dxa"/>
          </w:tcPr>
          <w:p w:rsidR="00170FAB" w:rsidRPr="00170FAB" w:rsidRDefault="00170FAB" w:rsidP="00170FAB">
            <w:pPr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F6F">
              <w:rPr>
                <w:rFonts w:ascii="Times New Roman" w:hAnsi="Times New Roman" w:cs="Times New Roman"/>
                <w:sz w:val="24"/>
                <w:szCs w:val="24"/>
              </w:rPr>
              <w:t>стр.2</w:t>
            </w:r>
          </w:p>
        </w:tc>
      </w:tr>
      <w:tr w:rsidR="00170FAB" w:rsidTr="00170FAB">
        <w:tc>
          <w:tcPr>
            <w:tcW w:w="8472" w:type="dxa"/>
          </w:tcPr>
          <w:p w:rsidR="00170FAB" w:rsidRDefault="00170FAB" w:rsidP="00170FAB">
            <w:r w:rsidRPr="006A6F6F">
              <w:rPr>
                <w:rFonts w:ascii="Times New Roman" w:hAnsi="Times New Roman" w:cs="Times New Roman"/>
                <w:sz w:val="24"/>
                <w:szCs w:val="24"/>
              </w:rPr>
              <w:t xml:space="preserve">2. Рейтинг и обхват социальных сетей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815" w:type="dxa"/>
          </w:tcPr>
          <w:p w:rsidR="00170FAB" w:rsidRPr="00170FAB" w:rsidRDefault="00170FAB" w:rsidP="00170FAB">
            <w:pPr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F6F">
              <w:rPr>
                <w:rFonts w:ascii="Times New Roman" w:hAnsi="Times New Roman" w:cs="Times New Roman"/>
                <w:sz w:val="24"/>
                <w:szCs w:val="24"/>
              </w:rPr>
              <w:t>стр.2</w:t>
            </w:r>
          </w:p>
        </w:tc>
      </w:tr>
      <w:tr w:rsidR="00170FAB" w:rsidTr="00170FAB">
        <w:tc>
          <w:tcPr>
            <w:tcW w:w="8472" w:type="dxa"/>
          </w:tcPr>
          <w:p w:rsidR="00170FAB" w:rsidRPr="00170FAB" w:rsidRDefault="00170FAB" w:rsidP="00170FAB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F6F">
              <w:rPr>
                <w:rFonts w:ascii="Times New Roman" w:hAnsi="Times New Roman" w:cs="Times New Roman"/>
                <w:sz w:val="24"/>
                <w:szCs w:val="24"/>
              </w:rPr>
              <w:t>3. Зависимость от социальных сетей</w:t>
            </w:r>
          </w:p>
        </w:tc>
        <w:tc>
          <w:tcPr>
            <w:tcW w:w="815" w:type="dxa"/>
          </w:tcPr>
          <w:p w:rsidR="00170FAB" w:rsidRDefault="00170FAB" w:rsidP="00170FAB">
            <w:pPr>
              <w:jc w:val="right"/>
            </w:pPr>
            <w:r w:rsidRPr="006A6F6F">
              <w:rPr>
                <w:rFonts w:ascii="Times New Roman" w:hAnsi="Times New Roman" w:cs="Times New Roman"/>
                <w:sz w:val="24"/>
                <w:szCs w:val="24"/>
              </w:rPr>
              <w:t>стр.3</w:t>
            </w:r>
          </w:p>
        </w:tc>
      </w:tr>
      <w:tr w:rsidR="00170FAB" w:rsidTr="00170FAB">
        <w:tc>
          <w:tcPr>
            <w:tcW w:w="8472" w:type="dxa"/>
          </w:tcPr>
          <w:p w:rsidR="00170FAB" w:rsidRPr="00170FAB" w:rsidRDefault="00170FAB" w:rsidP="00170FAB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A6F6F">
              <w:rPr>
                <w:rFonts w:ascii="Times New Roman" w:hAnsi="Times New Roman" w:cs="Times New Roman"/>
                <w:sz w:val="24"/>
                <w:szCs w:val="24"/>
              </w:rPr>
              <w:t xml:space="preserve">4. Плюсы и минусы социальной сети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815" w:type="dxa"/>
          </w:tcPr>
          <w:p w:rsidR="00170FAB" w:rsidRDefault="00170FAB" w:rsidP="00170FAB">
            <w:pPr>
              <w:jc w:val="right"/>
            </w:pPr>
            <w:r w:rsidRPr="006A6F6F">
              <w:rPr>
                <w:rFonts w:ascii="Times New Roman" w:hAnsi="Times New Roman" w:cs="Times New Roman"/>
                <w:sz w:val="24"/>
                <w:szCs w:val="24"/>
              </w:rPr>
              <w:t>стр.3</w:t>
            </w:r>
          </w:p>
        </w:tc>
      </w:tr>
      <w:tr w:rsidR="00170FAB" w:rsidTr="00170FAB">
        <w:tc>
          <w:tcPr>
            <w:tcW w:w="8472" w:type="dxa"/>
          </w:tcPr>
          <w:p w:rsidR="00170FAB" w:rsidRDefault="00170FAB" w:rsidP="00170FAB">
            <w:r w:rsidRPr="006A6F6F">
              <w:rPr>
                <w:rFonts w:ascii="Times New Roman" w:hAnsi="Times New Roman" w:cs="Times New Roman"/>
                <w:sz w:val="24"/>
                <w:szCs w:val="24"/>
              </w:rPr>
              <w:t xml:space="preserve">5. Создание буклета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815" w:type="dxa"/>
          </w:tcPr>
          <w:p w:rsidR="00170FAB" w:rsidRDefault="00170FAB" w:rsidP="00170FAB">
            <w:pPr>
              <w:jc w:val="right"/>
            </w:pPr>
            <w:r w:rsidRPr="006A6F6F">
              <w:rPr>
                <w:rFonts w:ascii="Times New Roman" w:hAnsi="Times New Roman" w:cs="Times New Roman"/>
                <w:sz w:val="24"/>
                <w:szCs w:val="24"/>
              </w:rPr>
              <w:t>стр.4</w:t>
            </w:r>
          </w:p>
        </w:tc>
      </w:tr>
      <w:tr w:rsidR="00170FAB" w:rsidTr="00170FAB">
        <w:tc>
          <w:tcPr>
            <w:tcW w:w="8472" w:type="dxa"/>
          </w:tcPr>
          <w:p w:rsidR="00170FAB" w:rsidRPr="006A6F6F" w:rsidRDefault="00170FAB" w:rsidP="0017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F6F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  </w:t>
            </w:r>
          </w:p>
        </w:tc>
        <w:tc>
          <w:tcPr>
            <w:tcW w:w="815" w:type="dxa"/>
          </w:tcPr>
          <w:p w:rsidR="00170FAB" w:rsidRPr="006A6F6F" w:rsidRDefault="00170FAB" w:rsidP="00170F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F6F">
              <w:rPr>
                <w:rFonts w:ascii="Times New Roman" w:hAnsi="Times New Roman" w:cs="Times New Roman"/>
                <w:sz w:val="24"/>
                <w:szCs w:val="24"/>
              </w:rPr>
              <w:t>стр.4</w:t>
            </w:r>
          </w:p>
        </w:tc>
      </w:tr>
      <w:tr w:rsidR="00170FAB" w:rsidTr="00170FAB">
        <w:tc>
          <w:tcPr>
            <w:tcW w:w="8472" w:type="dxa"/>
          </w:tcPr>
          <w:p w:rsidR="00170FAB" w:rsidRPr="006A6F6F" w:rsidRDefault="00170FAB" w:rsidP="0017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F6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</w:t>
            </w:r>
          </w:p>
        </w:tc>
        <w:tc>
          <w:tcPr>
            <w:tcW w:w="815" w:type="dxa"/>
          </w:tcPr>
          <w:p w:rsidR="00170FAB" w:rsidRPr="006A6F6F" w:rsidRDefault="00170FAB" w:rsidP="00170F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F6F">
              <w:rPr>
                <w:rFonts w:ascii="Times New Roman" w:hAnsi="Times New Roman" w:cs="Times New Roman"/>
                <w:sz w:val="24"/>
                <w:szCs w:val="24"/>
              </w:rPr>
              <w:t>стр.4</w:t>
            </w:r>
          </w:p>
        </w:tc>
      </w:tr>
    </w:tbl>
    <w:p w:rsidR="00170FAB" w:rsidRPr="00170FAB" w:rsidRDefault="00170FAB" w:rsidP="00170FAB"/>
    <w:p w:rsidR="00560CF2" w:rsidRPr="00975064" w:rsidRDefault="00560CF2" w:rsidP="00560CF2">
      <w:pPr>
        <w:jc w:val="center"/>
      </w:pPr>
    </w:p>
    <w:p w:rsidR="00560CF2" w:rsidRPr="006A6F6F" w:rsidRDefault="00560CF2" w:rsidP="004560DD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6A6F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4560D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60CF2" w:rsidRPr="006A6F6F" w:rsidRDefault="00560CF2" w:rsidP="004560DD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6A6F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4560D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91F43" w:rsidRPr="00560CF2" w:rsidRDefault="00891F43" w:rsidP="00560CF2">
      <w:pPr>
        <w:rPr>
          <w:sz w:val="24"/>
          <w:szCs w:val="24"/>
        </w:rPr>
      </w:pPr>
    </w:p>
    <w:p w:rsidR="00891F43" w:rsidRDefault="00891F43"/>
    <w:p w:rsidR="00891F43" w:rsidRDefault="00891F43"/>
    <w:p w:rsidR="00891F43" w:rsidRDefault="00891F43"/>
    <w:p w:rsidR="00891F43" w:rsidRDefault="00891F43"/>
    <w:p w:rsidR="00891F43" w:rsidRDefault="00891F43"/>
    <w:p w:rsidR="00891F43" w:rsidRDefault="00891F43"/>
    <w:p w:rsidR="00891F43" w:rsidRDefault="00891F43"/>
    <w:p w:rsidR="00891F43" w:rsidRDefault="00891F43"/>
    <w:p w:rsidR="00891F43" w:rsidRDefault="00891F43"/>
    <w:p w:rsidR="00891F43" w:rsidRDefault="00891F43"/>
    <w:p w:rsidR="00891F43" w:rsidRDefault="00891F43"/>
    <w:p w:rsidR="00891F43" w:rsidRDefault="00891F43"/>
    <w:p w:rsidR="00891F43" w:rsidRDefault="00891F43"/>
    <w:p w:rsidR="00891F43" w:rsidRDefault="00891F43"/>
    <w:p w:rsidR="00891F43" w:rsidRDefault="00891F43"/>
    <w:p w:rsidR="00891F43" w:rsidRDefault="00891F43"/>
    <w:p w:rsidR="00891F43" w:rsidRDefault="00891F43"/>
    <w:p w:rsidR="00891F43" w:rsidRDefault="00891F43"/>
    <w:p w:rsidR="00891F43" w:rsidRDefault="00891F43"/>
    <w:p w:rsidR="00934701" w:rsidRPr="006A6F6F" w:rsidRDefault="006A6F6F" w:rsidP="006A6F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934701" w:rsidRDefault="00A93763" w:rsidP="006A6F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F6F"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</w:p>
    <w:p w:rsidR="006A6F6F" w:rsidRPr="006A6F6F" w:rsidRDefault="006A6F6F" w:rsidP="006A6F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0E78">
        <w:rPr>
          <w:rFonts w:ascii="Times New Roman" w:hAnsi="Times New Roman" w:cs="Times New Roman"/>
          <w:b/>
          <w:sz w:val="24"/>
          <w:szCs w:val="24"/>
        </w:rPr>
        <w:t>Актуальность работы</w:t>
      </w:r>
    </w:p>
    <w:p w:rsidR="00B52346" w:rsidRPr="008E696E" w:rsidRDefault="006A6F6F" w:rsidP="003E3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E696E" w:rsidRPr="008E696E">
        <w:rPr>
          <w:rFonts w:ascii="Times New Roman" w:hAnsi="Times New Roman" w:cs="Times New Roman"/>
          <w:color w:val="000000"/>
          <w:sz w:val="24"/>
          <w:szCs w:val="24"/>
        </w:rPr>
        <w:t>В последнее время одной из основных форм проведения досуга молодежи стало времяпрепровождение в </w:t>
      </w:r>
      <w:r w:rsidR="008E696E" w:rsidRPr="008E696E">
        <w:rPr>
          <w:rStyle w:val="h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 w:themeFill="background1"/>
        </w:rPr>
        <w:t>социальных сетях</w:t>
      </w:r>
      <w:r w:rsidR="008E696E" w:rsidRPr="008E696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.</w:t>
      </w:r>
      <w:r w:rsidR="008E696E" w:rsidRPr="008E696E">
        <w:rPr>
          <w:rFonts w:ascii="Times New Roman" w:hAnsi="Times New Roman" w:cs="Times New Roman"/>
          <w:color w:val="000000"/>
          <w:sz w:val="24"/>
          <w:szCs w:val="24"/>
        </w:rPr>
        <w:t xml:space="preserve"> По всемирной статистике, около 50 % населения состоят в какой-</w:t>
      </w:r>
      <w:r w:rsidR="008E696E" w:rsidRPr="008E696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либо </w:t>
      </w:r>
      <w:r w:rsidR="008E696E" w:rsidRPr="008E696E">
        <w:rPr>
          <w:rStyle w:val="h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 w:themeFill="background1"/>
        </w:rPr>
        <w:t>социальной сети</w:t>
      </w:r>
      <w:r w:rsidR="008E696E" w:rsidRPr="008E696E">
        <w:rPr>
          <w:rFonts w:ascii="Times New Roman" w:hAnsi="Times New Roman" w:cs="Times New Roman"/>
          <w:color w:val="000000"/>
          <w:sz w:val="24"/>
          <w:szCs w:val="24"/>
        </w:rPr>
        <w:t>, а некоторые даже в нескольких сразу</w:t>
      </w:r>
      <w:r w:rsidR="008E696E">
        <w:rPr>
          <w:rFonts w:ascii="Arial" w:hAnsi="Arial" w:cs="Arial"/>
          <w:color w:val="000000"/>
          <w:sz w:val="23"/>
          <w:szCs w:val="23"/>
        </w:rPr>
        <w:t>.</w:t>
      </w:r>
      <w:r w:rsidR="008E696E" w:rsidRPr="006A6F6F">
        <w:rPr>
          <w:rFonts w:ascii="Times New Roman" w:hAnsi="Times New Roman" w:cs="Times New Roman"/>
          <w:sz w:val="24"/>
          <w:szCs w:val="24"/>
        </w:rPr>
        <w:t xml:space="preserve"> </w:t>
      </w:r>
      <w:r w:rsidR="008E696E" w:rsidRPr="008E696E">
        <w:rPr>
          <w:rFonts w:ascii="Times New Roman" w:hAnsi="Times New Roman" w:cs="Times New Roman"/>
          <w:sz w:val="24"/>
          <w:szCs w:val="24"/>
        </w:rPr>
        <w:t xml:space="preserve">Меня заинтересовало </w:t>
      </w:r>
      <w:r w:rsidR="008E696E" w:rsidRPr="008E696E">
        <w:rPr>
          <w:rFonts w:ascii="Times New Roman" w:hAnsi="Times New Roman" w:cs="Times New Roman"/>
          <w:color w:val="000000"/>
          <w:sz w:val="24"/>
          <w:szCs w:val="24"/>
        </w:rPr>
        <w:t>возрастающие разнообразием </w:t>
      </w:r>
      <w:r w:rsidR="008E696E" w:rsidRPr="008E696E">
        <w:rPr>
          <w:rStyle w:val="h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 w:themeFill="background1"/>
        </w:rPr>
        <w:t>социальных сетей</w:t>
      </w:r>
      <w:r w:rsidR="008E696E" w:rsidRPr="008E696E">
        <w:rPr>
          <w:rFonts w:ascii="Times New Roman" w:hAnsi="Times New Roman" w:cs="Times New Roman"/>
          <w:color w:val="000000"/>
          <w:sz w:val="24"/>
          <w:szCs w:val="24"/>
        </w:rPr>
        <w:t xml:space="preserve">, которое привлекает </w:t>
      </w:r>
      <w:r w:rsidR="008E696E">
        <w:rPr>
          <w:rFonts w:ascii="Times New Roman" w:hAnsi="Times New Roman" w:cs="Times New Roman"/>
          <w:color w:val="000000"/>
          <w:sz w:val="24"/>
          <w:szCs w:val="24"/>
        </w:rPr>
        <w:t>все больше и больше не только современных подростков, но и их мам, пап и даже бабушек и дедушек.</w:t>
      </w:r>
    </w:p>
    <w:p w:rsidR="008E696E" w:rsidRDefault="00B52346" w:rsidP="008E696E">
      <w:pPr>
        <w:pStyle w:val="word"/>
        <w:shd w:val="clear" w:color="auto" w:fill="FFFFFF"/>
        <w:spacing w:before="0" w:beforeAutospacing="0" w:after="0" w:afterAutospacing="0"/>
      </w:pPr>
      <w:r w:rsidRPr="008E696E">
        <w:t>Я решил посветить свой проект теме «з</w:t>
      </w:r>
      <w:r w:rsidR="008E696E">
        <w:t>а</w:t>
      </w:r>
      <w:r w:rsidRPr="008E696E">
        <w:t xml:space="preserve">висимость </w:t>
      </w:r>
      <w:r w:rsidR="008E696E" w:rsidRPr="008E696E">
        <w:t>социальных</w:t>
      </w:r>
      <w:r w:rsidRPr="008E696E">
        <w:t xml:space="preserve"> сетей».</w:t>
      </w:r>
      <w:r w:rsidRPr="00B52346">
        <w:t xml:space="preserve"> </w:t>
      </w:r>
    </w:p>
    <w:p w:rsidR="008E696E" w:rsidRDefault="008E696E" w:rsidP="008E696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21EFC">
        <w:rPr>
          <w:rFonts w:ascii="Times New Roman" w:hAnsi="Times New Roman" w:cs="Times New Roman"/>
          <w:b/>
          <w:sz w:val="24"/>
          <w:szCs w:val="24"/>
          <w:lang w:eastAsia="ru-RU"/>
        </w:rPr>
        <w:t>Цель</w:t>
      </w:r>
    </w:p>
    <w:p w:rsidR="008E696E" w:rsidRPr="008E696E" w:rsidRDefault="008E696E" w:rsidP="008E696E">
      <w:pPr>
        <w:pStyle w:val="word"/>
        <w:shd w:val="clear" w:color="auto" w:fill="FFFFFF"/>
        <w:spacing w:before="0" w:beforeAutospacing="0" w:after="0" w:afterAutospacing="0"/>
      </w:pPr>
      <w:r>
        <w:rPr>
          <w:sz w:val="28"/>
          <w:szCs w:val="28"/>
        </w:rPr>
        <w:t xml:space="preserve">          </w:t>
      </w:r>
      <w:r w:rsidRPr="008E696E">
        <w:t>Выяснить, что такое зависимость от социальных сетей. И создать буклет «з</w:t>
      </w:r>
      <w:r>
        <w:t>а</w:t>
      </w:r>
      <w:r w:rsidRPr="008E696E">
        <w:t>висимость социальных сетей».</w:t>
      </w:r>
    </w:p>
    <w:p w:rsidR="00934701" w:rsidRPr="008E696E" w:rsidRDefault="008E696E" w:rsidP="008E69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E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96E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934701" w:rsidRPr="000E6B46" w:rsidRDefault="000E6B46" w:rsidP="000E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>1.</w:t>
      </w:r>
      <w:r w:rsidRPr="000E6B46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 xml:space="preserve">Сделать обзор литературы и понять </w:t>
      </w:r>
      <w:r w:rsidR="00934701" w:rsidRPr="000E6B46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 xml:space="preserve"> суть определения «</w:t>
      </w:r>
      <w:r w:rsidRPr="000E6B46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>социальная</w:t>
      </w:r>
      <w:r w:rsidR="00934701" w:rsidRPr="000E6B46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 xml:space="preserve"> сеть»;</w:t>
      </w:r>
    </w:p>
    <w:p w:rsidR="00934701" w:rsidRPr="000E6B46" w:rsidRDefault="000E6B46" w:rsidP="000E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>2.</w:t>
      </w:r>
      <w:r w:rsidRPr="000E6B46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>Собрать информацию о</w:t>
      </w:r>
      <w:r w:rsidR="00934701" w:rsidRPr="000E6B46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 xml:space="preserve"> </w:t>
      </w:r>
      <w:r w:rsidRPr="000E6B46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>ситуации</w:t>
      </w:r>
      <w:r w:rsidR="00934701" w:rsidRPr="000E6B46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 xml:space="preserve"> </w:t>
      </w:r>
      <w:r w:rsidRPr="000E6B46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 xml:space="preserve">развития соц. </w:t>
      </w:r>
      <w:r w:rsidR="00934701" w:rsidRPr="000E6B46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>сетей</w:t>
      </w:r>
    </w:p>
    <w:p w:rsidR="00934701" w:rsidRPr="000E6B46" w:rsidRDefault="000E6B46" w:rsidP="000E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>3.</w:t>
      </w:r>
      <w:r w:rsidRPr="000E6B46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 xml:space="preserve">Познакомится с </w:t>
      </w:r>
      <w:r w:rsidR="00934701" w:rsidRPr="000E6B4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«плюс</w:t>
      </w:r>
      <w:r w:rsidRPr="000E6B4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ами</w:t>
      </w:r>
      <w:r w:rsidR="00934701" w:rsidRPr="000E6B4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» и «минус</w:t>
      </w:r>
      <w:r w:rsidRPr="000E6B4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ами» соц. </w:t>
      </w:r>
      <w:r w:rsidR="00934701" w:rsidRPr="000E6B4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сетей</w:t>
      </w:r>
    </w:p>
    <w:p w:rsidR="00934701" w:rsidRPr="000E6B46" w:rsidRDefault="000E6B46" w:rsidP="000E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4.</w:t>
      </w:r>
      <w:r w:rsidR="008E696E" w:rsidRPr="000E6B4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</w:t>
      </w:r>
      <w:r w:rsidR="00934701" w:rsidRPr="000E6B4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пределить, что </w:t>
      </w:r>
      <w:r w:rsidRPr="000E6B4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такое</w:t>
      </w:r>
      <w:r w:rsidR="00934701" w:rsidRPr="000E6B4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0E6B4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зависимость</w:t>
      </w:r>
      <w:r w:rsidR="00934701" w:rsidRPr="000E6B4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от соц. сетей</w:t>
      </w:r>
    </w:p>
    <w:p w:rsidR="000E6B46" w:rsidRPr="000E6B46" w:rsidRDefault="000E6B46" w:rsidP="000E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0E6B46">
        <w:rPr>
          <w:rFonts w:ascii="Times New Roman" w:hAnsi="Times New Roman" w:cs="Times New Roman"/>
          <w:sz w:val="24"/>
          <w:szCs w:val="24"/>
          <w:lang w:eastAsia="ru-RU"/>
        </w:rPr>
        <w:t>Оформить буклет.</w:t>
      </w:r>
    </w:p>
    <w:p w:rsidR="000E6B46" w:rsidRPr="000E6B46" w:rsidRDefault="000E6B46" w:rsidP="000E6B46">
      <w:pPr>
        <w:pStyle w:val="a9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E6B46">
        <w:rPr>
          <w:rFonts w:ascii="Times New Roman" w:hAnsi="Times New Roman" w:cs="Times New Roman"/>
          <w:b/>
          <w:sz w:val="24"/>
          <w:szCs w:val="24"/>
          <w:lang w:eastAsia="ru-RU"/>
        </w:rPr>
        <w:t>Методы проектирования</w:t>
      </w:r>
    </w:p>
    <w:p w:rsidR="000E6B46" w:rsidRDefault="000E6B46" w:rsidP="000E6B46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6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B84271" w:rsidRPr="00B84271">
        <w:rPr>
          <w:rFonts w:ascii="Times New Roman" w:hAnsi="Times New Roman" w:cs="Times New Roman"/>
          <w:sz w:val="24"/>
          <w:szCs w:val="24"/>
        </w:rPr>
        <w:t xml:space="preserve"> </w:t>
      </w:r>
      <w:r w:rsidR="00B84271">
        <w:rPr>
          <w:rFonts w:ascii="Times New Roman" w:hAnsi="Times New Roman" w:cs="Times New Roman"/>
          <w:sz w:val="24"/>
          <w:szCs w:val="24"/>
        </w:rPr>
        <w:t>Научно-поисковые: сбор и изучение материалов по данной теме</w:t>
      </w:r>
      <w:r w:rsidRPr="000E6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B84271" w:rsidRPr="00B84271" w:rsidRDefault="000E6B46" w:rsidP="00B84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B84271" w:rsidRPr="00B84271">
        <w:rPr>
          <w:rFonts w:ascii="Times New Roman" w:hAnsi="Times New Roman" w:cs="Times New Roman"/>
          <w:sz w:val="24"/>
          <w:szCs w:val="24"/>
        </w:rPr>
        <w:t xml:space="preserve"> Аналитические: - анализ собранного материала.</w:t>
      </w:r>
    </w:p>
    <w:p w:rsidR="00B84271" w:rsidRPr="00B84271" w:rsidRDefault="000E6B46" w:rsidP="00B84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B84271" w:rsidRPr="00B84271">
        <w:rPr>
          <w:rFonts w:ascii="Times New Roman" w:hAnsi="Times New Roman" w:cs="Times New Roman"/>
          <w:sz w:val="24"/>
          <w:szCs w:val="24"/>
        </w:rPr>
        <w:t xml:space="preserve"> Систематизирующие - систематизация полученных данных</w:t>
      </w:r>
    </w:p>
    <w:p w:rsidR="00934701" w:rsidRPr="00B84271" w:rsidRDefault="00B84271" w:rsidP="00B84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271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Практический – создание буклета</w:t>
      </w:r>
    </w:p>
    <w:p w:rsidR="00B84271" w:rsidRDefault="00CE0C51" w:rsidP="00B8427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953FA">
        <w:rPr>
          <w:rFonts w:ascii="Times New Roman" w:hAnsi="Times New Roman" w:cs="Times New Roman"/>
          <w:sz w:val="28"/>
          <w:szCs w:val="28"/>
        </w:rPr>
        <w:t xml:space="preserve"> </w:t>
      </w:r>
      <w:r w:rsidR="00B8427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42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Материалы проектирования</w:t>
      </w:r>
    </w:p>
    <w:p w:rsidR="00CE0C51" w:rsidRPr="00B84271" w:rsidRDefault="00B84271" w:rsidP="00671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 xml:space="preserve">             </w:t>
      </w:r>
      <w:r w:rsidRPr="00B84271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>Социальная сеть — это </w:t>
      </w:r>
      <w:r w:rsidRPr="00B8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площадка</w:t>
      </w:r>
      <w:r w:rsidRPr="00B84271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 xml:space="preserve">, </w:t>
      </w:r>
      <w:hyperlink r:id="rId9" w:history="1">
        <w:r w:rsidRPr="00671D4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онлайн-платформа</w:t>
        </w:r>
      </w:hyperlink>
      <w:r w:rsidRPr="00B84271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которая используется для общения, знакомств, создания </w:t>
      </w:r>
      <w:hyperlink r:id="rId10" w:tooltip="Социальная сеть (социология)" w:history="1">
        <w:r w:rsidRPr="00B84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социальных отношений</w:t>
        </w:r>
      </w:hyperlink>
      <w:r w:rsidRPr="00B84271">
        <w:rPr>
          <w:rFonts w:ascii="Times New Roman" w:hAnsi="Times New Roman" w:cs="Times New Roman"/>
          <w:sz w:val="24"/>
          <w:szCs w:val="24"/>
          <w:shd w:val="clear" w:color="auto" w:fill="FFFFFF"/>
        </w:rPr>
        <w:t> между людьми, которые имеют схожие интересы или </w:t>
      </w:r>
      <w:hyperlink r:id="rId11" w:tooltip="Офлайн" w:history="1">
        <w:r w:rsidRPr="00B84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офлайн</w:t>
        </w:r>
      </w:hyperlink>
      <w:r w:rsidRPr="00B84271">
        <w:rPr>
          <w:rFonts w:ascii="Times New Roman" w:hAnsi="Times New Roman" w:cs="Times New Roman"/>
          <w:sz w:val="24"/>
          <w:szCs w:val="24"/>
          <w:shd w:val="clear" w:color="auto" w:fill="FFFFFF"/>
        </w:rPr>
        <w:t>-связи, а также для развлечения (музыка, фильмы) и </w:t>
      </w:r>
      <w:hyperlink r:id="rId12" w:tooltip="Удалённая работа" w:history="1">
        <w:r w:rsidRPr="00B84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работы</w:t>
        </w:r>
      </w:hyperlink>
      <w:r w:rsidRPr="00B8427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84271" w:rsidRDefault="00B84271" w:rsidP="00B842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Основная часть</w:t>
      </w:r>
    </w:p>
    <w:p w:rsidR="00CE0C51" w:rsidRDefault="005575E1" w:rsidP="003E3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4271" w:rsidRPr="00B84271">
        <w:rPr>
          <w:rFonts w:ascii="Times New Roman" w:hAnsi="Times New Roman" w:cs="Times New Roman"/>
          <w:sz w:val="24"/>
          <w:szCs w:val="24"/>
        </w:rPr>
        <w:t>Понятие и развитие социальных сетей</w:t>
      </w:r>
      <w:r w:rsidR="00B84271">
        <w:rPr>
          <w:rFonts w:ascii="Times New Roman" w:hAnsi="Times New Roman" w:cs="Times New Roman"/>
          <w:sz w:val="24"/>
          <w:szCs w:val="24"/>
        </w:rPr>
        <w:t>.</w:t>
      </w:r>
    </w:p>
    <w:p w:rsidR="005575E1" w:rsidRDefault="00B84271" w:rsidP="005575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575E1" w:rsidRPr="005575E1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Социальная сеть – это огромное объединение людей, а значит, и огромная власть. Но как все знают, власти много не бывает, а значит, и социальные сети будут стремиться увеличивать свое влияние. </w:t>
      </w:r>
      <w:r w:rsidR="005575E1" w:rsidRPr="005575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575E1" w:rsidRPr="005575E1">
        <w:rPr>
          <w:rFonts w:ascii="Times New Roman" w:hAnsi="Times New Roman" w:cs="Times New Roman"/>
          <w:color w:val="000000" w:themeColor="text1"/>
          <w:sz w:val="24"/>
          <w:szCs w:val="24"/>
        </w:rPr>
        <w:t>Всего 5-7 лет назад начали активно развиваться социальные сети общего типа: для личного или делового общения</w:t>
      </w:r>
      <w:r w:rsidR="00917F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[1]</w:t>
      </w:r>
      <w:r w:rsidR="005575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575E1" w:rsidRPr="005575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</w:t>
      </w:r>
    </w:p>
    <w:p w:rsidR="005575E1" w:rsidRPr="008B58FD" w:rsidRDefault="005575E1" w:rsidP="005575E1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5575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B58F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Рейтинг и обхват социальны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х</w:t>
      </w:r>
      <w:r w:rsidRPr="008B58F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сетей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:rsidR="005575E1" w:rsidRPr="008B58FD" w:rsidRDefault="005575E1" w:rsidP="00671D4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B58FD">
        <w:rPr>
          <w:rFonts w:ascii="Times New Roman" w:hAnsi="Times New Roman" w:cs="Times New Roman"/>
          <w:sz w:val="24"/>
          <w:szCs w:val="24"/>
        </w:rPr>
        <w:t xml:space="preserve"> </w:t>
      </w:r>
      <w:r w:rsidRPr="008B58F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>Facebook</w:t>
      </w:r>
      <w:r w:rsidRPr="008B58F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8FD">
        <w:rPr>
          <w:rFonts w:ascii="Times New Roman" w:hAnsi="Times New Roman" w:cs="Times New Roman"/>
          <w:sz w:val="24"/>
          <w:szCs w:val="24"/>
        </w:rPr>
        <w:t>Активные пользователи: 2 млрд. 500 миллионов</w:t>
      </w:r>
    </w:p>
    <w:p w:rsidR="008B58FD" w:rsidRPr="008B58FD" w:rsidRDefault="005575E1" w:rsidP="00671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5E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B58FD" w:rsidRPr="008B58FD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="008B58FD" w:rsidRPr="008B58FD">
        <w:rPr>
          <w:rFonts w:ascii="Times New Roman" w:hAnsi="Times New Roman" w:cs="Times New Roman"/>
          <w:sz w:val="24"/>
          <w:szCs w:val="24"/>
        </w:rPr>
        <w:t xml:space="preserve"> - американская платформа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B58FD" w:rsidRPr="008B58FD">
        <w:rPr>
          <w:rFonts w:ascii="Times New Roman" w:hAnsi="Times New Roman" w:cs="Times New Roman"/>
          <w:sz w:val="24"/>
          <w:szCs w:val="24"/>
        </w:rPr>
        <w:t>Приложение в принципе посвящено обмену видео</w:t>
      </w:r>
      <w:r w:rsidR="008B58FD" w:rsidRPr="008B58F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</w:t>
      </w:r>
      <w:r w:rsidR="008B58FD" w:rsidRPr="008B58FD">
        <w:rPr>
          <w:rFonts w:ascii="Times New Roman" w:hAnsi="Times New Roman" w:cs="Times New Roman"/>
          <w:sz w:val="24"/>
          <w:szCs w:val="24"/>
        </w:rPr>
        <w:t>Активные пользователи: 2 млрд.</w:t>
      </w:r>
    </w:p>
    <w:p w:rsidR="008B58FD" w:rsidRPr="008B58FD" w:rsidRDefault="005575E1" w:rsidP="00671D4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B58FD" w:rsidRPr="008B58FD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="008B58FD" w:rsidRPr="008B58FD">
        <w:rPr>
          <w:rFonts w:ascii="Times New Roman" w:hAnsi="Times New Roman" w:cs="Times New Roman"/>
          <w:sz w:val="24"/>
          <w:szCs w:val="24"/>
        </w:rPr>
        <w:t xml:space="preserve"> - это приложение моментальных сообщений бы</w:t>
      </w:r>
      <w:r>
        <w:rPr>
          <w:rFonts w:ascii="Times New Roman" w:hAnsi="Times New Roman" w:cs="Times New Roman"/>
          <w:sz w:val="24"/>
          <w:szCs w:val="24"/>
        </w:rPr>
        <w:t xml:space="preserve">ло запущено в 2009 году и также американская </w:t>
      </w:r>
      <w:r w:rsidRPr="008B58FD">
        <w:rPr>
          <w:rFonts w:ascii="Times New Roman" w:hAnsi="Times New Roman" w:cs="Times New Roman"/>
          <w:sz w:val="24"/>
          <w:szCs w:val="24"/>
        </w:rPr>
        <w:t>платформа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8B58FD" w:rsidRPr="008B58FD">
        <w:rPr>
          <w:rFonts w:ascii="Times New Roman" w:hAnsi="Times New Roman" w:cs="Times New Roman"/>
          <w:sz w:val="24"/>
          <w:szCs w:val="24"/>
        </w:rPr>
        <w:t xml:space="preserve"> </w:t>
      </w:r>
      <w:r w:rsidRPr="008B58FD">
        <w:rPr>
          <w:rFonts w:ascii="Times New Roman" w:hAnsi="Times New Roman" w:cs="Times New Roman"/>
          <w:sz w:val="24"/>
          <w:szCs w:val="24"/>
        </w:rPr>
        <w:t>Активные пользователи: 2 млрд.</w:t>
      </w:r>
      <w:r w:rsidR="008B58FD" w:rsidRPr="008B58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8B58FD" w:rsidRPr="008B58FD" w:rsidRDefault="005575E1" w:rsidP="00671D4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B58FD" w:rsidRPr="008B58FD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="008B58FD" w:rsidRPr="008B58FD">
        <w:rPr>
          <w:rFonts w:ascii="Times New Roman" w:hAnsi="Times New Roman" w:cs="Times New Roman"/>
          <w:sz w:val="24"/>
          <w:szCs w:val="24"/>
        </w:rPr>
        <w:t xml:space="preserve"> - </w:t>
      </w:r>
      <w:r w:rsidR="008B58FD">
        <w:rPr>
          <w:rFonts w:ascii="Times New Roman" w:hAnsi="Times New Roman" w:cs="Times New Roman"/>
          <w:sz w:val="24"/>
          <w:szCs w:val="24"/>
        </w:rPr>
        <w:t>е</w:t>
      </w:r>
      <w:r w:rsidR="008B58FD" w:rsidRPr="008B58FD">
        <w:rPr>
          <w:rFonts w:ascii="Times New Roman" w:hAnsi="Times New Roman" w:cs="Times New Roman"/>
          <w:sz w:val="24"/>
          <w:szCs w:val="24"/>
        </w:rPr>
        <w:t xml:space="preserve">ще одна американская платформа. </w:t>
      </w:r>
      <w:r w:rsidR="008B58FD" w:rsidRPr="008B58FD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="008B58FD" w:rsidRPr="008B58FD">
        <w:rPr>
          <w:rFonts w:ascii="Times New Roman" w:hAnsi="Times New Roman" w:cs="Times New Roman"/>
          <w:sz w:val="24"/>
          <w:szCs w:val="24"/>
        </w:rPr>
        <w:t xml:space="preserve"> был презентован в 2010 году и в данный момент принадлежит </w:t>
      </w:r>
      <w:r w:rsidR="008B58FD" w:rsidRPr="008B58F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>Facebook</w:t>
      </w:r>
      <w:r w:rsidR="008B58FD" w:rsidRPr="008B58F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 w:rsidR="008B58FD" w:rsidRPr="008B58FD">
        <w:rPr>
          <w:rFonts w:ascii="Times New Roman" w:hAnsi="Times New Roman" w:cs="Times New Roman"/>
          <w:sz w:val="24"/>
          <w:szCs w:val="24"/>
        </w:rPr>
        <w:t xml:space="preserve"> Активные пользователи: 1</w:t>
      </w:r>
      <w:r w:rsidR="008B58FD">
        <w:rPr>
          <w:rFonts w:ascii="Times New Roman" w:hAnsi="Times New Roman" w:cs="Times New Roman"/>
          <w:sz w:val="24"/>
          <w:szCs w:val="24"/>
        </w:rPr>
        <w:t xml:space="preserve"> млрд</w:t>
      </w:r>
      <w:r w:rsidR="003E339B">
        <w:rPr>
          <w:rFonts w:ascii="Times New Roman" w:hAnsi="Times New Roman" w:cs="Times New Roman"/>
          <w:sz w:val="24"/>
          <w:szCs w:val="24"/>
        </w:rPr>
        <w:t>.</w:t>
      </w:r>
    </w:p>
    <w:p w:rsidR="008B58FD" w:rsidRPr="008B58FD" w:rsidRDefault="005575E1" w:rsidP="00671D49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proofErr w:type="spellStart"/>
      <w:r w:rsidR="008B58FD" w:rsidRPr="008B58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TikTok</w:t>
      </w:r>
      <w:proofErr w:type="spellEnd"/>
      <w:r w:rsidR="008B58FD" w:rsidRPr="008B58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успешная платформа Китая. </w:t>
      </w:r>
      <w:r w:rsidR="008B58FD" w:rsidRPr="008B58FD">
        <w:rPr>
          <w:rFonts w:ascii="Times New Roman" w:hAnsi="Times New Roman" w:cs="Times New Roman"/>
          <w:sz w:val="24"/>
          <w:szCs w:val="24"/>
        </w:rPr>
        <w:t xml:space="preserve">Активные пользователи: 800 </w:t>
      </w:r>
      <w:r w:rsidR="008B58FD">
        <w:rPr>
          <w:rFonts w:ascii="Times New Roman" w:hAnsi="Times New Roman" w:cs="Times New Roman"/>
          <w:sz w:val="24"/>
          <w:szCs w:val="24"/>
        </w:rPr>
        <w:t>миллионов.</w:t>
      </w:r>
    </w:p>
    <w:p w:rsidR="008B58FD" w:rsidRPr="008B58FD" w:rsidRDefault="005575E1" w:rsidP="00671D4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B58FD" w:rsidRPr="008B58FD">
        <w:rPr>
          <w:rFonts w:ascii="Times New Roman" w:hAnsi="Times New Roman" w:cs="Times New Roman"/>
          <w:sz w:val="24"/>
          <w:szCs w:val="24"/>
          <w:lang w:val="en-US"/>
        </w:rPr>
        <w:t>QQ</w:t>
      </w:r>
      <w:r w:rsidR="008B58FD" w:rsidRPr="008B58FD">
        <w:rPr>
          <w:rFonts w:ascii="Times New Roman" w:hAnsi="Times New Roman" w:cs="Times New Roman"/>
          <w:sz w:val="24"/>
          <w:szCs w:val="24"/>
        </w:rPr>
        <w:t xml:space="preserve"> – </w:t>
      </w:r>
      <w:r w:rsidRPr="008B58FD">
        <w:rPr>
          <w:rFonts w:ascii="Times New Roman" w:hAnsi="Times New Roman" w:cs="Times New Roman"/>
          <w:sz w:val="24"/>
          <w:szCs w:val="24"/>
          <w:shd w:val="clear" w:color="auto" w:fill="FFFFFF"/>
        </w:rPr>
        <w:t>платформа Китая</w:t>
      </w:r>
      <w:r w:rsidR="00A55786">
        <w:rPr>
          <w:rFonts w:ascii="Times New Roman" w:hAnsi="Times New Roman" w:cs="Times New Roman"/>
          <w:sz w:val="24"/>
          <w:szCs w:val="24"/>
        </w:rPr>
        <w:t xml:space="preserve">. Которая </w:t>
      </w:r>
      <w:r w:rsidR="008B58FD" w:rsidRPr="008B58FD">
        <w:rPr>
          <w:rFonts w:ascii="Times New Roman" w:hAnsi="Times New Roman" w:cs="Times New Roman"/>
          <w:sz w:val="24"/>
          <w:szCs w:val="24"/>
        </w:rPr>
        <w:t>влияет на рейтинг социальных сетей. Сайт обмена мгновенными сообщениями, который также предлагает онлайн-игры, фильмы, покупки, музыку и голосовой чат. Активные пользователи: 731миллионов</w:t>
      </w:r>
    </w:p>
    <w:p w:rsidR="008B58FD" w:rsidRPr="008B58FD" w:rsidRDefault="008B58FD" w:rsidP="00671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B58FD">
        <w:rPr>
          <w:rFonts w:ascii="Times New Roman" w:hAnsi="Times New Roman" w:cs="Times New Roman"/>
          <w:sz w:val="28"/>
          <w:szCs w:val="28"/>
        </w:rPr>
        <w:t xml:space="preserve">  </w:t>
      </w:r>
      <w:r w:rsidR="00CE0C51" w:rsidRPr="008B58FD">
        <w:rPr>
          <w:rFonts w:ascii="Times New Roman" w:hAnsi="Times New Roman" w:cs="Times New Roman"/>
          <w:sz w:val="28"/>
          <w:szCs w:val="28"/>
        </w:rPr>
        <w:t xml:space="preserve"> </w:t>
      </w:r>
      <w:r w:rsidRPr="008B58FD">
        <w:rPr>
          <w:rFonts w:ascii="Times New Roman" w:hAnsi="Times New Roman" w:cs="Times New Roman"/>
          <w:sz w:val="24"/>
          <w:szCs w:val="24"/>
        </w:rPr>
        <w:t>Зависимость социальных сетей</w:t>
      </w:r>
    </w:p>
    <w:p w:rsidR="00A55786" w:rsidRDefault="003E339B" w:rsidP="00671D4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E33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Каждый знаком с таким понятием как интернет. Сейчас все имеют </w:t>
      </w:r>
      <w:r w:rsidR="00A55786">
        <w:rPr>
          <w:rFonts w:ascii="Times New Roman" w:hAnsi="Times New Roman" w:cs="Times New Roman"/>
          <w:sz w:val="24"/>
          <w:szCs w:val="24"/>
          <w:shd w:val="clear" w:color="auto" w:fill="FFFFFF"/>
        </w:rPr>
        <w:t>доступ</w:t>
      </w:r>
      <w:r w:rsidRPr="003E33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информационным ресурсам мировой паутины. Люди всё большее предпоч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итают </w:t>
      </w:r>
      <w:r w:rsidRPr="003E339B">
        <w:rPr>
          <w:rFonts w:ascii="Times New Roman" w:hAnsi="Times New Roman" w:cs="Times New Roman"/>
          <w:sz w:val="24"/>
          <w:szCs w:val="24"/>
          <w:shd w:val="clear" w:color="auto" w:fill="FFFFFF"/>
        </w:rPr>
        <w:t>виртуально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3E33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3E339B">
        <w:rPr>
          <w:rFonts w:ascii="Times New Roman" w:hAnsi="Times New Roman" w:cs="Times New Roman"/>
          <w:sz w:val="24"/>
          <w:szCs w:val="24"/>
          <w:shd w:val="clear" w:color="auto" w:fill="FFFFFF"/>
        </w:rPr>
        <w:t>. Социальная сеть представляется униве</w:t>
      </w:r>
      <w:r w:rsidR="00A55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рсальным средством коммуникации, </w:t>
      </w:r>
      <w:r w:rsidRPr="003E33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поиска людей, </w:t>
      </w:r>
      <w:r w:rsidR="00A55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дает возможность </w:t>
      </w:r>
      <w:r w:rsidRPr="003E33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постоянно находиться на связи, </w:t>
      </w:r>
    </w:p>
    <w:p w:rsidR="00A55786" w:rsidRDefault="00A55786" w:rsidP="00A55786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</w:p>
    <w:p w:rsidR="00A55786" w:rsidRDefault="00A55786" w:rsidP="003E339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узнавать</w:t>
      </w:r>
      <w:r w:rsidR="003E339B" w:rsidRPr="003E33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новинки о друзьях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знаменитостях.</w:t>
      </w:r>
      <w:r w:rsidR="003E339B" w:rsidRPr="003E33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E339B" w:rsidRDefault="00671D49" w:rsidP="00671D4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1D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3E339B" w:rsidRPr="003E339B">
        <w:rPr>
          <w:rFonts w:ascii="Times New Roman" w:hAnsi="Times New Roman" w:cs="Times New Roman"/>
          <w:sz w:val="24"/>
          <w:szCs w:val="24"/>
          <w:shd w:val="clear" w:color="auto" w:fill="FFFFFF"/>
        </w:rPr>
        <w:t>Спрос на социальные сети растёт с каждым</w:t>
      </w:r>
      <w:r w:rsidR="003E33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днем</w:t>
      </w:r>
      <w:r w:rsidR="003E339B" w:rsidRPr="003E33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Невозможно в полной мере оценить сетевые ресурсы как положительные либо негативные. С одной стороны – это очень упрощает жизнедеятельность современного человека, но с иной стороны происходит совершенная заменам реальных отношений </w:t>
      </w:r>
      <w:r w:rsidR="00A55786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3E339B" w:rsidRPr="003E33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виртуальные.</w:t>
      </w:r>
      <w:r w:rsidR="003E339B" w:rsidRPr="003E33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C0461" w:rsidRDefault="003E339B" w:rsidP="00671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39B">
        <w:rPr>
          <w:rFonts w:ascii="Times New Roman" w:hAnsi="Times New Roman" w:cs="Times New Roman"/>
          <w:sz w:val="24"/>
          <w:szCs w:val="24"/>
          <w:shd w:val="clear" w:color="auto" w:fill="FFFFFF"/>
        </w:rPr>
        <w:t>Люди, ведущие довольно скучный образ жизни, подвергаются зависимости  от социальны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 сетей</w:t>
      </w:r>
      <w:r w:rsidR="00A5578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E33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3E339B">
        <w:rPr>
          <w:rFonts w:ascii="Times New Roman" w:hAnsi="Times New Roman" w:cs="Times New Roman"/>
          <w:sz w:val="24"/>
          <w:szCs w:val="24"/>
          <w:shd w:val="clear" w:color="auto" w:fill="FFFFFF"/>
        </w:rPr>
        <w:t>ни увеличивают свою самооценку, стараясь предоставить информацию на странице</w:t>
      </w:r>
      <w:r w:rsidR="00A55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3E339B">
        <w:rPr>
          <w:rFonts w:ascii="Times New Roman" w:hAnsi="Times New Roman" w:cs="Times New Roman"/>
          <w:sz w:val="24"/>
          <w:szCs w:val="24"/>
          <w:shd w:val="clear" w:color="auto" w:fill="FFFFFF"/>
        </w:rPr>
        <w:t>за действительн</w:t>
      </w:r>
      <w:r w:rsidR="00A55786">
        <w:rPr>
          <w:rFonts w:ascii="Times New Roman" w:hAnsi="Times New Roman" w:cs="Times New Roman"/>
          <w:sz w:val="24"/>
          <w:szCs w:val="24"/>
          <w:shd w:val="clear" w:color="auto" w:fill="FFFFFF"/>
        </w:rPr>
        <w:t>ость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Н</w:t>
      </w:r>
      <w:r w:rsidRPr="003E339B">
        <w:rPr>
          <w:rFonts w:ascii="Times New Roman" w:hAnsi="Times New Roman" w:cs="Times New Roman"/>
          <w:sz w:val="24"/>
          <w:szCs w:val="24"/>
          <w:shd w:val="clear" w:color="auto" w:fill="FFFFFF"/>
        </w:rPr>
        <w:t>екоторые так верят в созданный ими образ, что начинают избегать личных встреч и общения, чтобы не разрушить сформировавшееся о себе мнение. </w:t>
      </w:r>
    </w:p>
    <w:p w:rsidR="005C0461" w:rsidRPr="005C0461" w:rsidRDefault="005C0461" w:rsidP="00671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Ознакомившись с большим количеством информацией, мне хочется выделить п</w:t>
      </w:r>
      <w:r w:rsidRPr="005C0461">
        <w:rPr>
          <w:rFonts w:ascii="Times New Roman" w:hAnsi="Times New Roman" w:cs="Times New Roman"/>
          <w:sz w:val="24"/>
          <w:szCs w:val="24"/>
        </w:rPr>
        <w:t>люсы и минусы социальн</w:t>
      </w:r>
      <w:r w:rsidR="00A55786">
        <w:rPr>
          <w:rFonts w:ascii="Times New Roman" w:hAnsi="Times New Roman" w:cs="Times New Roman"/>
          <w:sz w:val="24"/>
          <w:szCs w:val="24"/>
        </w:rPr>
        <w:t>ых</w:t>
      </w:r>
      <w:r w:rsidRPr="005C0461">
        <w:rPr>
          <w:rFonts w:ascii="Times New Roman" w:hAnsi="Times New Roman" w:cs="Times New Roman"/>
          <w:sz w:val="24"/>
          <w:szCs w:val="24"/>
        </w:rPr>
        <w:t xml:space="preserve"> сет</w:t>
      </w:r>
      <w:r w:rsidR="00A55786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0461" w:rsidRDefault="005C0461" w:rsidP="00671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Плюсы</w:t>
      </w:r>
      <w:r w:rsidR="00CE0C51" w:rsidRPr="003E339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C0461" w:rsidRPr="005C0461" w:rsidRDefault="005C0461" w:rsidP="00671D4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1.В</w:t>
      </w:r>
      <w:r w:rsidRPr="005C0461">
        <w:rPr>
          <w:rFonts w:ascii="Times New Roman" w:hAnsi="Times New Roman" w:cs="Times New Roman"/>
          <w:sz w:val="24"/>
          <w:szCs w:val="24"/>
          <w:shd w:val="clear" w:color="auto" w:fill="FFFFFF"/>
        </w:rPr>
        <w:t>озможность общения на больших расстояниях</w:t>
      </w:r>
    </w:p>
    <w:p w:rsidR="005C0461" w:rsidRPr="005C0461" w:rsidRDefault="005C0461" w:rsidP="00671D4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2.П</w:t>
      </w:r>
      <w:r w:rsidRPr="005C0461">
        <w:rPr>
          <w:rFonts w:ascii="Times New Roman" w:hAnsi="Times New Roman" w:cs="Times New Roman"/>
          <w:sz w:val="24"/>
          <w:szCs w:val="24"/>
          <w:shd w:val="clear" w:color="auto" w:fill="FFFFFF"/>
        </w:rPr>
        <w:t>омогают устроиться на работу или найти нужного сотрудника</w:t>
      </w:r>
    </w:p>
    <w:p w:rsidR="005C0461" w:rsidRPr="00A55786" w:rsidRDefault="005C0461" w:rsidP="00671D4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3.М</w:t>
      </w:r>
      <w:r w:rsidRPr="005C04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есто для развлечений. Если нет возможности путешествовать, то в социальных </w:t>
      </w:r>
      <w:r w:rsidR="00A55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5C04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сетях есть возможность узнать о том месте, где хотели бы побывать</w:t>
      </w:r>
    </w:p>
    <w:p w:rsidR="005C0461" w:rsidRPr="005C0461" w:rsidRDefault="005C0461" w:rsidP="00671D4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4.В</w:t>
      </w:r>
      <w:r w:rsidRPr="005C0461">
        <w:rPr>
          <w:rFonts w:ascii="Times New Roman" w:hAnsi="Times New Roman" w:cs="Times New Roman"/>
          <w:sz w:val="24"/>
          <w:szCs w:val="24"/>
          <w:shd w:val="clear" w:color="auto" w:fill="FFFFFF"/>
        </w:rPr>
        <w:t>озможность найти себе друзей, знакомых, одноклассников</w:t>
      </w:r>
    </w:p>
    <w:p w:rsidR="005C0461" w:rsidRDefault="005C0461" w:rsidP="00671D49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 xml:space="preserve"> 5.</w:t>
      </w:r>
      <w:r w:rsidRPr="005C0461">
        <w:rPr>
          <w:bCs/>
          <w:color w:val="000000"/>
        </w:rPr>
        <w:t xml:space="preserve">Повышают статус компаний. </w:t>
      </w:r>
      <w:r w:rsidRPr="005C0461">
        <w:rPr>
          <w:color w:val="000000"/>
        </w:rPr>
        <w:t xml:space="preserve">Социальные сети способны принести пользу бизнесу. </w:t>
      </w:r>
    </w:p>
    <w:p w:rsidR="005C0461" w:rsidRDefault="00881C65" w:rsidP="00671D49">
      <w:pPr>
        <w:pStyle w:val="ac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5C0461" w:rsidRPr="005C0461">
        <w:rPr>
          <w:color w:val="000000"/>
        </w:rPr>
        <w:t>Минусы</w:t>
      </w:r>
    </w:p>
    <w:p w:rsidR="005C0461" w:rsidRPr="005C0461" w:rsidRDefault="005C0461" w:rsidP="00671D4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 </w:t>
      </w:r>
      <w:r w:rsidRPr="005C0461">
        <w:rPr>
          <w:rFonts w:ascii="Times New Roman" w:hAnsi="Times New Roman" w:cs="Times New Roman"/>
          <w:sz w:val="24"/>
          <w:szCs w:val="24"/>
          <w:shd w:val="clear" w:color="auto" w:fill="FFFFFF"/>
        </w:rPr>
        <w:t>Вред от мошенников в социальных сетях, потеря денег</w:t>
      </w:r>
    </w:p>
    <w:p w:rsidR="005C0461" w:rsidRDefault="005C0461" w:rsidP="00671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  В</w:t>
      </w:r>
      <w:r w:rsidRPr="005C0461">
        <w:rPr>
          <w:rFonts w:ascii="Times New Roman" w:hAnsi="Times New Roman" w:cs="Times New Roman"/>
          <w:sz w:val="24"/>
          <w:szCs w:val="24"/>
          <w:shd w:val="clear" w:color="auto" w:fill="FFFFFF"/>
        </w:rPr>
        <w:t>оздействие на психическое и физическое здоровье человека</w:t>
      </w:r>
      <w:r w:rsidRPr="005C0461">
        <w:rPr>
          <w:rFonts w:ascii="Times New Roman" w:hAnsi="Times New Roman" w:cs="Times New Roman"/>
          <w:color w:val="5F5F5F"/>
          <w:sz w:val="24"/>
          <w:szCs w:val="24"/>
          <w:shd w:val="clear" w:color="auto" w:fill="FFFFFF"/>
        </w:rPr>
        <w:t xml:space="preserve">. </w:t>
      </w:r>
      <w:r w:rsidRPr="005C0461">
        <w:rPr>
          <w:rFonts w:ascii="Times New Roman" w:hAnsi="Times New Roman" w:cs="Times New Roman"/>
          <w:sz w:val="24"/>
          <w:szCs w:val="24"/>
        </w:rPr>
        <w:t xml:space="preserve">Социальные сети </w:t>
      </w:r>
    </w:p>
    <w:p w:rsidR="00A55786" w:rsidRPr="005C0461" w:rsidRDefault="00A55786" w:rsidP="00671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461">
        <w:rPr>
          <w:rFonts w:ascii="Times New Roman" w:hAnsi="Times New Roman" w:cs="Times New Roman"/>
          <w:sz w:val="24"/>
          <w:szCs w:val="24"/>
        </w:rPr>
        <w:t>вредят психологическому здоровью и вызывают интернет зависимость</w:t>
      </w:r>
    </w:p>
    <w:p w:rsidR="00A55786" w:rsidRPr="005C0461" w:rsidRDefault="00A55786" w:rsidP="00671D4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 </w:t>
      </w:r>
      <w:r w:rsidRPr="005C0461">
        <w:rPr>
          <w:rFonts w:ascii="Times New Roman" w:hAnsi="Times New Roman" w:cs="Times New Roman"/>
          <w:sz w:val="24"/>
          <w:szCs w:val="24"/>
          <w:shd w:val="clear" w:color="auto" w:fill="FFFFFF"/>
        </w:rPr>
        <w:t>Знакомства через социальные сети.</w:t>
      </w:r>
      <w:r w:rsidRPr="005C0461">
        <w:rPr>
          <w:rFonts w:ascii="Times New Roman" w:hAnsi="Times New Roman" w:cs="Times New Roman"/>
          <w:color w:val="5F5F5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Можно попасть в неприятную ситуацию, попасться на уловки </w:t>
      </w:r>
      <w:r w:rsidRPr="005C0461">
        <w:rPr>
          <w:rFonts w:ascii="Times New Roman" w:hAnsi="Times New Roman" w:cs="Times New Roman"/>
          <w:sz w:val="24"/>
          <w:szCs w:val="24"/>
        </w:rPr>
        <w:t xml:space="preserve"> мошенника или маньяка</w:t>
      </w:r>
    </w:p>
    <w:p w:rsidR="00A55786" w:rsidRPr="005C0461" w:rsidRDefault="00A55786" w:rsidP="00671D4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 Постоянное нахождение </w:t>
      </w:r>
      <w:r w:rsidRPr="005C04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соц. сетях развивает у людей разного рода фобии. Познав все преимущества интернета, можно разучиться знакомиться, общаться в реальной жизни</w:t>
      </w:r>
      <w:r w:rsidR="00917F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[2]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55786" w:rsidRDefault="00A55786" w:rsidP="00671D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1C65">
        <w:rPr>
          <w:rFonts w:ascii="Times New Roman" w:hAnsi="Times New Roman" w:cs="Times New Roman"/>
          <w:sz w:val="24"/>
          <w:szCs w:val="24"/>
          <w:shd w:val="clear" w:color="auto" w:fill="FFFFFF"/>
        </w:rPr>
        <w:t>Как избавиться от зависимости</w:t>
      </w:r>
    </w:p>
    <w:p w:rsidR="00A55786" w:rsidRPr="00881C65" w:rsidRDefault="00A55786" w:rsidP="00671D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Организуйте себе мини отпуск, в полном отсутствии интернета. Можно отправиться  куда угодно, чтоб всемирная сеть не ловила сигнал. Проведите так хотя бы неделю. В данных «каникулах» возникнет свободное время, потратьте его на живое общение или прочтение книг, прогулками на природе. Когда вернетесь, постарайтесь заходя в интернет пользоваться только поисковой информацией, ни каких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соц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сетей. Попытайтесь перейти на живое общение или хотя бы по телефону. А лучше встречайтесь с друзьями, родственниками вживую - это весьма приятно.</w:t>
      </w:r>
    </w:p>
    <w:p w:rsidR="00A55786" w:rsidRPr="00881C65" w:rsidRDefault="00A55786" w:rsidP="00671D49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</w:rPr>
        <w:t>Следующим этапом работы стало рассмотрение моделей буклетов.</w:t>
      </w:r>
    </w:p>
    <w:p w:rsidR="005C0461" w:rsidRDefault="00A55786" w:rsidP="00671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интернете есть много разнообразных вариантов, каким может быть буклет, я остановился на варианте к которому, по моему мнению, привыкло большое количества людей. Собрав много информации, прочитав литературы и просмотрев много сайтов, я нашел более подходящее и более значимое для создания своего буклета.</w:t>
      </w:r>
    </w:p>
    <w:p w:rsidR="00917F16" w:rsidRDefault="00917F16" w:rsidP="005C0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lang w:eastAsia="ru-RU"/>
        </w:rPr>
        <w:drawing>
          <wp:inline distT="0" distB="0" distL="0" distR="0" wp14:anchorId="36F62C4D" wp14:editId="1D0E45E4">
            <wp:extent cx="2735232" cy="1600200"/>
            <wp:effectExtent l="0" t="0" r="8255" b="0"/>
            <wp:docPr id="1" name="Рисунок 1" descr="Буклет-а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клет-а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7" t="17432" r="5667" b="10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382" cy="1600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461" w:rsidRDefault="005C0461" w:rsidP="005C0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917F16" w:rsidRDefault="00917F16" w:rsidP="00917F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CF4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917F16" w:rsidRPr="00917F16" w:rsidRDefault="00170FAB" w:rsidP="00671D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17F16">
        <w:rPr>
          <w:rFonts w:ascii="Times New Roman" w:hAnsi="Times New Roman" w:cs="Times New Roman"/>
          <w:sz w:val="24"/>
          <w:szCs w:val="24"/>
        </w:rPr>
        <w:t xml:space="preserve">Мне кажется, что в нашем сегодняшнем мире социальные сети это не абсолютное зло, это уже по большей мере двигатель торговли, реклама, это возможность увидеть мир, для </w:t>
      </w:r>
      <w:r>
        <w:rPr>
          <w:rFonts w:ascii="Times New Roman" w:hAnsi="Times New Roman" w:cs="Times New Roman"/>
          <w:sz w:val="24"/>
          <w:szCs w:val="24"/>
        </w:rPr>
        <w:t>тех,</w:t>
      </w:r>
      <w:r w:rsidR="00917F16">
        <w:rPr>
          <w:rFonts w:ascii="Times New Roman" w:hAnsi="Times New Roman" w:cs="Times New Roman"/>
          <w:sz w:val="24"/>
          <w:szCs w:val="24"/>
        </w:rPr>
        <w:t xml:space="preserve"> кто может </w:t>
      </w:r>
      <w:r>
        <w:rPr>
          <w:rFonts w:ascii="Times New Roman" w:hAnsi="Times New Roman" w:cs="Times New Roman"/>
          <w:sz w:val="24"/>
          <w:szCs w:val="24"/>
        </w:rPr>
        <w:t>никогда</w:t>
      </w:r>
      <w:r w:rsidR="00917F16">
        <w:rPr>
          <w:rFonts w:ascii="Times New Roman" w:hAnsi="Times New Roman" w:cs="Times New Roman"/>
          <w:sz w:val="24"/>
          <w:szCs w:val="24"/>
        </w:rPr>
        <w:t xml:space="preserve"> не сможет путешествовать, это замечательная возможность общения и видео связи с людьми на больших расстояниях, это хорошая площадка для формирования своего бизнеса. Просто все хорошо в меру, и у всего должна быть цель.</w:t>
      </w:r>
    </w:p>
    <w:p w:rsidR="00917F16" w:rsidRPr="00917F16" w:rsidRDefault="00917F16" w:rsidP="00917F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CF4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917F16" w:rsidRPr="00917F16" w:rsidRDefault="00917F16" w:rsidP="00671D49">
      <w:pPr>
        <w:pStyle w:val="a9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7F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Социальные сети в нашей жизни </w:t>
      </w:r>
      <w:r w:rsidRPr="00917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[Электронный ресурс]// </w:t>
      </w:r>
      <w:hyperlink r:id="rId14" w:history="1">
        <w:r w:rsidRPr="00917F16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https://ruorbitalwars.ru/raznoe-2/proekt-socialnye-seti-socialnye-seti-v-nashej-zhizni-10-klass-2.html</w:t>
        </w:r>
      </w:hyperlink>
      <w:r w:rsidRPr="00917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(дата обращения: 13.1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917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.2020).</w:t>
      </w:r>
    </w:p>
    <w:p w:rsidR="00917F16" w:rsidRPr="00917F16" w:rsidRDefault="00917F16" w:rsidP="00671D49">
      <w:pPr>
        <w:pStyle w:val="a9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7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Безопасность в интернете </w:t>
      </w:r>
      <w:r w:rsidRPr="00917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[Электронный ресурс]// </w:t>
      </w:r>
      <w:hyperlink r:id="rId15" w:history="1">
        <w:r w:rsidRPr="00917F1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security.mosmetod.ru/internet-zavisimosti/73-zavisimost-ot-sotsialnykh-setej-epidemiya-xxi-veka</w:t>
        </w:r>
      </w:hyperlink>
      <w:r w:rsidRPr="00917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17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(дата обращения: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Pr="00917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.12.2020).</w:t>
      </w:r>
    </w:p>
    <w:p w:rsidR="00917F16" w:rsidRPr="00917F16" w:rsidRDefault="00917F16" w:rsidP="00671D49">
      <w:pPr>
        <w:pStyle w:val="a9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7F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Социальные сети. Зависимость от социальных сетей </w:t>
      </w:r>
      <w:r w:rsidRPr="00917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[Электронный ресурс]// </w:t>
      </w:r>
      <w:hyperlink r:id="rId16" w:history="1">
        <w:r w:rsidRPr="00917F16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https://kopilkaurokov.ru/informatika/prochee/proekt_sotsialnye_seti_zavisimost_ot_sotsialnykh_setei</w:t>
        </w:r>
      </w:hyperlink>
      <w:r w:rsidRPr="00917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(дата обращения: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Pr="00917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01</w:t>
      </w:r>
      <w:r w:rsidRPr="00917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917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5C0461" w:rsidRPr="005C0461" w:rsidRDefault="005C0461" w:rsidP="00671D49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bookmarkEnd w:id="0"/>
    </w:p>
    <w:p w:rsidR="00934701" w:rsidRPr="003E339B" w:rsidRDefault="00CE0C51" w:rsidP="00671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3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8B58FD" w:rsidRPr="003E339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34701" w:rsidRDefault="00934701" w:rsidP="00934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701" w:rsidRDefault="008B58FD" w:rsidP="00934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347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4E4B" w:rsidRDefault="00874E4B" w:rsidP="00874E4B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</w:pPr>
    </w:p>
    <w:p w:rsidR="00874E4B" w:rsidRDefault="00874E4B" w:rsidP="00874E4B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</w:pPr>
    </w:p>
    <w:p w:rsidR="00AB1DB7" w:rsidRDefault="00AB1DB7" w:rsidP="0097654A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874E4B" w:rsidRDefault="00874E4B" w:rsidP="0097654A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874E4B" w:rsidRDefault="00874E4B" w:rsidP="0097654A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874E4B" w:rsidRDefault="00874E4B" w:rsidP="0097654A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CE0C51" w:rsidRDefault="00CE0C51" w:rsidP="00874E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C51" w:rsidRDefault="00CE0C51" w:rsidP="00874E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C51" w:rsidRDefault="00CE0C51" w:rsidP="00874E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C51" w:rsidRDefault="00CE0C51" w:rsidP="00874E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C51" w:rsidRDefault="00CE0C51" w:rsidP="00874E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C51" w:rsidRPr="00874E4B" w:rsidRDefault="00CE0C51" w:rsidP="00874E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8B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4651C8" w:rsidRDefault="004651C8" w:rsidP="001953FA">
      <w:pPr>
        <w:spacing w:after="0" w:line="240" w:lineRule="auto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</w:p>
    <w:p w:rsidR="001953FA" w:rsidRDefault="001953FA" w:rsidP="001953FA">
      <w:pPr>
        <w:spacing w:after="0" w:line="360" w:lineRule="auto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</w:p>
    <w:p w:rsidR="004651C8" w:rsidRDefault="004651C8" w:rsidP="004651C8">
      <w:pPr>
        <w:pStyle w:val="a9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51C8" w:rsidRDefault="004651C8" w:rsidP="00465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51C8" w:rsidRDefault="004651C8" w:rsidP="00465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7F16" w:rsidRDefault="004651C8" w:rsidP="00917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917F1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917F16" w:rsidRDefault="00917F16" w:rsidP="00917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7F16" w:rsidRDefault="00917F16" w:rsidP="00917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77BB1" w:rsidRPr="00917F16" w:rsidRDefault="00917F16" w:rsidP="00917F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sectPr w:rsidR="00C77BB1" w:rsidRPr="00917F16" w:rsidSect="00881C65">
      <w:headerReference w:type="default" r:id="rId1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C65" w:rsidRDefault="00881C65" w:rsidP="00D94E31">
      <w:pPr>
        <w:spacing w:after="0" w:line="240" w:lineRule="auto"/>
      </w:pPr>
      <w:r>
        <w:separator/>
      </w:r>
    </w:p>
  </w:endnote>
  <w:endnote w:type="continuationSeparator" w:id="0">
    <w:p w:rsidR="00881C65" w:rsidRDefault="00881C65" w:rsidP="00D9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C65" w:rsidRDefault="00881C65" w:rsidP="00D94E31">
      <w:pPr>
        <w:spacing w:after="0" w:line="240" w:lineRule="auto"/>
      </w:pPr>
      <w:r>
        <w:separator/>
      </w:r>
    </w:p>
  </w:footnote>
  <w:footnote w:type="continuationSeparator" w:id="0">
    <w:p w:rsidR="00881C65" w:rsidRDefault="00881C65" w:rsidP="00D94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C65" w:rsidRPr="00D94E31" w:rsidRDefault="00881C65" w:rsidP="00D94E31">
    <w:pPr>
      <w:pStyle w:val="a5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2288"/>
    <w:multiLevelType w:val="hybridMultilevel"/>
    <w:tmpl w:val="EC449180"/>
    <w:lvl w:ilvl="0" w:tplc="6034180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53F676E"/>
    <w:multiLevelType w:val="hybridMultilevel"/>
    <w:tmpl w:val="5F3E2CD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65F245C"/>
    <w:multiLevelType w:val="hybridMultilevel"/>
    <w:tmpl w:val="FFC839AA"/>
    <w:lvl w:ilvl="0" w:tplc="60CCD5E0">
      <w:start w:val="1"/>
      <w:numFmt w:val="bullet"/>
      <w:lvlText w:val="►"/>
      <w:lvlJc w:val="left"/>
      <w:pPr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A1B3A2E"/>
    <w:multiLevelType w:val="multilevel"/>
    <w:tmpl w:val="4C223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5F2604"/>
    <w:multiLevelType w:val="hybridMultilevel"/>
    <w:tmpl w:val="330CB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064B6"/>
    <w:multiLevelType w:val="hybridMultilevel"/>
    <w:tmpl w:val="3634B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95AF2"/>
    <w:multiLevelType w:val="hybridMultilevel"/>
    <w:tmpl w:val="A5287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C797C"/>
    <w:multiLevelType w:val="multilevel"/>
    <w:tmpl w:val="96943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1419FB"/>
    <w:multiLevelType w:val="hybridMultilevel"/>
    <w:tmpl w:val="BCB041B2"/>
    <w:lvl w:ilvl="0" w:tplc="C37C157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5815BB5"/>
    <w:multiLevelType w:val="hybridMultilevel"/>
    <w:tmpl w:val="CF1CE7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930712"/>
    <w:multiLevelType w:val="hybridMultilevel"/>
    <w:tmpl w:val="E1283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C50CD1"/>
    <w:multiLevelType w:val="hybridMultilevel"/>
    <w:tmpl w:val="72EAE110"/>
    <w:lvl w:ilvl="0" w:tplc="60CCD5E0">
      <w:start w:val="1"/>
      <w:numFmt w:val="bullet"/>
      <w:lvlText w:val="►"/>
      <w:lvlJc w:val="left"/>
      <w:pPr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E4656CD"/>
    <w:multiLevelType w:val="hybridMultilevel"/>
    <w:tmpl w:val="22B4CCDA"/>
    <w:lvl w:ilvl="0" w:tplc="C9986B7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357B9B"/>
    <w:multiLevelType w:val="multilevel"/>
    <w:tmpl w:val="8926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727B99"/>
    <w:multiLevelType w:val="hybridMultilevel"/>
    <w:tmpl w:val="E2D83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F5562"/>
    <w:multiLevelType w:val="multilevel"/>
    <w:tmpl w:val="A8A20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6C5F9E"/>
    <w:multiLevelType w:val="hybridMultilevel"/>
    <w:tmpl w:val="31BEB4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377673"/>
    <w:multiLevelType w:val="hybridMultilevel"/>
    <w:tmpl w:val="5982237E"/>
    <w:lvl w:ilvl="0" w:tplc="C37C1570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5A9C6454"/>
    <w:multiLevelType w:val="multilevel"/>
    <w:tmpl w:val="759A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415592"/>
    <w:multiLevelType w:val="multilevel"/>
    <w:tmpl w:val="1500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AD0152"/>
    <w:multiLevelType w:val="hybridMultilevel"/>
    <w:tmpl w:val="C4903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9A4798"/>
    <w:multiLevelType w:val="hybridMultilevel"/>
    <w:tmpl w:val="44D04274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1A6CD2"/>
    <w:multiLevelType w:val="hybridMultilevel"/>
    <w:tmpl w:val="0DBA1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9268D2"/>
    <w:multiLevelType w:val="multilevel"/>
    <w:tmpl w:val="3DB48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0B2FA6"/>
    <w:multiLevelType w:val="multilevel"/>
    <w:tmpl w:val="63C28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B93DCF"/>
    <w:multiLevelType w:val="multilevel"/>
    <w:tmpl w:val="F7AE7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74409C"/>
    <w:multiLevelType w:val="hybridMultilevel"/>
    <w:tmpl w:val="D5CA354C"/>
    <w:lvl w:ilvl="0" w:tplc="60CCD5E0">
      <w:start w:val="1"/>
      <w:numFmt w:val="bullet"/>
      <w:lvlText w:val="►"/>
      <w:lvlJc w:val="left"/>
      <w:pPr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6D983BCE"/>
    <w:multiLevelType w:val="multilevel"/>
    <w:tmpl w:val="3BD6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AB59A3"/>
    <w:multiLevelType w:val="hybridMultilevel"/>
    <w:tmpl w:val="074ADECA"/>
    <w:lvl w:ilvl="0" w:tplc="73B676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900947"/>
    <w:multiLevelType w:val="multilevel"/>
    <w:tmpl w:val="4478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7D7C6A"/>
    <w:multiLevelType w:val="multilevel"/>
    <w:tmpl w:val="A0D2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0D7DE6"/>
    <w:multiLevelType w:val="multilevel"/>
    <w:tmpl w:val="55921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7B5F75"/>
    <w:multiLevelType w:val="hybridMultilevel"/>
    <w:tmpl w:val="47C84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69681E"/>
    <w:multiLevelType w:val="multilevel"/>
    <w:tmpl w:val="4288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79769F"/>
    <w:multiLevelType w:val="hybridMultilevel"/>
    <w:tmpl w:val="22B4CCDA"/>
    <w:lvl w:ilvl="0" w:tplc="C9986B7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5"/>
  </w:num>
  <w:num w:numId="3">
    <w:abstractNumId w:val="23"/>
  </w:num>
  <w:num w:numId="4">
    <w:abstractNumId w:val="3"/>
  </w:num>
  <w:num w:numId="5">
    <w:abstractNumId w:val="19"/>
  </w:num>
  <w:num w:numId="6">
    <w:abstractNumId w:val="25"/>
  </w:num>
  <w:num w:numId="7">
    <w:abstractNumId w:val="33"/>
  </w:num>
  <w:num w:numId="8">
    <w:abstractNumId w:val="29"/>
  </w:num>
  <w:num w:numId="9">
    <w:abstractNumId w:val="18"/>
  </w:num>
  <w:num w:numId="10">
    <w:abstractNumId w:val="27"/>
  </w:num>
  <w:num w:numId="11">
    <w:abstractNumId w:val="31"/>
  </w:num>
  <w:num w:numId="12">
    <w:abstractNumId w:val="22"/>
  </w:num>
  <w:num w:numId="13">
    <w:abstractNumId w:val="5"/>
  </w:num>
  <w:num w:numId="14">
    <w:abstractNumId w:val="6"/>
  </w:num>
  <w:num w:numId="15">
    <w:abstractNumId w:val="28"/>
  </w:num>
  <w:num w:numId="16">
    <w:abstractNumId w:val="13"/>
  </w:num>
  <w:num w:numId="17">
    <w:abstractNumId w:val="7"/>
  </w:num>
  <w:num w:numId="18">
    <w:abstractNumId w:val="24"/>
  </w:num>
  <w:num w:numId="19">
    <w:abstractNumId w:val="16"/>
  </w:num>
  <w:num w:numId="20">
    <w:abstractNumId w:val="32"/>
  </w:num>
  <w:num w:numId="21">
    <w:abstractNumId w:val="20"/>
  </w:num>
  <w:num w:numId="22">
    <w:abstractNumId w:val="10"/>
  </w:num>
  <w:num w:numId="23">
    <w:abstractNumId w:val="9"/>
  </w:num>
  <w:num w:numId="24">
    <w:abstractNumId w:val="8"/>
  </w:num>
  <w:num w:numId="25">
    <w:abstractNumId w:val="17"/>
  </w:num>
  <w:num w:numId="26">
    <w:abstractNumId w:val="11"/>
  </w:num>
  <w:num w:numId="27">
    <w:abstractNumId w:val="26"/>
  </w:num>
  <w:num w:numId="28">
    <w:abstractNumId w:val="2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1"/>
  </w:num>
  <w:num w:numId="32">
    <w:abstractNumId w:val="0"/>
  </w:num>
  <w:num w:numId="33">
    <w:abstractNumId w:val="14"/>
  </w:num>
  <w:num w:numId="34">
    <w:abstractNumId w:val="21"/>
  </w:num>
  <w:num w:numId="35">
    <w:abstractNumId w:val="34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0A"/>
    <w:rsid w:val="000E6B46"/>
    <w:rsid w:val="00170FAB"/>
    <w:rsid w:val="00186165"/>
    <w:rsid w:val="001953FA"/>
    <w:rsid w:val="00383F71"/>
    <w:rsid w:val="003E339B"/>
    <w:rsid w:val="004560DD"/>
    <w:rsid w:val="004651C8"/>
    <w:rsid w:val="004F2C85"/>
    <w:rsid w:val="005575E1"/>
    <w:rsid w:val="00560CF2"/>
    <w:rsid w:val="005C0461"/>
    <w:rsid w:val="00626582"/>
    <w:rsid w:val="00671D49"/>
    <w:rsid w:val="006A6F6F"/>
    <w:rsid w:val="006C1C26"/>
    <w:rsid w:val="007D527D"/>
    <w:rsid w:val="0080180A"/>
    <w:rsid w:val="00874E4B"/>
    <w:rsid w:val="00881C65"/>
    <w:rsid w:val="00891F43"/>
    <w:rsid w:val="008B58FD"/>
    <w:rsid w:val="008E696E"/>
    <w:rsid w:val="00917F16"/>
    <w:rsid w:val="00934701"/>
    <w:rsid w:val="009602AC"/>
    <w:rsid w:val="0097654A"/>
    <w:rsid w:val="009A0D8D"/>
    <w:rsid w:val="00A01867"/>
    <w:rsid w:val="00A55786"/>
    <w:rsid w:val="00A93763"/>
    <w:rsid w:val="00AA417A"/>
    <w:rsid w:val="00AB1DB7"/>
    <w:rsid w:val="00B353AB"/>
    <w:rsid w:val="00B52346"/>
    <w:rsid w:val="00B82908"/>
    <w:rsid w:val="00B84271"/>
    <w:rsid w:val="00C55BD7"/>
    <w:rsid w:val="00C77BB1"/>
    <w:rsid w:val="00CE0C51"/>
    <w:rsid w:val="00D94E31"/>
    <w:rsid w:val="00EB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0A"/>
  </w:style>
  <w:style w:type="paragraph" w:styleId="1">
    <w:name w:val="heading 1"/>
    <w:basedOn w:val="a"/>
    <w:link w:val="10"/>
    <w:uiPriority w:val="9"/>
    <w:qFormat/>
    <w:rsid w:val="008018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80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018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C77BB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9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4E31"/>
  </w:style>
  <w:style w:type="paragraph" w:styleId="a7">
    <w:name w:val="footer"/>
    <w:basedOn w:val="a"/>
    <w:link w:val="a8"/>
    <w:uiPriority w:val="99"/>
    <w:unhideWhenUsed/>
    <w:rsid w:val="00D9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4E31"/>
  </w:style>
  <w:style w:type="paragraph" w:customStyle="1" w:styleId="word">
    <w:name w:val="word"/>
    <w:basedOn w:val="a"/>
    <w:rsid w:val="00B5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34701"/>
    <w:pPr>
      <w:ind w:left="720"/>
      <w:contextualSpacing/>
    </w:pPr>
  </w:style>
  <w:style w:type="character" w:styleId="aa">
    <w:name w:val="Strong"/>
    <w:basedOn w:val="a0"/>
    <w:uiPriority w:val="22"/>
    <w:qFormat/>
    <w:rsid w:val="001953FA"/>
    <w:rPr>
      <w:b/>
      <w:bCs/>
    </w:rPr>
  </w:style>
  <w:style w:type="character" w:styleId="ab">
    <w:name w:val="Emphasis"/>
    <w:basedOn w:val="a0"/>
    <w:uiPriority w:val="20"/>
    <w:qFormat/>
    <w:rsid w:val="004651C8"/>
    <w:rPr>
      <w:i/>
      <w:iCs/>
    </w:rPr>
  </w:style>
  <w:style w:type="paragraph" w:styleId="ac">
    <w:name w:val="Normal (Web)"/>
    <w:basedOn w:val="a"/>
    <w:uiPriority w:val="99"/>
    <w:unhideWhenUsed/>
    <w:rsid w:val="00960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560C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560C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l">
    <w:name w:val="hl"/>
    <w:basedOn w:val="a0"/>
    <w:rsid w:val="008E696E"/>
  </w:style>
  <w:style w:type="paragraph" w:styleId="af">
    <w:name w:val="Balloon Text"/>
    <w:basedOn w:val="a"/>
    <w:link w:val="af0"/>
    <w:uiPriority w:val="99"/>
    <w:semiHidden/>
    <w:unhideWhenUsed/>
    <w:rsid w:val="0091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17F16"/>
    <w:rPr>
      <w:rFonts w:ascii="Tahoma" w:hAnsi="Tahoma" w:cs="Tahoma"/>
      <w:sz w:val="16"/>
      <w:szCs w:val="16"/>
    </w:rPr>
  </w:style>
  <w:style w:type="character" w:styleId="af1">
    <w:name w:val="Placeholder Text"/>
    <w:basedOn w:val="a0"/>
    <w:uiPriority w:val="99"/>
    <w:semiHidden/>
    <w:rsid w:val="00917F16"/>
    <w:rPr>
      <w:color w:val="808080"/>
    </w:rPr>
  </w:style>
  <w:style w:type="table" w:styleId="af2">
    <w:name w:val="Table Grid"/>
    <w:basedOn w:val="a1"/>
    <w:uiPriority w:val="39"/>
    <w:rsid w:val="0017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0A"/>
  </w:style>
  <w:style w:type="paragraph" w:styleId="1">
    <w:name w:val="heading 1"/>
    <w:basedOn w:val="a"/>
    <w:link w:val="10"/>
    <w:uiPriority w:val="9"/>
    <w:qFormat/>
    <w:rsid w:val="008018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80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018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C77BB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9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4E31"/>
  </w:style>
  <w:style w:type="paragraph" w:styleId="a7">
    <w:name w:val="footer"/>
    <w:basedOn w:val="a"/>
    <w:link w:val="a8"/>
    <w:uiPriority w:val="99"/>
    <w:unhideWhenUsed/>
    <w:rsid w:val="00D9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4E31"/>
  </w:style>
  <w:style w:type="paragraph" w:customStyle="1" w:styleId="word">
    <w:name w:val="word"/>
    <w:basedOn w:val="a"/>
    <w:rsid w:val="00B5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34701"/>
    <w:pPr>
      <w:ind w:left="720"/>
      <w:contextualSpacing/>
    </w:pPr>
  </w:style>
  <w:style w:type="character" w:styleId="aa">
    <w:name w:val="Strong"/>
    <w:basedOn w:val="a0"/>
    <w:uiPriority w:val="22"/>
    <w:qFormat/>
    <w:rsid w:val="001953FA"/>
    <w:rPr>
      <w:b/>
      <w:bCs/>
    </w:rPr>
  </w:style>
  <w:style w:type="character" w:styleId="ab">
    <w:name w:val="Emphasis"/>
    <w:basedOn w:val="a0"/>
    <w:uiPriority w:val="20"/>
    <w:qFormat/>
    <w:rsid w:val="004651C8"/>
    <w:rPr>
      <w:i/>
      <w:iCs/>
    </w:rPr>
  </w:style>
  <w:style w:type="paragraph" w:styleId="ac">
    <w:name w:val="Normal (Web)"/>
    <w:basedOn w:val="a"/>
    <w:uiPriority w:val="99"/>
    <w:unhideWhenUsed/>
    <w:rsid w:val="00960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560C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560C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l">
    <w:name w:val="hl"/>
    <w:basedOn w:val="a0"/>
    <w:rsid w:val="008E696E"/>
  </w:style>
  <w:style w:type="paragraph" w:styleId="af">
    <w:name w:val="Balloon Text"/>
    <w:basedOn w:val="a"/>
    <w:link w:val="af0"/>
    <w:uiPriority w:val="99"/>
    <w:semiHidden/>
    <w:unhideWhenUsed/>
    <w:rsid w:val="0091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17F16"/>
    <w:rPr>
      <w:rFonts w:ascii="Tahoma" w:hAnsi="Tahoma" w:cs="Tahoma"/>
      <w:sz w:val="16"/>
      <w:szCs w:val="16"/>
    </w:rPr>
  </w:style>
  <w:style w:type="character" w:styleId="af1">
    <w:name w:val="Placeholder Text"/>
    <w:basedOn w:val="a0"/>
    <w:uiPriority w:val="99"/>
    <w:semiHidden/>
    <w:rsid w:val="00917F16"/>
    <w:rPr>
      <w:color w:val="808080"/>
    </w:rPr>
  </w:style>
  <w:style w:type="table" w:styleId="af2">
    <w:name w:val="Table Grid"/>
    <w:basedOn w:val="a1"/>
    <w:uiPriority w:val="39"/>
    <w:rsid w:val="0017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A3%D0%B4%D0%B0%D0%BB%D1%91%D0%BD%D0%BD%D0%B0%D1%8F_%D1%80%D0%B0%D0%B1%D0%BE%D1%82%D0%B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kopilkaurokov.ru/informatika/prochee/proekt_sotsialnye_seti_zavisimost_ot_sotsialnykh_sete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E%D1%84%D0%BB%D0%B0%D0%B9%D0%BD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ecurity.mosmetod.ru/internet-zavisimosti/73-zavisimost-ot-sotsialnykh-setej-epidemiya-xxi-veka" TargetMode="External"/><Relationship Id="rId10" Type="http://schemas.openxmlformats.org/officeDocument/2006/relationships/hyperlink" Target="https://ru.wikipedia.org/wiki/%D0%A1%D0%BE%D1%86%D0%B8%D0%B0%D0%BB%D1%8C%D0%BD%D0%B0%D1%8F_%D1%81%D0%B5%D1%82%D1%8C_(%D1%81%D0%BE%D1%86%D0%B8%D0%BE%D0%BB%D0%BE%D0%B3%D0%B8%D1%8F)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2%D0%B5%D0%B1-%D1%81%D0%B5%D1%80%D0%B2%D0%B8%D1%81" TargetMode="External"/><Relationship Id="rId14" Type="http://schemas.openxmlformats.org/officeDocument/2006/relationships/hyperlink" Target="https://ruorbitalwars.ru/raznoe-2/proekt-socialnye-seti-socialnye-seti-v-nashej-zhizni-10-klass-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2B8B1-7704-4704-BE80-282D7DE13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</dc:creator>
  <cp:lastModifiedBy>Пользователь</cp:lastModifiedBy>
  <cp:revision>4</cp:revision>
  <cp:lastPrinted>2021-02-28T17:00:00Z</cp:lastPrinted>
  <dcterms:created xsi:type="dcterms:W3CDTF">2021-02-26T20:25:00Z</dcterms:created>
  <dcterms:modified xsi:type="dcterms:W3CDTF">2021-02-28T19:41:00Z</dcterms:modified>
</cp:coreProperties>
</file>