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D1DDD" w14:textId="57859C19" w:rsidR="003621E2" w:rsidRDefault="003621E2" w:rsidP="003621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лицей-интернат»</w:t>
      </w:r>
    </w:p>
    <w:p w14:paraId="39CF7E6D" w14:textId="77777777" w:rsidR="003621E2" w:rsidRDefault="003621E2" w:rsidP="003621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37DE3D" w14:textId="51358582" w:rsidR="003621E2" w:rsidRDefault="003621E2" w:rsidP="003621E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D4FAE03" w14:textId="3CF14C33" w:rsidR="00FB0560" w:rsidRDefault="00FB0560" w:rsidP="003621E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005059D" w14:textId="6B21A6F6" w:rsidR="00FB0560" w:rsidRDefault="00FB0560" w:rsidP="003621E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50F1DF0" w14:textId="77777777" w:rsidR="00FB0560" w:rsidRDefault="00FB0560" w:rsidP="003621E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1C750E2" w14:textId="77777777" w:rsidR="00290B50" w:rsidRDefault="00290B50" w:rsidP="00290B50">
      <w:pPr>
        <w:pStyle w:val="ac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3676DCEC" w14:textId="77777777" w:rsidR="00290B50" w:rsidRPr="0055251A" w:rsidRDefault="00290B50" w:rsidP="00290B50">
      <w:pPr>
        <w:pStyle w:val="ac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ПРОЕКТНАЯ</w:t>
      </w:r>
      <w:r w:rsidRPr="0055251A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14:paraId="09061604" w14:textId="77777777" w:rsidR="00290B50" w:rsidRPr="0055251A" w:rsidRDefault="00290B50" w:rsidP="00290B50">
      <w:pPr>
        <w:pStyle w:val="ac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304B10C6" w14:textId="77777777" w:rsidR="00290B50" w:rsidRPr="00FB0560" w:rsidRDefault="00290B50" w:rsidP="00290B50">
      <w:pPr>
        <w:pStyle w:val="ac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4ACF38EC" w14:textId="484A62C5" w:rsidR="00290B50" w:rsidRDefault="00FB0560" w:rsidP="00290B50">
      <w:pPr>
        <w:pStyle w:val="ac"/>
        <w:tabs>
          <w:tab w:val="left" w:leader="underscore" w:pos="11764"/>
        </w:tabs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«РАСЧЁТ СРЕДСТВ НА РЕМОНТ КАБИНЕТА № 305 </w:t>
      </w:r>
      <w:r w:rsidR="00290B5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14B3CC20" w14:textId="678EA2F0" w:rsidR="003621E2" w:rsidRDefault="00FB0560" w:rsidP="00FB05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5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ГБОУ РО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«ТАГАНРОГСКИЙ ПЕДАГОГИЧЕСКИЙ ЛИЦЕЙ – ИНТЕРНАТ»</w:t>
      </w:r>
    </w:p>
    <w:p w14:paraId="3BB6C9FF" w14:textId="6E701D91" w:rsidR="003621E2" w:rsidRDefault="003621E2" w:rsidP="00FB056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2B2D06" w14:textId="396B2801" w:rsidR="003621E2" w:rsidRDefault="003621E2" w:rsidP="003621E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EEA8C9F" w14:textId="6425806B" w:rsidR="003621E2" w:rsidRDefault="003621E2" w:rsidP="003621E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DBC8268" w14:textId="77777777" w:rsidR="00CB6877" w:rsidRDefault="00CB6877" w:rsidP="003621E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75638A6" w14:textId="77777777" w:rsidR="00290B50" w:rsidRPr="0055251A" w:rsidRDefault="00290B50" w:rsidP="00290B50">
      <w:pPr>
        <w:pStyle w:val="ac"/>
        <w:tabs>
          <w:tab w:val="left" w:leader="underscore" w:pos="11764"/>
        </w:tabs>
        <w:spacing w:after="0" w:line="276" w:lineRule="auto"/>
        <w:ind w:left="100" w:right="53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E3E2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5251A">
        <w:rPr>
          <w:rFonts w:ascii="Times New Roman" w:hAnsi="Times New Roman" w:cs="Times New Roman"/>
          <w:sz w:val="28"/>
          <w:szCs w:val="28"/>
        </w:rPr>
        <w:t>Автор работы:</w:t>
      </w:r>
    </w:p>
    <w:p w14:paraId="01C807E2" w14:textId="53AE91E7" w:rsidR="00290B50" w:rsidRPr="0055251A" w:rsidRDefault="00290B50" w:rsidP="00290B50">
      <w:pPr>
        <w:pStyle w:val="ac"/>
        <w:tabs>
          <w:tab w:val="left" w:leader="underscore" w:pos="11764"/>
        </w:tabs>
        <w:spacing w:after="0" w:line="276" w:lineRule="auto"/>
        <w:ind w:left="100" w:right="53"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Помазанов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</w:t>
      </w:r>
      <w:r w:rsidRPr="005525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55251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251A">
        <w:rPr>
          <w:rFonts w:ascii="Times New Roman" w:hAnsi="Times New Roman" w:cs="Times New Roman"/>
          <w:sz w:val="28"/>
          <w:szCs w:val="28"/>
        </w:rPr>
        <w:t>» кл</w:t>
      </w:r>
      <w:r>
        <w:rPr>
          <w:rFonts w:ascii="Times New Roman" w:hAnsi="Times New Roman" w:cs="Times New Roman"/>
          <w:sz w:val="28"/>
          <w:szCs w:val="28"/>
        </w:rPr>
        <w:t>асс</w:t>
      </w:r>
      <w:r w:rsidRPr="0055251A">
        <w:rPr>
          <w:rFonts w:ascii="Times New Roman" w:hAnsi="Times New Roman" w:cs="Times New Roman"/>
          <w:sz w:val="28"/>
          <w:szCs w:val="28"/>
        </w:rPr>
        <w:t>.</w:t>
      </w:r>
    </w:p>
    <w:p w14:paraId="71E3244B" w14:textId="77777777" w:rsidR="00290B50" w:rsidRDefault="00290B50" w:rsidP="00290B50">
      <w:pPr>
        <w:pStyle w:val="ac"/>
        <w:tabs>
          <w:tab w:val="left" w:leader="underscore" w:pos="11764"/>
        </w:tabs>
        <w:spacing w:line="276" w:lineRule="auto"/>
        <w:ind w:right="53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F43E1F" w14:textId="77777777" w:rsidR="00290B50" w:rsidRPr="0055251A" w:rsidRDefault="00290B50" w:rsidP="00290B50">
      <w:pPr>
        <w:pStyle w:val="ac"/>
        <w:tabs>
          <w:tab w:val="left" w:leader="underscore" w:pos="11764"/>
        </w:tabs>
        <w:spacing w:after="0" w:line="276" w:lineRule="auto"/>
        <w:ind w:right="53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Научный</w:t>
      </w:r>
      <w:r w:rsidRPr="0055251A">
        <w:rPr>
          <w:rFonts w:ascii="Times New Roman" w:hAnsi="Times New Roman" w:cs="Times New Roman"/>
          <w:sz w:val="28"/>
          <w:szCs w:val="28"/>
        </w:rPr>
        <w:t xml:space="preserve"> руководитель:</w:t>
      </w:r>
    </w:p>
    <w:p w14:paraId="01FFF2D3" w14:textId="77777777" w:rsidR="00290B50" w:rsidRPr="0055251A" w:rsidRDefault="00290B50" w:rsidP="00290B50">
      <w:pPr>
        <w:pStyle w:val="ac"/>
        <w:tabs>
          <w:tab w:val="left" w:leader="underscore" w:pos="11764"/>
        </w:tabs>
        <w:spacing w:after="0" w:line="276" w:lineRule="auto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Жиляева Ирина Владимировна</w:t>
      </w:r>
      <w:r w:rsidRPr="0055251A">
        <w:rPr>
          <w:rFonts w:ascii="Times New Roman" w:hAnsi="Times New Roman" w:cs="Times New Roman"/>
          <w:sz w:val="28"/>
          <w:szCs w:val="28"/>
        </w:rPr>
        <w:t>,</w:t>
      </w:r>
    </w:p>
    <w:p w14:paraId="531327AC" w14:textId="77777777" w:rsidR="00290B50" w:rsidRPr="0055251A" w:rsidRDefault="00290B50" w:rsidP="00290B50">
      <w:pPr>
        <w:pStyle w:val="ac"/>
        <w:tabs>
          <w:tab w:val="left" w:leader="underscore" w:pos="11764"/>
        </w:tabs>
        <w:spacing w:line="276" w:lineRule="auto"/>
        <w:ind w:left="100" w:right="53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учитель математики.</w:t>
      </w:r>
    </w:p>
    <w:p w14:paraId="3251C613" w14:textId="77777777" w:rsidR="003621E2" w:rsidRDefault="003621E2" w:rsidP="003621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F8E4941" w14:textId="101CBC96" w:rsidR="003621E2" w:rsidRDefault="003621E2" w:rsidP="003621E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97B6D28" w14:textId="4F1766E1" w:rsidR="003621E2" w:rsidRDefault="003621E2" w:rsidP="003621E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FD2AD4A" w14:textId="604ECAC5" w:rsidR="003621E2" w:rsidRDefault="003621E2" w:rsidP="003621E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7E422A3" w14:textId="77777777" w:rsidR="007A6BBD" w:rsidRDefault="007A6BBD" w:rsidP="007A6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58BD8C2" w14:textId="77777777" w:rsidR="007A6BBD" w:rsidRDefault="007A6BBD" w:rsidP="007A6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0F5EFE" w14:textId="77777777" w:rsidR="007A6BBD" w:rsidRDefault="007A6BBD" w:rsidP="007A6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BD11162" w14:textId="77777777" w:rsidR="007A6BBD" w:rsidRDefault="007A6BBD" w:rsidP="007A6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AC6032" w14:textId="4FE243FE" w:rsidR="00EC493C" w:rsidRDefault="00EC493C" w:rsidP="007A6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Таганрог </w:t>
      </w:r>
    </w:p>
    <w:p w14:paraId="2A891B98" w14:textId="7B5FEE7D" w:rsidR="00177F30" w:rsidRDefault="00EC493C" w:rsidP="00251C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5C2CA" wp14:editId="5438CEEB">
                <wp:simplePos x="0" y="0"/>
                <wp:positionH relativeFrom="column">
                  <wp:posOffset>2688339</wp:posOffset>
                </wp:positionH>
                <wp:positionV relativeFrom="paragraph">
                  <wp:posOffset>242478</wp:posOffset>
                </wp:positionV>
                <wp:extent cx="637310" cy="318654"/>
                <wp:effectExtent l="0" t="0" r="0" b="571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310" cy="3186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E3776" id="Прямоугольник 3" o:spid="_x0000_s1026" style="position:absolute;margin-left:211.7pt;margin-top:19.1pt;width:50.2pt;height: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" fillcolor="white [3212]" stroked="f" strokeweight="1pt"/>
            </w:pict>
          </mc:Fallback>
        </mc:AlternateContent>
      </w:r>
      <w:r w:rsidR="007A6BBD">
        <w:rPr>
          <w:rFonts w:ascii="Times New Roman" w:hAnsi="Times New Roman" w:cs="Times New Roman"/>
          <w:sz w:val="28"/>
          <w:szCs w:val="28"/>
        </w:rPr>
        <w:t>2021 г.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117142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62F8F12" w14:textId="3D34DFB1" w:rsidR="00251C66" w:rsidRPr="00907F7C" w:rsidRDefault="001069B7" w:rsidP="00907F7C">
          <w:pPr>
            <w:pStyle w:val="af0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1069B7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</w:p>
        <w:p w14:paraId="0DBA850E" w14:textId="02620A3E" w:rsidR="001069B7" w:rsidRPr="001069B7" w:rsidRDefault="001069B7" w:rsidP="001069B7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069B7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1069B7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TOC \o "1-3" \h \z \u </w:instrText>
          </w:r>
          <w:r w:rsidRPr="001069B7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hyperlink w:anchor="_Toc64940579" w:history="1">
            <w:r w:rsidRPr="001069B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Введение.</w:t>
            </w:r>
            <w:r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_Toc64940579 \h </w:instrText>
            </w:r>
            <w:r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8F2115" w14:textId="23201D49" w:rsidR="001069B7" w:rsidRPr="001069B7" w:rsidRDefault="00A42B38" w:rsidP="001069B7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4940580" w:history="1">
            <w:r w:rsidR="001069B7" w:rsidRPr="001069B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  <w:shd w:val="clear" w:color="auto" w:fill="FFFFFF"/>
              </w:rPr>
              <w:t>Актуальность работы</w:t>
            </w:r>
            <w:r w:rsidR="001069B7"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69B7"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069B7"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_Toc64940580 \h </w:instrText>
            </w:r>
            <w:r w:rsidR="001069B7"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069B7"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69B7"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1069B7"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F508E8" w14:textId="6BE5EA29" w:rsidR="001069B7" w:rsidRPr="001069B7" w:rsidRDefault="00A42B38" w:rsidP="001069B7">
          <w:pPr>
            <w:pStyle w:val="21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4940581" w:history="1">
            <w:r w:rsidR="001069B7" w:rsidRPr="001069B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Основная часть</w:t>
            </w:r>
            <w:r w:rsidR="001069B7"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69B7"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069B7"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_Toc64940581 \h </w:instrText>
            </w:r>
            <w:r w:rsidR="001069B7"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069B7"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69B7"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1069B7"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6383CC" w14:textId="5219A53B" w:rsidR="001069B7" w:rsidRPr="001069B7" w:rsidRDefault="00A42B38" w:rsidP="001069B7">
          <w:pPr>
            <w:pStyle w:val="31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4940582" w:history="1">
            <w:r w:rsidR="001069B7" w:rsidRPr="001069B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1. Изучение нормативных документов.</w:t>
            </w:r>
            <w:r w:rsidR="001069B7"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69B7"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069B7"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_Toc64940582 \h </w:instrText>
            </w:r>
            <w:r w:rsidR="001069B7"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069B7"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69B7"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1069B7"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C408F1" w14:textId="5C8B00CD" w:rsidR="001069B7" w:rsidRPr="001069B7" w:rsidRDefault="00A42B38" w:rsidP="001069B7">
          <w:pPr>
            <w:pStyle w:val="21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4940583" w:history="1">
            <w:r w:rsidR="001069B7" w:rsidRPr="001069B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  <w:shd w:val="clear" w:color="auto" w:fill="FFFFFF"/>
              </w:rPr>
              <w:t>3. Причины ремонта.</w:t>
            </w:r>
            <w:r w:rsidR="001069B7"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69B7"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069B7"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_Toc64940583 \h </w:instrText>
            </w:r>
            <w:r w:rsidR="001069B7"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069B7"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69B7"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1069B7"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97EB9A" w14:textId="3E09E1B6" w:rsidR="001069B7" w:rsidRPr="001069B7" w:rsidRDefault="00A42B38" w:rsidP="001069B7">
          <w:pPr>
            <w:pStyle w:val="21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4940584" w:history="1">
            <w:r w:rsidR="001069B7" w:rsidRPr="001069B7">
              <w:rPr>
                <w:rStyle w:val="af"/>
                <w:rFonts w:ascii="Times New Roman" w:eastAsia="Times New Roman" w:hAnsi="Times New Roman" w:cs="Times New Roman"/>
                <w:noProof/>
                <w:sz w:val="24"/>
                <w:szCs w:val="24"/>
              </w:rPr>
              <w:t>5. Выбор модели и создание буклета</w:t>
            </w:r>
            <w:r w:rsidR="001069B7"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69B7"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069B7"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_Toc64940584 \h </w:instrText>
            </w:r>
            <w:r w:rsidR="001069B7"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069B7"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69B7"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1069B7"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365BEC" w14:textId="1C95DBC8" w:rsidR="001069B7" w:rsidRPr="001069B7" w:rsidRDefault="00A42B38" w:rsidP="001069B7">
          <w:pPr>
            <w:pStyle w:val="21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4940585" w:history="1">
            <w:r w:rsidR="001069B7" w:rsidRPr="001069B7">
              <w:rPr>
                <w:rStyle w:val="af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1069B7"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69B7"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069B7"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_Toc64940585 \h </w:instrText>
            </w:r>
            <w:r w:rsidR="001069B7"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069B7"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69B7"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1069B7"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713292" w14:textId="58E96199" w:rsidR="001069B7" w:rsidRPr="001069B7" w:rsidRDefault="00A42B38" w:rsidP="001069B7">
          <w:pPr>
            <w:pStyle w:val="31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64940586" w:history="1">
            <w:r w:rsidR="001069B7" w:rsidRPr="001069B7">
              <w:rPr>
                <w:rStyle w:val="af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="001069B7"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69B7"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069B7"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_Toc64940586 \h </w:instrText>
            </w:r>
            <w:r w:rsidR="001069B7"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069B7"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69B7"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1069B7" w:rsidRPr="00106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CF04A8" w14:textId="0C5218E1" w:rsidR="001069B7" w:rsidRDefault="001069B7">
          <w:r w:rsidRPr="001069B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5F6FA9E5" w14:textId="6C9CF2ED" w:rsidR="007A6BBD" w:rsidRDefault="007A6BBD" w:rsidP="007A6BBD">
      <w:pPr>
        <w:rPr>
          <w:rFonts w:ascii="Times New Roman" w:hAnsi="Times New Roman" w:cs="Times New Roman"/>
          <w:sz w:val="28"/>
          <w:szCs w:val="28"/>
        </w:rPr>
      </w:pPr>
    </w:p>
    <w:p w14:paraId="5C204D68" w14:textId="77777777" w:rsidR="007A6BBD" w:rsidRDefault="007A6BB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EDEBF64" w14:textId="77777777" w:rsidR="00425BF0" w:rsidRDefault="00C736D8" w:rsidP="00C56996">
      <w:pPr>
        <w:pStyle w:val="1"/>
        <w:spacing w:line="240" w:lineRule="auto"/>
        <w:jc w:val="center"/>
        <w:rPr>
          <w:rStyle w:val="a7"/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0" w:name="_Toc64940579"/>
      <w:r w:rsidRPr="001069B7">
        <w:rPr>
          <w:rStyle w:val="a7"/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Введение.</w:t>
      </w:r>
      <w:bookmarkStart w:id="1" w:name="_Toc64940580"/>
      <w:bookmarkEnd w:id="0"/>
    </w:p>
    <w:p w14:paraId="40EF7602" w14:textId="22614EF9" w:rsidR="00177F30" w:rsidRPr="00425BF0" w:rsidRDefault="00177F30" w:rsidP="001A6B48">
      <w:pPr>
        <w:pStyle w:val="1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069B7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  <w:shd w:val="clear" w:color="auto" w:fill="FFFFFF"/>
        </w:rPr>
        <w:t>Актуальность работы</w:t>
      </w:r>
      <w:bookmarkEnd w:id="1"/>
    </w:p>
    <w:p w14:paraId="152440AE" w14:textId="0B8BB623" w:rsidR="0025400D" w:rsidRPr="004B724F" w:rsidRDefault="004B724F" w:rsidP="00425BF0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4B724F">
        <w:rPr>
          <w:rStyle w:val="a7"/>
          <w:rFonts w:ascii="Times New Roman" w:hAnsi="Times New Roman" w:cs="Times New Roman"/>
          <w:b w:val="0"/>
          <w:bCs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Чистый, красивый учебный кабинет – один из факторов хорошей успеваемости обучающихся.  </w:t>
      </w:r>
    </w:p>
    <w:p w14:paraId="39599580" w14:textId="3C78298B" w:rsidR="004B724F" w:rsidRDefault="00C56996" w:rsidP="001A6B48">
      <w:pPr>
        <w:spacing w:after="0" w:line="240" w:lineRule="auto"/>
        <w:jc w:val="both"/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Наш</w:t>
      </w:r>
      <w:r w:rsidR="0025400D" w:rsidRPr="004B724F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проект покажет с чего начать ремонт кабинета, </w:t>
      </w:r>
      <w:r w:rsidR="004B724F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как подобрать соответствующие материалы, строительную бригаду, </w:t>
      </w: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демонстрируя</w:t>
      </w:r>
      <w:r w:rsidR="0025400D" w:rsidRPr="004B724F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все </w:t>
      </w:r>
      <w:r w:rsidR="004B724F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этапы этого трудоёмкого процесса.</w:t>
      </w:r>
    </w:p>
    <w:p w14:paraId="1D635DFE" w14:textId="77777777" w:rsidR="004B724F" w:rsidRDefault="004B724F" w:rsidP="001A6B48">
      <w:pPr>
        <w:spacing w:after="0" w:line="240" w:lineRule="auto"/>
        <w:ind w:right="53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</w:p>
    <w:p w14:paraId="08198CC1" w14:textId="11B55AA2" w:rsidR="004B724F" w:rsidRPr="00625BA1" w:rsidRDefault="004B724F" w:rsidP="001A6B48">
      <w:pPr>
        <w:spacing w:after="0" w:line="240" w:lineRule="auto"/>
        <w:ind w:right="5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буклет, содержащий необходимые расчёты и информаци</w:t>
      </w:r>
      <w:r w:rsidR="0094318E">
        <w:rPr>
          <w:rFonts w:ascii="Times New Roman" w:hAnsi="Times New Roman" w:cs="Times New Roman"/>
          <w:sz w:val="24"/>
          <w:szCs w:val="24"/>
        </w:rPr>
        <w:t xml:space="preserve">ю об этапах ремонта </w:t>
      </w:r>
      <w:r>
        <w:rPr>
          <w:rFonts w:ascii="Times New Roman" w:hAnsi="Times New Roman" w:cs="Times New Roman"/>
          <w:sz w:val="24"/>
          <w:szCs w:val="24"/>
        </w:rPr>
        <w:t>учебного кабинета и выбранных материалах.</w:t>
      </w:r>
    </w:p>
    <w:p w14:paraId="5739736C" w14:textId="77777777" w:rsidR="004B724F" w:rsidRPr="00665A24" w:rsidRDefault="004B724F" w:rsidP="001A6B48">
      <w:pPr>
        <w:spacing w:after="0" w:line="240" w:lineRule="auto"/>
        <w:ind w:right="53" w:firstLine="426"/>
        <w:rPr>
          <w:rFonts w:ascii="Times New Roman" w:hAnsi="Times New Roman" w:cs="Times New Roman"/>
          <w:b/>
          <w:sz w:val="24"/>
          <w:szCs w:val="24"/>
        </w:rPr>
      </w:pPr>
      <w:r w:rsidRPr="00736524"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14:paraId="520DCFA0" w14:textId="56699010" w:rsidR="004B724F" w:rsidRDefault="004B724F" w:rsidP="001A6B48">
      <w:pPr>
        <w:spacing w:after="0" w:line="240" w:lineRule="auto"/>
        <w:ind w:right="5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</w:t>
      </w:r>
      <w:r w:rsidR="00C56996">
        <w:rPr>
          <w:rFonts w:ascii="Times New Roman" w:hAnsi="Times New Roman" w:cs="Times New Roman"/>
          <w:sz w:val="24"/>
          <w:szCs w:val="24"/>
        </w:rPr>
        <w:t>бор</w:t>
      </w:r>
      <w:r w:rsidRPr="003676F4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C56996">
        <w:rPr>
          <w:rFonts w:ascii="Times New Roman" w:hAnsi="Times New Roman" w:cs="Times New Roman"/>
          <w:sz w:val="24"/>
          <w:szCs w:val="24"/>
        </w:rPr>
        <w:t>и</w:t>
      </w:r>
      <w:r w:rsidRPr="003676F4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разрешённых строительных материалах для ремонта учебного кабинета</w:t>
      </w:r>
      <w:r w:rsidRPr="003676F4">
        <w:rPr>
          <w:rFonts w:ascii="Times New Roman" w:hAnsi="Times New Roman" w:cs="Times New Roman"/>
          <w:sz w:val="24"/>
          <w:szCs w:val="24"/>
        </w:rPr>
        <w:t>.</w:t>
      </w:r>
    </w:p>
    <w:p w14:paraId="5058125E" w14:textId="74D42D16" w:rsidR="00E6457B" w:rsidRPr="003676F4" w:rsidRDefault="00E6457B" w:rsidP="001A6B48">
      <w:pPr>
        <w:spacing w:after="0" w:line="240" w:lineRule="auto"/>
        <w:ind w:right="5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6457B">
        <w:rPr>
          <w:rFonts w:ascii="Times New Roman" w:hAnsi="Times New Roman" w:cs="Times New Roman"/>
          <w:sz w:val="24"/>
          <w:szCs w:val="24"/>
        </w:rPr>
        <w:t>Выполнение замеров кабинета и вычисление необходимых площадей.</w:t>
      </w:r>
    </w:p>
    <w:p w14:paraId="76E2FB59" w14:textId="08BE5DD3" w:rsidR="004B724F" w:rsidRDefault="00E6457B" w:rsidP="001A6B48">
      <w:pPr>
        <w:spacing w:after="0" w:line="240" w:lineRule="auto"/>
        <w:ind w:right="5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724F">
        <w:rPr>
          <w:rFonts w:ascii="Times New Roman" w:hAnsi="Times New Roman" w:cs="Times New Roman"/>
          <w:sz w:val="24"/>
          <w:szCs w:val="24"/>
        </w:rPr>
        <w:t xml:space="preserve">. </w:t>
      </w:r>
      <w:r w:rsidR="00C56996">
        <w:rPr>
          <w:rFonts w:ascii="Times New Roman" w:hAnsi="Times New Roman" w:cs="Times New Roman"/>
          <w:sz w:val="24"/>
          <w:szCs w:val="24"/>
        </w:rPr>
        <w:t>Изучение</w:t>
      </w:r>
      <w:r>
        <w:rPr>
          <w:rFonts w:ascii="Times New Roman" w:hAnsi="Times New Roman" w:cs="Times New Roman"/>
          <w:sz w:val="24"/>
          <w:szCs w:val="24"/>
        </w:rPr>
        <w:t xml:space="preserve"> ассортимент</w:t>
      </w:r>
      <w:r w:rsidR="00C56996">
        <w:rPr>
          <w:rFonts w:ascii="Times New Roman" w:hAnsi="Times New Roman" w:cs="Times New Roman"/>
          <w:sz w:val="24"/>
          <w:szCs w:val="24"/>
        </w:rPr>
        <w:t>а</w:t>
      </w:r>
      <w:r w:rsidR="004B724F">
        <w:rPr>
          <w:rFonts w:ascii="Times New Roman" w:hAnsi="Times New Roman" w:cs="Times New Roman"/>
          <w:sz w:val="24"/>
          <w:szCs w:val="24"/>
        </w:rPr>
        <w:t xml:space="preserve"> стройматериалов </w:t>
      </w:r>
      <w:r>
        <w:rPr>
          <w:rFonts w:ascii="Times New Roman" w:hAnsi="Times New Roman" w:cs="Times New Roman"/>
          <w:sz w:val="24"/>
          <w:szCs w:val="24"/>
        </w:rPr>
        <w:t xml:space="preserve">в магазине </w:t>
      </w:r>
      <w:r w:rsidRPr="00E6457B">
        <w:rPr>
          <w:rFonts w:ascii="Times New Roman" w:hAnsi="Times New Roman" w:cs="Times New Roman"/>
          <w:szCs w:val="24"/>
        </w:rPr>
        <w:t>«ТОПЛИНГ СТРОЙМАРКЕТ»</w:t>
      </w:r>
      <w:r w:rsidR="004B724F">
        <w:rPr>
          <w:rFonts w:ascii="Times New Roman" w:hAnsi="Times New Roman" w:cs="Times New Roman"/>
          <w:sz w:val="24"/>
          <w:szCs w:val="24"/>
        </w:rPr>
        <w:t xml:space="preserve"> г</w:t>
      </w:r>
      <w:r w:rsidR="00C56996">
        <w:rPr>
          <w:rFonts w:ascii="Times New Roman" w:hAnsi="Times New Roman" w:cs="Times New Roman"/>
          <w:sz w:val="24"/>
          <w:szCs w:val="24"/>
        </w:rPr>
        <w:t>.</w:t>
      </w:r>
      <w:r w:rsidR="004B724F">
        <w:rPr>
          <w:rFonts w:ascii="Times New Roman" w:hAnsi="Times New Roman" w:cs="Times New Roman"/>
          <w:sz w:val="24"/>
          <w:szCs w:val="24"/>
        </w:rPr>
        <w:t xml:space="preserve"> Таганрога.</w:t>
      </w:r>
    </w:p>
    <w:p w14:paraId="7CD17772" w14:textId="6DB87DC9" w:rsidR="004B724F" w:rsidRDefault="00E6457B" w:rsidP="001A6B48">
      <w:pPr>
        <w:spacing w:after="0" w:line="240" w:lineRule="auto"/>
        <w:ind w:right="5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724F">
        <w:rPr>
          <w:rFonts w:ascii="Times New Roman" w:hAnsi="Times New Roman" w:cs="Times New Roman"/>
          <w:sz w:val="24"/>
          <w:szCs w:val="24"/>
        </w:rPr>
        <w:t>.</w:t>
      </w:r>
      <w:r w:rsidR="00C56996">
        <w:rPr>
          <w:rFonts w:ascii="Times New Roman" w:hAnsi="Times New Roman" w:cs="Times New Roman"/>
          <w:sz w:val="24"/>
          <w:szCs w:val="24"/>
        </w:rPr>
        <w:t xml:space="preserve"> </w:t>
      </w:r>
      <w:r w:rsidR="004B724F">
        <w:rPr>
          <w:rFonts w:ascii="Times New Roman" w:hAnsi="Times New Roman" w:cs="Times New Roman"/>
          <w:sz w:val="24"/>
          <w:szCs w:val="24"/>
        </w:rPr>
        <w:t>Выб</w:t>
      </w:r>
      <w:r w:rsidR="00C56996">
        <w:rPr>
          <w:rFonts w:ascii="Times New Roman" w:hAnsi="Times New Roman" w:cs="Times New Roman"/>
          <w:sz w:val="24"/>
          <w:szCs w:val="24"/>
        </w:rPr>
        <w:t xml:space="preserve">ор </w:t>
      </w:r>
      <w:r w:rsidR="004B724F">
        <w:rPr>
          <w:rFonts w:ascii="Times New Roman" w:hAnsi="Times New Roman" w:cs="Times New Roman"/>
          <w:sz w:val="24"/>
          <w:szCs w:val="24"/>
        </w:rPr>
        <w:t>материал</w:t>
      </w:r>
      <w:r w:rsidR="00C56996">
        <w:rPr>
          <w:rFonts w:ascii="Times New Roman" w:hAnsi="Times New Roman" w:cs="Times New Roman"/>
          <w:sz w:val="24"/>
          <w:szCs w:val="24"/>
        </w:rPr>
        <w:t>ов</w:t>
      </w:r>
      <w:r w:rsidR="004B724F">
        <w:rPr>
          <w:rFonts w:ascii="Times New Roman" w:hAnsi="Times New Roman" w:cs="Times New Roman"/>
          <w:sz w:val="24"/>
          <w:szCs w:val="24"/>
        </w:rPr>
        <w:t xml:space="preserve"> для ремонта в</w:t>
      </w:r>
      <w:r w:rsidR="004B724F" w:rsidRPr="00027D29">
        <w:rPr>
          <w:rFonts w:ascii="Times New Roman" w:hAnsi="Times New Roman" w:cs="Times New Roman"/>
          <w:sz w:val="24"/>
          <w:szCs w:val="24"/>
        </w:rPr>
        <w:t xml:space="preserve"> соотве</w:t>
      </w:r>
      <w:r w:rsidR="004B724F">
        <w:rPr>
          <w:rFonts w:ascii="Times New Roman" w:hAnsi="Times New Roman" w:cs="Times New Roman"/>
          <w:sz w:val="24"/>
          <w:szCs w:val="24"/>
        </w:rPr>
        <w:t>тствии с санитарно-эпидемиологическими</w:t>
      </w:r>
      <w:r w:rsidR="004B724F" w:rsidRPr="00027D29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4B724F">
        <w:rPr>
          <w:rFonts w:ascii="Times New Roman" w:hAnsi="Times New Roman" w:cs="Times New Roman"/>
          <w:sz w:val="24"/>
          <w:szCs w:val="24"/>
        </w:rPr>
        <w:t>ми</w:t>
      </w:r>
      <w:r w:rsidR="004B724F" w:rsidRPr="00027D29">
        <w:rPr>
          <w:rFonts w:ascii="Times New Roman" w:hAnsi="Times New Roman" w:cs="Times New Roman"/>
          <w:sz w:val="24"/>
          <w:szCs w:val="24"/>
        </w:rPr>
        <w:t xml:space="preserve"> к условиям и организации обучения в общеобразовательных учреждениях</w:t>
      </w:r>
      <w:r w:rsidR="004B724F">
        <w:rPr>
          <w:rFonts w:ascii="Times New Roman" w:hAnsi="Times New Roman" w:cs="Times New Roman"/>
          <w:sz w:val="24"/>
          <w:szCs w:val="24"/>
        </w:rPr>
        <w:t>.</w:t>
      </w:r>
    </w:p>
    <w:p w14:paraId="0AE042D5" w14:textId="74EBE692" w:rsidR="004B724F" w:rsidRDefault="00E6457B" w:rsidP="001A6B48">
      <w:pPr>
        <w:spacing w:after="0" w:line="240" w:lineRule="auto"/>
        <w:ind w:right="5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B724F">
        <w:rPr>
          <w:rFonts w:ascii="Times New Roman" w:hAnsi="Times New Roman" w:cs="Times New Roman"/>
          <w:sz w:val="24"/>
          <w:szCs w:val="24"/>
        </w:rPr>
        <w:t>.</w:t>
      </w:r>
      <w:r w:rsidR="00C56996">
        <w:rPr>
          <w:rFonts w:ascii="Times New Roman" w:hAnsi="Times New Roman" w:cs="Times New Roman"/>
          <w:sz w:val="24"/>
          <w:szCs w:val="24"/>
        </w:rPr>
        <w:t xml:space="preserve"> </w:t>
      </w:r>
      <w:r w:rsidR="004B724F">
        <w:rPr>
          <w:rFonts w:ascii="Times New Roman" w:hAnsi="Times New Roman" w:cs="Times New Roman"/>
          <w:sz w:val="24"/>
          <w:szCs w:val="24"/>
        </w:rPr>
        <w:t>Изучение стоимости выполнения необходимых ремонтных работ.</w:t>
      </w:r>
    </w:p>
    <w:p w14:paraId="5870A6F1" w14:textId="475BE453" w:rsidR="004B724F" w:rsidRDefault="00E6457B" w:rsidP="001A6B48">
      <w:pPr>
        <w:spacing w:after="0" w:line="240" w:lineRule="auto"/>
        <w:ind w:right="5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724F">
        <w:rPr>
          <w:rFonts w:ascii="Times New Roman" w:hAnsi="Times New Roman" w:cs="Times New Roman"/>
          <w:sz w:val="24"/>
          <w:szCs w:val="24"/>
        </w:rPr>
        <w:t>.</w:t>
      </w:r>
      <w:r w:rsidR="00C56996">
        <w:rPr>
          <w:rFonts w:ascii="Times New Roman" w:hAnsi="Times New Roman" w:cs="Times New Roman"/>
          <w:sz w:val="24"/>
          <w:szCs w:val="24"/>
        </w:rPr>
        <w:t xml:space="preserve"> </w:t>
      </w:r>
      <w:r w:rsidR="004B724F">
        <w:rPr>
          <w:rFonts w:ascii="Times New Roman" w:hAnsi="Times New Roman" w:cs="Times New Roman"/>
          <w:sz w:val="24"/>
          <w:szCs w:val="24"/>
        </w:rPr>
        <w:t>Оформ</w:t>
      </w:r>
      <w:r w:rsidR="00C56996">
        <w:rPr>
          <w:rFonts w:ascii="Times New Roman" w:hAnsi="Times New Roman" w:cs="Times New Roman"/>
          <w:sz w:val="24"/>
          <w:szCs w:val="24"/>
        </w:rPr>
        <w:t>ление</w:t>
      </w:r>
      <w:r w:rsidR="004B724F">
        <w:rPr>
          <w:rFonts w:ascii="Times New Roman" w:hAnsi="Times New Roman" w:cs="Times New Roman"/>
          <w:sz w:val="24"/>
          <w:szCs w:val="24"/>
        </w:rPr>
        <w:t xml:space="preserve"> </w:t>
      </w:r>
      <w:r w:rsidR="00C56996">
        <w:rPr>
          <w:rFonts w:ascii="Times New Roman" w:hAnsi="Times New Roman" w:cs="Times New Roman"/>
          <w:sz w:val="24"/>
          <w:szCs w:val="24"/>
        </w:rPr>
        <w:t>всей</w:t>
      </w:r>
      <w:r w:rsidR="004B724F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C56996">
        <w:rPr>
          <w:rFonts w:ascii="Times New Roman" w:hAnsi="Times New Roman" w:cs="Times New Roman"/>
          <w:sz w:val="24"/>
          <w:szCs w:val="24"/>
        </w:rPr>
        <w:t>и</w:t>
      </w:r>
      <w:r w:rsidR="004B724F">
        <w:rPr>
          <w:rFonts w:ascii="Times New Roman" w:hAnsi="Times New Roman" w:cs="Times New Roman"/>
          <w:sz w:val="24"/>
          <w:szCs w:val="24"/>
        </w:rPr>
        <w:t xml:space="preserve"> в буклет.</w:t>
      </w:r>
    </w:p>
    <w:p w14:paraId="74C142EA" w14:textId="77777777" w:rsidR="004B724F" w:rsidRPr="007C4856" w:rsidRDefault="004B724F" w:rsidP="001A6B48">
      <w:pPr>
        <w:pStyle w:val="ac"/>
        <w:tabs>
          <w:tab w:val="left" w:leader="underscore" w:pos="11764"/>
        </w:tabs>
        <w:spacing w:after="0"/>
        <w:ind w:left="102" w:right="53" w:firstLine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М</w:t>
      </w:r>
      <w:r w:rsidRPr="007C4856">
        <w:rPr>
          <w:rFonts w:ascii="Times New Roman" w:eastAsia="Times New Roman" w:hAnsi="Times New Roman" w:cs="Times New Roman"/>
          <w:b/>
          <w:bCs/>
          <w:sz w:val="24"/>
        </w:rPr>
        <w:t xml:space="preserve">етоды </w:t>
      </w:r>
      <w:r>
        <w:rPr>
          <w:rFonts w:ascii="Times New Roman" w:eastAsia="Times New Roman" w:hAnsi="Times New Roman" w:cs="Times New Roman"/>
          <w:b/>
          <w:bCs/>
          <w:sz w:val="24"/>
        </w:rPr>
        <w:t>проектирования</w:t>
      </w:r>
      <w:r w:rsidRPr="007C4856">
        <w:rPr>
          <w:rFonts w:ascii="Times New Roman" w:eastAsia="Times New Roman" w:hAnsi="Times New Roman" w:cs="Times New Roman"/>
          <w:sz w:val="24"/>
        </w:rPr>
        <w:t xml:space="preserve"> </w:t>
      </w:r>
    </w:p>
    <w:p w14:paraId="35310345" w14:textId="2E5CCAA2" w:rsidR="004B724F" w:rsidRPr="007C4856" w:rsidRDefault="004B724F" w:rsidP="004B724F">
      <w:pPr>
        <w:pStyle w:val="ac"/>
        <w:tabs>
          <w:tab w:val="left" w:leader="underscore" w:pos="11764"/>
        </w:tabs>
        <w:spacing w:after="0"/>
        <w:ind w:right="53" w:firstLine="426"/>
        <w:rPr>
          <w:rFonts w:ascii="Times New Roman" w:eastAsia="Times New Roman" w:hAnsi="Times New Roman" w:cs="Times New Roman"/>
          <w:sz w:val="24"/>
        </w:rPr>
      </w:pPr>
      <w:r w:rsidRPr="007C4856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</w:t>
      </w:r>
      <w:r w:rsidR="00C569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Анализ информации из </w:t>
      </w:r>
      <w:r w:rsidR="00C56996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нтернета.</w:t>
      </w:r>
    </w:p>
    <w:p w14:paraId="34573613" w14:textId="18916DC0" w:rsidR="004B724F" w:rsidRPr="007C4856" w:rsidRDefault="004B724F" w:rsidP="004B724F">
      <w:pPr>
        <w:pStyle w:val="ac"/>
        <w:tabs>
          <w:tab w:val="left" w:leader="underscore" w:pos="11764"/>
        </w:tabs>
        <w:spacing w:after="0"/>
        <w:ind w:right="53" w:firstLine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="00C569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Проведение измерительных работ.</w:t>
      </w:r>
    </w:p>
    <w:p w14:paraId="10C23FBC" w14:textId="6A41BB27" w:rsidR="004B724F" w:rsidRPr="00AF0DD2" w:rsidRDefault="004B724F" w:rsidP="004B724F">
      <w:pPr>
        <w:pStyle w:val="ac"/>
        <w:tabs>
          <w:tab w:val="left" w:leader="underscore" w:pos="11764"/>
        </w:tabs>
        <w:spacing w:after="0"/>
        <w:ind w:right="53" w:firstLine="426"/>
        <w:rPr>
          <w:rFonts w:ascii="Times New Roman" w:eastAsia="Times New Roman" w:hAnsi="Times New Roman" w:cs="Times New Roman"/>
          <w:sz w:val="24"/>
        </w:rPr>
      </w:pPr>
      <w:r w:rsidRPr="007C4856">
        <w:rPr>
          <w:rFonts w:ascii="Times New Roman" w:eastAsia="Times New Roman" w:hAnsi="Times New Roman" w:cs="Times New Roman"/>
          <w:sz w:val="24"/>
        </w:rPr>
        <w:t>3.</w:t>
      </w:r>
      <w:r w:rsidR="00C569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Моделирование.</w:t>
      </w:r>
    </w:p>
    <w:p w14:paraId="0713D80E" w14:textId="77777777" w:rsidR="004B724F" w:rsidRDefault="004B724F" w:rsidP="004B724F">
      <w:pPr>
        <w:pStyle w:val="ac"/>
        <w:tabs>
          <w:tab w:val="left" w:leader="underscore" w:pos="11764"/>
        </w:tabs>
        <w:spacing w:after="0"/>
        <w:ind w:right="53" w:firstLine="426"/>
        <w:jc w:val="both"/>
        <w:rPr>
          <w:rFonts w:ascii="Times New Roman" w:eastAsia="Times New Roman" w:hAnsi="Times New Roman" w:cs="Times New Roman"/>
          <w:sz w:val="24"/>
        </w:rPr>
      </w:pPr>
      <w:r w:rsidRPr="007C4856">
        <w:rPr>
          <w:rFonts w:ascii="Times New Roman" w:eastAsia="Times New Roman" w:hAnsi="Times New Roman" w:cs="Times New Roman"/>
          <w:b/>
          <w:sz w:val="24"/>
        </w:rPr>
        <w:t xml:space="preserve">Материалы </w:t>
      </w:r>
      <w:r>
        <w:rPr>
          <w:rFonts w:ascii="Times New Roman" w:eastAsia="Times New Roman" w:hAnsi="Times New Roman" w:cs="Times New Roman"/>
          <w:b/>
          <w:sz w:val="24"/>
        </w:rPr>
        <w:t>проектирования</w:t>
      </w:r>
    </w:p>
    <w:p w14:paraId="1F5452E0" w14:textId="6C691F1C" w:rsidR="004B724F" w:rsidRPr="00665A24" w:rsidRDefault="004B724F" w:rsidP="004B724F">
      <w:pPr>
        <w:pStyle w:val="ac"/>
        <w:tabs>
          <w:tab w:val="left" w:leader="underscore" w:pos="11764"/>
        </w:tabs>
        <w:spacing w:after="0"/>
        <w:ind w:right="53" w:firstLine="426"/>
        <w:rPr>
          <w:rFonts w:ascii="Times New Roman" w:hAnsi="Times New Roman" w:cs="Times New Roman"/>
          <w:sz w:val="24"/>
        </w:rPr>
      </w:pPr>
      <w:r w:rsidRPr="00665A24">
        <w:rPr>
          <w:rFonts w:ascii="Times New Roman" w:hAnsi="Times New Roman" w:cs="Times New Roman"/>
          <w:sz w:val="24"/>
        </w:rPr>
        <w:t>Любой школьны</w:t>
      </w:r>
      <w:r w:rsidR="00C56996">
        <w:rPr>
          <w:rFonts w:ascii="Times New Roman" w:hAnsi="Times New Roman" w:cs="Times New Roman"/>
          <w:sz w:val="24"/>
        </w:rPr>
        <w:t>й кабинет должен соответствовать определенным критериям</w:t>
      </w:r>
      <w:r w:rsidRPr="00665A24">
        <w:rPr>
          <w:rFonts w:ascii="Times New Roman" w:hAnsi="Times New Roman" w:cs="Times New Roman"/>
          <w:sz w:val="24"/>
        </w:rPr>
        <w:t>: гигиеническим требованиям, возрасту учащихся, преподаваемому предмету. Вопрос расходования средств на ремонт кабинетов остро встает перед администрацией</w:t>
      </w:r>
      <w:r>
        <w:rPr>
          <w:rFonts w:ascii="Times New Roman" w:hAnsi="Times New Roman" w:cs="Times New Roman"/>
          <w:sz w:val="24"/>
        </w:rPr>
        <w:t xml:space="preserve"> любого учебного учреждения.</w:t>
      </w:r>
    </w:p>
    <w:p w14:paraId="5AB650FB" w14:textId="375B5FD0" w:rsidR="00D23C02" w:rsidRDefault="00C56996" w:rsidP="001A6B48">
      <w:pPr>
        <w:pStyle w:val="ac"/>
        <w:tabs>
          <w:tab w:val="left" w:leader="underscore" w:pos="11764"/>
        </w:tabs>
        <w:spacing w:after="0"/>
        <w:ind w:right="5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хотим представить сво</w:t>
      </w:r>
      <w:r w:rsidR="000B22DD">
        <w:rPr>
          <w:rFonts w:ascii="Times New Roman" w:hAnsi="Times New Roman" w:cs="Times New Roman"/>
          <w:sz w:val="24"/>
        </w:rPr>
        <w:t>й вариант ремонта и</w:t>
      </w:r>
      <w:r w:rsidR="004B724F" w:rsidRPr="00665A24">
        <w:rPr>
          <w:rFonts w:ascii="Times New Roman" w:hAnsi="Times New Roman" w:cs="Times New Roman"/>
          <w:sz w:val="24"/>
        </w:rPr>
        <w:t xml:space="preserve"> кабинет</w:t>
      </w:r>
      <w:r>
        <w:rPr>
          <w:rFonts w:ascii="Times New Roman" w:hAnsi="Times New Roman" w:cs="Times New Roman"/>
          <w:sz w:val="24"/>
        </w:rPr>
        <w:t>а</w:t>
      </w:r>
      <w:r w:rsidR="004B724F" w:rsidRPr="00665A24">
        <w:rPr>
          <w:rFonts w:ascii="Times New Roman" w:hAnsi="Times New Roman" w:cs="Times New Roman"/>
          <w:sz w:val="24"/>
        </w:rPr>
        <w:t xml:space="preserve"> </w:t>
      </w:r>
      <w:r w:rsidR="004B724F">
        <w:rPr>
          <w:rFonts w:ascii="Times New Roman" w:hAnsi="Times New Roman" w:cs="Times New Roman"/>
          <w:sz w:val="24"/>
        </w:rPr>
        <w:t xml:space="preserve">№ 305 </w:t>
      </w:r>
      <w:r w:rsidR="004B724F" w:rsidRPr="00665A24">
        <w:rPr>
          <w:rFonts w:ascii="Times New Roman" w:hAnsi="Times New Roman" w:cs="Times New Roman"/>
          <w:sz w:val="24"/>
        </w:rPr>
        <w:t>ГБОУ РО «Таганрогский</w:t>
      </w:r>
      <w:r w:rsidR="004B724F">
        <w:rPr>
          <w:rFonts w:ascii="Times New Roman" w:hAnsi="Times New Roman" w:cs="Times New Roman"/>
          <w:sz w:val="24"/>
        </w:rPr>
        <w:t xml:space="preserve"> педагогический лицей-интернат» </w:t>
      </w:r>
      <w:r w:rsidR="004B724F" w:rsidRPr="00665A24">
        <w:rPr>
          <w:rFonts w:ascii="Times New Roman" w:hAnsi="Times New Roman" w:cs="Times New Roman"/>
          <w:sz w:val="24"/>
        </w:rPr>
        <w:t>в соответствии со всеми требованиями</w:t>
      </w:r>
      <w:r w:rsidR="004B724F">
        <w:rPr>
          <w:rFonts w:ascii="Times New Roman" w:hAnsi="Times New Roman" w:cs="Times New Roman"/>
          <w:sz w:val="24"/>
        </w:rPr>
        <w:t>.</w:t>
      </w:r>
    </w:p>
    <w:p w14:paraId="30DFDCF1" w14:textId="77777777" w:rsidR="00D23C02" w:rsidRPr="001069B7" w:rsidRDefault="00D23C02" w:rsidP="00C56996">
      <w:pPr>
        <w:pStyle w:val="2"/>
        <w:spacing w:line="240" w:lineRule="auto"/>
        <w:jc w:val="center"/>
        <w:rPr>
          <w:rFonts w:ascii="Times New Roman" w:eastAsia="SimSun" w:hAnsi="Times New Roman" w:cs="Times New Roman"/>
          <w:b/>
          <w:color w:val="auto"/>
          <w:kern w:val="1"/>
          <w:sz w:val="24"/>
          <w:szCs w:val="24"/>
          <w:lang w:eastAsia="hi-IN" w:bidi="hi-IN"/>
        </w:rPr>
      </w:pPr>
      <w:bookmarkStart w:id="2" w:name="_Toc64850318"/>
      <w:bookmarkStart w:id="3" w:name="_Toc64940581"/>
      <w:r w:rsidRPr="001069B7">
        <w:rPr>
          <w:rFonts w:ascii="Times New Roman" w:hAnsi="Times New Roman" w:cs="Times New Roman"/>
          <w:b/>
          <w:color w:val="auto"/>
          <w:sz w:val="24"/>
          <w:szCs w:val="24"/>
        </w:rPr>
        <w:t>Основная часть</w:t>
      </w:r>
      <w:bookmarkEnd w:id="2"/>
      <w:bookmarkEnd w:id="3"/>
    </w:p>
    <w:p w14:paraId="172BD083" w14:textId="05134471" w:rsidR="00D23C02" w:rsidRPr="001069B7" w:rsidRDefault="00D23C02" w:rsidP="001A6B48">
      <w:pPr>
        <w:pStyle w:val="3"/>
        <w:spacing w:line="240" w:lineRule="auto"/>
        <w:rPr>
          <w:rFonts w:ascii="Times New Roman" w:hAnsi="Times New Roman" w:cs="Times New Roman"/>
          <w:b/>
          <w:color w:val="auto"/>
        </w:rPr>
      </w:pPr>
      <w:bookmarkStart w:id="4" w:name="_Toc64850319"/>
      <w:bookmarkStart w:id="5" w:name="_Toc64940582"/>
      <w:r w:rsidRPr="001069B7">
        <w:rPr>
          <w:rFonts w:ascii="Times New Roman" w:hAnsi="Times New Roman" w:cs="Times New Roman"/>
          <w:b/>
          <w:color w:val="auto"/>
        </w:rPr>
        <w:t>1. Изучение нормативных документов</w:t>
      </w:r>
      <w:bookmarkEnd w:id="4"/>
      <w:bookmarkEnd w:id="5"/>
      <w:r w:rsidRPr="001069B7">
        <w:rPr>
          <w:rFonts w:ascii="Times New Roman" w:hAnsi="Times New Roman" w:cs="Times New Roman"/>
          <w:b/>
          <w:color w:val="auto"/>
        </w:rPr>
        <w:t xml:space="preserve"> </w:t>
      </w:r>
    </w:p>
    <w:p w14:paraId="06EAE598" w14:textId="77777777" w:rsidR="00D23C02" w:rsidRPr="00EA704B" w:rsidRDefault="00D23C02" w:rsidP="00D23C02">
      <w:pPr>
        <w:pStyle w:val="ae"/>
        <w:spacing w:after="0" w:line="240" w:lineRule="auto"/>
        <w:ind w:left="0" w:right="53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7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чем начать ремонт учебного кабинета необходимо ознакомиться с некоторыми положениями </w:t>
      </w:r>
      <w:r w:rsidRPr="00EA70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СанПиН 2.4.2.2821-10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EA70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Санитарно-эпидемиологические требования к условиям и организации обучения в общеобразовательных учреждениях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»:</w:t>
      </w:r>
    </w:p>
    <w:p w14:paraId="7C76ADF0" w14:textId="77777777" w:rsidR="00D23C02" w:rsidRPr="00EA704B" w:rsidRDefault="00D23C02" w:rsidP="00D23C02">
      <w:pPr>
        <w:pStyle w:val="ac"/>
        <w:tabs>
          <w:tab w:val="left" w:leader="underscore" w:pos="11764"/>
        </w:tabs>
        <w:spacing w:after="0"/>
        <w:ind w:right="53" w:firstLine="4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A70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2.8.6. Стены учебных помещений должны быть гладкими, допускающими их уборку влажным способом.</w:t>
      </w:r>
    </w:p>
    <w:p w14:paraId="6FFBD974" w14:textId="77777777" w:rsidR="00D23C02" w:rsidRPr="00EA704B" w:rsidRDefault="00D23C02" w:rsidP="00D23C02">
      <w:pPr>
        <w:pStyle w:val="ac"/>
        <w:tabs>
          <w:tab w:val="left" w:leader="underscore" w:pos="11764"/>
        </w:tabs>
        <w:spacing w:after="0"/>
        <w:ind w:right="53" w:firstLine="4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A70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2.8.7. Полы должны быть без щелей и иметь покрытие дощатое, паркетное или линолеум на утепленной основе.</w:t>
      </w:r>
    </w:p>
    <w:p w14:paraId="35C2717B" w14:textId="7BFD7F1A" w:rsidR="008B42D2" w:rsidRPr="00E00D4D" w:rsidRDefault="00D23C02" w:rsidP="00425BF0">
      <w:pPr>
        <w:pStyle w:val="ac"/>
        <w:tabs>
          <w:tab w:val="left" w:leader="underscore" w:pos="11764"/>
        </w:tabs>
        <w:spacing w:after="0"/>
        <w:ind w:right="53" w:firstLine="4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0D4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2.8.8. При выборе полимерных материалов для отделки полов и стен помещений следует руководствоваться перечнем полимерных материалов и изделий, разрешенных к применению в строительстве.</w:t>
      </w:r>
      <w:r w:rsidR="008B42D2" w:rsidRPr="00E00D4D">
        <w:rPr>
          <w:rFonts w:ascii="Times New Roman" w:hAnsi="Times New Roman" w:cs="Times New Roman"/>
          <w:sz w:val="24"/>
        </w:rPr>
        <w:t xml:space="preserve"> </w:t>
      </w:r>
      <w:r w:rsidR="00E00D4D" w:rsidRPr="00E00D4D">
        <w:rPr>
          <w:rFonts w:ascii="Times New Roman" w:hAnsi="Times New Roman" w:cs="Times New Roman"/>
          <w:sz w:val="24"/>
        </w:rPr>
        <w:t>[1]</w:t>
      </w:r>
    </w:p>
    <w:p w14:paraId="1B08AA9B" w14:textId="782C8A0C" w:rsidR="008B42D2" w:rsidRPr="00425BF0" w:rsidRDefault="008B42D2" w:rsidP="00425BF0">
      <w:pPr>
        <w:pStyle w:val="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069B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</w:t>
      </w:r>
      <w:r w:rsidR="00D23C02" w:rsidRPr="001069B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2. </w:t>
      </w:r>
      <w:r w:rsidRPr="001069B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Выбор времени года для проведения ремонтных работ.</w:t>
      </w:r>
    </w:p>
    <w:p w14:paraId="248E1E11" w14:textId="0349BA26" w:rsidR="008B42D2" w:rsidRPr="008B42D2" w:rsidRDefault="008B42D2" w:rsidP="00B324B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8B42D2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Общие осмотры должны проводиться два раза в год: весной и осенью. </w:t>
      </w:r>
    </w:p>
    <w:p w14:paraId="0D5EF19E" w14:textId="47AB7A29" w:rsidR="00C736D8" w:rsidRDefault="008B42D2" w:rsidP="00B324B8">
      <w:pPr>
        <w:spacing w:after="0" w:line="240" w:lineRule="auto"/>
        <w:ind w:firstLine="426"/>
        <w:jc w:val="both"/>
        <w:rPr>
          <w:rStyle w:val="a7"/>
          <w:rFonts w:ascii="Times New Roman" w:hAnsi="Times New Roman" w:cs="Times New Roman"/>
          <w:b w:val="0"/>
          <w:bCs w:val="0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8B42D2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Лето – это </w:t>
      </w:r>
      <w:r w:rsidR="00FA7A7F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оптимальное </w:t>
      </w:r>
      <w:r w:rsidRPr="008B42D2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время для начала ремонтных работ в образовательных учреждениях</w:t>
      </w:r>
      <w:r w:rsidR="00FA7A7F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, поскольку на этот период приходятся самые длинные каникулы. Соответственно проведение строительных и ремонтных работ не будет мешать учебному процессу.</w:t>
      </w:r>
      <w:r w:rsidRPr="008B42D2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На период</w:t>
      </w:r>
      <w:r w:rsidR="00FA7A7F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летних каникул</w:t>
      </w:r>
      <w:r w:rsidRPr="008B42D2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, как правило, планируются текущие и капитальные ремонтные работы</w:t>
      </w:r>
      <w:r w:rsidR="00FA7A7F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во всех образовательных учреждениях</w:t>
      </w:r>
      <w:r w:rsidRPr="008B42D2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3B991AF1" w14:textId="77777777" w:rsidR="00C62DED" w:rsidRDefault="008B42D2" w:rsidP="001069B7">
      <w:pPr>
        <w:pStyle w:val="2"/>
        <w:rPr>
          <w:rStyle w:val="a7"/>
          <w:rFonts w:ascii="Times New Roman" w:hAnsi="Times New Roman" w:cs="Times New Roman"/>
          <w:bCs w:val="0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bookmarkStart w:id="6" w:name="_Toc64940583"/>
      <w:r>
        <w:rPr>
          <w:rStyle w:val="a7"/>
          <w:rFonts w:ascii="Times New Roman" w:hAnsi="Times New Roman" w:cs="Times New Roman"/>
          <w:bCs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3. Причины ремонта.</w:t>
      </w:r>
      <w:bookmarkEnd w:id="6"/>
    </w:p>
    <w:p w14:paraId="21B5A74B" w14:textId="1C4850DC" w:rsidR="00C736D8" w:rsidRPr="00C62DED" w:rsidRDefault="008B42D2" w:rsidP="00425B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C62DED">
        <w:rPr>
          <w:rFonts w:ascii="Times New Roman" w:hAnsi="Times New Roman" w:cs="Times New Roman"/>
          <w:color w:val="0A0A0A"/>
          <w:sz w:val="24"/>
          <w:szCs w:val="24"/>
        </w:rPr>
        <w:t>У</w:t>
      </w:r>
      <w:r w:rsidR="00C736D8" w:rsidRPr="00C62DED">
        <w:rPr>
          <w:rFonts w:ascii="Times New Roman" w:hAnsi="Times New Roman" w:cs="Times New Roman"/>
          <w:color w:val="0A0A0A"/>
          <w:sz w:val="24"/>
          <w:szCs w:val="24"/>
        </w:rPr>
        <w:t xml:space="preserve">чреждение должно осуществлять контроль за техническим состоянием зданий и объектов путем проведения систематических плановых и неплановых осмотров с </w:t>
      </w:r>
      <w:r w:rsidR="00C736D8" w:rsidRPr="00C62DED">
        <w:rPr>
          <w:rFonts w:ascii="Times New Roman" w:hAnsi="Times New Roman" w:cs="Times New Roman"/>
          <w:color w:val="0A0A0A"/>
          <w:sz w:val="24"/>
          <w:szCs w:val="24"/>
        </w:rPr>
        <w:lastRenderedPageBreak/>
        <w:t>использованием современных средств технической диагностики, которы</w:t>
      </w:r>
      <w:r w:rsidR="00FA7A7F">
        <w:rPr>
          <w:rFonts w:ascii="Times New Roman" w:hAnsi="Times New Roman" w:cs="Times New Roman"/>
          <w:color w:val="0A0A0A"/>
          <w:sz w:val="24"/>
          <w:szCs w:val="24"/>
        </w:rPr>
        <w:t>е</w:t>
      </w:r>
      <w:r w:rsidR="00C736D8" w:rsidRPr="00C62DED">
        <w:rPr>
          <w:rFonts w:ascii="Times New Roman" w:hAnsi="Times New Roman" w:cs="Times New Roman"/>
          <w:color w:val="0A0A0A"/>
          <w:sz w:val="24"/>
          <w:szCs w:val="24"/>
        </w:rPr>
        <w:t>, в свою очередь, помо</w:t>
      </w:r>
      <w:r w:rsidR="00FA7A7F">
        <w:rPr>
          <w:rFonts w:ascii="Times New Roman" w:hAnsi="Times New Roman" w:cs="Times New Roman"/>
          <w:color w:val="0A0A0A"/>
          <w:sz w:val="24"/>
          <w:szCs w:val="24"/>
        </w:rPr>
        <w:t>гут</w:t>
      </w:r>
      <w:r w:rsidR="00C736D8" w:rsidRPr="00C62DED">
        <w:rPr>
          <w:rFonts w:ascii="Times New Roman" w:hAnsi="Times New Roman" w:cs="Times New Roman"/>
          <w:color w:val="0A0A0A"/>
          <w:sz w:val="24"/>
          <w:szCs w:val="24"/>
        </w:rPr>
        <w:t xml:space="preserve"> принять решение о необходимости проведения того или иного вида ремонтных работ.</w:t>
      </w:r>
    </w:p>
    <w:p w14:paraId="50DFB499" w14:textId="0DFC6486" w:rsidR="00C736D8" w:rsidRPr="00C62DED" w:rsidRDefault="00C736D8" w:rsidP="00425BF0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A0A0A"/>
        </w:rPr>
      </w:pPr>
      <w:r w:rsidRPr="00C62DED">
        <w:rPr>
          <w:color w:val="0A0A0A"/>
        </w:rPr>
        <w:t xml:space="preserve">Плановые осмотры делятся на общие и частичные. </w:t>
      </w:r>
    </w:p>
    <w:p w14:paraId="31202EF2" w14:textId="15153230" w:rsidR="00C736D8" w:rsidRPr="00C62DED" w:rsidRDefault="00C736D8" w:rsidP="00425BF0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A0A0A"/>
        </w:rPr>
      </w:pPr>
      <w:r w:rsidRPr="00C62DED">
        <w:rPr>
          <w:color w:val="0A0A0A"/>
        </w:rPr>
        <w:t>Неплановые осмотры проводятся после стихийных бедствий (землетрясений, селевых потоков, ливней, ураганных ветров, сильных снегопадо</w:t>
      </w:r>
      <w:r w:rsidR="00FA7A7F">
        <w:rPr>
          <w:color w:val="0A0A0A"/>
        </w:rPr>
        <w:t>в, наводнений и других явлений).</w:t>
      </w:r>
      <w:r w:rsidRPr="00C62DED">
        <w:rPr>
          <w:color w:val="0A0A0A"/>
        </w:rPr>
        <w:t xml:space="preserve"> </w:t>
      </w:r>
    </w:p>
    <w:p w14:paraId="23873B4E" w14:textId="77777777" w:rsidR="00C736D8" w:rsidRPr="00C62DED" w:rsidRDefault="00C736D8" w:rsidP="00425B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DED">
        <w:rPr>
          <w:rFonts w:ascii="Times New Roman" w:hAnsi="Times New Roman" w:cs="Times New Roman"/>
          <w:color w:val="0A0A0A"/>
          <w:sz w:val="24"/>
          <w:szCs w:val="24"/>
        </w:rPr>
        <w:t>Результаты осмотров следует отражать в документах по учету технического состояния здания или объекта (журналах учета технического состояния, специальных карточках и др.). В этих документах должны содержаться:</w:t>
      </w:r>
      <w:r w:rsidRPr="00C62D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E62DB1B" w14:textId="7B2A5EE4" w:rsidR="00C736D8" w:rsidRPr="00C62DED" w:rsidRDefault="00C736D8" w:rsidP="00425BF0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технического состояния здания или объекта и его элементов;</w:t>
      </w:r>
    </w:p>
    <w:p w14:paraId="1439B514" w14:textId="7A5045B8" w:rsidR="00C736D8" w:rsidRPr="00FA7A7F" w:rsidRDefault="00C736D8" w:rsidP="00A42705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выявленные неисправност</w:t>
      </w:r>
      <w:r w:rsidR="00FA7A7F" w:rsidRPr="00FA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FA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FA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их нахождения;</w:t>
      </w:r>
    </w:p>
    <w:p w14:paraId="04E47FF5" w14:textId="77777777" w:rsidR="00C736D8" w:rsidRPr="00C62DED" w:rsidRDefault="00C736D8" w:rsidP="00425BF0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причины, вызвавшие эти неисправности;</w:t>
      </w:r>
    </w:p>
    <w:p w14:paraId="4D0D9C9D" w14:textId="3E0637C2" w:rsidR="00C736D8" w:rsidRDefault="00C736D8" w:rsidP="00425BF0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выполненных при осмотрах </w:t>
      </w:r>
      <w:r w:rsidR="00FA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ремонтных работах.</w:t>
      </w:r>
    </w:p>
    <w:p w14:paraId="3AE81530" w14:textId="5AFD94BC" w:rsidR="00C62DED" w:rsidRPr="003B2E16" w:rsidRDefault="003B2E16" w:rsidP="00425BF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3B2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плановый косметический ремонт осуществляется каждый год, мы решили самостоятельно рассчита</w:t>
      </w:r>
      <w:r w:rsidR="00DA6C94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оптимальную стоимость необходимого</w:t>
      </w:r>
      <w:r w:rsidRPr="003B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</w:t>
      </w:r>
      <w:r w:rsidR="00C62DED" w:rsidRPr="003B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кабинета № 305 </w:t>
      </w:r>
      <w:r w:rsidR="00C62DED" w:rsidRPr="003B2E16">
        <w:rPr>
          <w:rFonts w:ascii="Times New Roman" w:eastAsia="Times New Roman" w:hAnsi="Times New Roman" w:cs="Times New Roman"/>
          <w:sz w:val="24"/>
          <w:lang w:eastAsia="ru-RU"/>
        </w:rPr>
        <w:t>ГБОУ РО «Таганрогский</w:t>
      </w:r>
      <w:r w:rsidRPr="003B2E16">
        <w:rPr>
          <w:rFonts w:ascii="Times New Roman" w:eastAsia="Times New Roman" w:hAnsi="Times New Roman" w:cs="Times New Roman"/>
          <w:sz w:val="24"/>
          <w:lang w:eastAsia="ru-RU"/>
        </w:rPr>
        <w:t xml:space="preserve"> педагогический лицей-интернат».</w:t>
      </w:r>
    </w:p>
    <w:p w14:paraId="2B507E95" w14:textId="5EC06884" w:rsidR="00C62DED" w:rsidRPr="00632E62" w:rsidRDefault="00C62DED" w:rsidP="00425BF0">
      <w:pPr>
        <w:pStyle w:val="4"/>
        <w:spacing w:line="24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32E6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4. Выполнение замеров кабинета и составление сметы ремонта.</w:t>
      </w:r>
    </w:p>
    <w:p w14:paraId="1524CF17" w14:textId="30785B99" w:rsidR="00723DED" w:rsidRPr="00632E62" w:rsidRDefault="00723DED" w:rsidP="00425BF0">
      <w:pPr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632E62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Перед тем</w:t>
      </w:r>
      <w:r w:rsidR="00FA7A7F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632E62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как закупить необходимый ма</w:t>
      </w:r>
      <w:r w:rsidR="00FA7A7F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териал, нужно произвести расчеты.</w:t>
      </w:r>
    </w:p>
    <w:p w14:paraId="40295FCD" w14:textId="17002BB3" w:rsidR="00723DED" w:rsidRPr="00632E62" w:rsidRDefault="00723DED" w:rsidP="00425BF0">
      <w:pPr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632E62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Используя строительную рулетку, </w:t>
      </w:r>
      <w:r w:rsidR="00B80588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мы произвели</w:t>
      </w:r>
      <w:r w:rsidRPr="00632E62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все необходимые замеры кабинета и записал</w:t>
      </w:r>
      <w:r w:rsidR="002C6898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и</w:t>
      </w:r>
      <w:r w:rsidRPr="00632E62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их в небольшую таблицу.</w:t>
      </w:r>
    </w:p>
    <w:tbl>
      <w:tblPr>
        <w:tblStyle w:val="a9"/>
        <w:tblW w:w="8397" w:type="dxa"/>
        <w:tblLook w:val="04A0" w:firstRow="1" w:lastRow="0" w:firstColumn="1" w:lastColumn="0" w:noHBand="0" w:noVBand="1"/>
      </w:tblPr>
      <w:tblGrid>
        <w:gridCol w:w="2098"/>
        <w:gridCol w:w="2099"/>
        <w:gridCol w:w="2100"/>
        <w:gridCol w:w="2100"/>
      </w:tblGrid>
      <w:tr w:rsidR="00723DED" w14:paraId="63CBEC7E" w14:textId="77777777" w:rsidTr="00425BF0">
        <w:trPr>
          <w:trHeight w:val="254"/>
        </w:trPr>
        <w:tc>
          <w:tcPr>
            <w:tcW w:w="2098" w:type="dxa"/>
          </w:tcPr>
          <w:p w14:paraId="0E4D0907" w14:textId="77777777" w:rsidR="00723DED" w:rsidRPr="00425BF0" w:rsidRDefault="00723DED" w:rsidP="00425BF0">
            <w:pPr>
              <w:spacing w:after="0" w:line="240" w:lineRule="auto"/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99" w:type="dxa"/>
          </w:tcPr>
          <w:p w14:paraId="3C6004F2" w14:textId="77777777" w:rsidR="00723DED" w:rsidRPr="00425BF0" w:rsidRDefault="00723DED" w:rsidP="00425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5BF0"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  <w:t>Ширина</w:t>
            </w:r>
          </w:p>
        </w:tc>
        <w:tc>
          <w:tcPr>
            <w:tcW w:w="2100" w:type="dxa"/>
          </w:tcPr>
          <w:p w14:paraId="4AAA829E" w14:textId="77777777" w:rsidR="00723DED" w:rsidRPr="00425BF0" w:rsidRDefault="00723DED" w:rsidP="00425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5BF0"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  <w:t>Высота</w:t>
            </w:r>
          </w:p>
        </w:tc>
        <w:tc>
          <w:tcPr>
            <w:tcW w:w="2100" w:type="dxa"/>
          </w:tcPr>
          <w:p w14:paraId="0A61C4EA" w14:textId="77777777" w:rsidR="00723DED" w:rsidRPr="00425BF0" w:rsidRDefault="00723DED" w:rsidP="00425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5BF0"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  <w:t>Длинна</w:t>
            </w:r>
          </w:p>
        </w:tc>
      </w:tr>
      <w:tr w:rsidR="00723DED" w14:paraId="2C0A3EC6" w14:textId="77777777" w:rsidTr="00425BF0">
        <w:trPr>
          <w:trHeight w:val="247"/>
        </w:trPr>
        <w:tc>
          <w:tcPr>
            <w:tcW w:w="2098" w:type="dxa"/>
          </w:tcPr>
          <w:p w14:paraId="213C936A" w14:textId="42D7BC7C" w:rsidR="00723DED" w:rsidRPr="00425BF0" w:rsidRDefault="00425BF0" w:rsidP="00425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Кабинет </w:t>
            </w:r>
          </w:p>
        </w:tc>
        <w:tc>
          <w:tcPr>
            <w:tcW w:w="2099" w:type="dxa"/>
          </w:tcPr>
          <w:p w14:paraId="2BF003BB" w14:textId="77777777" w:rsidR="00723DED" w:rsidRPr="00425BF0" w:rsidRDefault="00723DED" w:rsidP="00425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5BF0"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  <w:t>6м</w:t>
            </w:r>
          </w:p>
        </w:tc>
        <w:tc>
          <w:tcPr>
            <w:tcW w:w="2100" w:type="dxa"/>
          </w:tcPr>
          <w:p w14:paraId="31CBD595" w14:textId="77777777" w:rsidR="00723DED" w:rsidRPr="00425BF0" w:rsidRDefault="00723DED" w:rsidP="00425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5BF0"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  <w:t>3.3м</w:t>
            </w:r>
          </w:p>
        </w:tc>
        <w:tc>
          <w:tcPr>
            <w:tcW w:w="2100" w:type="dxa"/>
          </w:tcPr>
          <w:p w14:paraId="73CD74E4" w14:textId="77777777" w:rsidR="00723DED" w:rsidRPr="00425BF0" w:rsidRDefault="00723DED" w:rsidP="00425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5BF0"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  <w:t>10.9м</w:t>
            </w:r>
          </w:p>
        </w:tc>
      </w:tr>
      <w:tr w:rsidR="00723DED" w14:paraId="22F3F774" w14:textId="77777777" w:rsidTr="00425BF0">
        <w:trPr>
          <w:trHeight w:val="254"/>
        </w:trPr>
        <w:tc>
          <w:tcPr>
            <w:tcW w:w="2098" w:type="dxa"/>
          </w:tcPr>
          <w:p w14:paraId="2016F3CB" w14:textId="77777777" w:rsidR="00723DED" w:rsidRPr="00425BF0" w:rsidRDefault="00723DED" w:rsidP="00425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5BF0"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  <w:t>Окна(3шт)</w:t>
            </w:r>
          </w:p>
        </w:tc>
        <w:tc>
          <w:tcPr>
            <w:tcW w:w="2099" w:type="dxa"/>
          </w:tcPr>
          <w:p w14:paraId="2B937FA0" w14:textId="77777777" w:rsidR="00723DED" w:rsidRPr="00425BF0" w:rsidRDefault="00723DED" w:rsidP="00425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5BF0"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  <w:t>1.93м</w:t>
            </w:r>
          </w:p>
        </w:tc>
        <w:tc>
          <w:tcPr>
            <w:tcW w:w="2100" w:type="dxa"/>
          </w:tcPr>
          <w:p w14:paraId="5493DE89" w14:textId="77777777" w:rsidR="00723DED" w:rsidRPr="00425BF0" w:rsidRDefault="00723DED" w:rsidP="00425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5BF0"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  <w:t>1.97м</w:t>
            </w:r>
          </w:p>
        </w:tc>
        <w:tc>
          <w:tcPr>
            <w:tcW w:w="2100" w:type="dxa"/>
          </w:tcPr>
          <w:p w14:paraId="47CD1D90" w14:textId="77777777" w:rsidR="00723DED" w:rsidRPr="00425BF0" w:rsidRDefault="00723DED" w:rsidP="00425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5BF0"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</w:p>
        </w:tc>
      </w:tr>
      <w:tr w:rsidR="00723DED" w14:paraId="67D373BC" w14:textId="77777777" w:rsidTr="00425BF0">
        <w:trPr>
          <w:trHeight w:val="254"/>
        </w:trPr>
        <w:tc>
          <w:tcPr>
            <w:tcW w:w="2098" w:type="dxa"/>
          </w:tcPr>
          <w:p w14:paraId="0468E454" w14:textId="77777777" w:rsidR="00723DED" w:rsidRPr="00425BF0" w:rsidRDefault="00723DED" w:rsidP="00425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5BF0"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  <w:t>Дверь№1</w:t>
            </w:r>
          </w:p>
        </w:tc>
        <w:tc>
          <w:tcPr>
            <w:tcW w:w="2099" w:type="dxa"/>
          </w:tcPr>
          <w:p w14:paraId="470C0D0F" w14:textId="77777777" w:rsidR="00723DED" w:rsidRPr="00425BF0" w:rsidRDefault="00723DED" w:rsidP="00425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5BF0"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  <w:t>1.7м</w:t>
            </w:r>
          </w:p>
        </w:tc>
        <w:tc>
          <w:tcPr>
            <w:tcW w:w="2100" w:type="dxa"/>
          </w:tcPr>
          <w:p w14:paraId="345DC82D" w14:textId="77777777" w:rsidR="00723DED" w:rsidRPr="00425BF0" w:rsidRDefault="00723DED" w:rsidP="00425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5BF0"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  <w:t>2.45м</w:t>
            </w:r>
          </w:p>
        </w:tc>
        <w:tc>
          <w:tcPr>
            <w:tcW w:w="2100" w:type="dxa"/>
          </w:tcPr>
          <w:p w14:paraId="0CD52404" w14:textId="77777777" w:rsidR="00723DED" w:rsidRPr="00425BF0" w:rsidRDefault="00723DED" w:rsidP="00425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5BF0"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</w:p>
        </w:tc>
      </w:tr>
      <w:tr w:rsidR="00723DED" w14:paraId="0345F2BB" w14:textId="77777777" w:rsidTr="00425BF0">
        <w:trPr>
          <w:trHeight w:val="325"/>
        </w:trPr>
        <w:tc>
          <w:tcPr>
            <w:tcW w:w="2098" w:type="dxa"/>
          </w:tcPr>
          <w:p w14:paraId="360BDBAC" w14:textId="77777777" w:rsidR="00723DED" w:rsidRPr="00425BF0" w:rsidRDefault="00723DED" w:rsidP="00425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5BF0"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  <w:t>Дверь№2</w:t>
            </w:r>
          </w:p>
        </w:tc>
        <w:tc>
          <w:tcPr>
            <w:tcW w:w="2099" w:type="dxa"/>
          </w:tcPr>
          <w:p w14:paraId="7FF7304B" w14:textId="77777777" w:rsidR="00723DED" w:rsidRPr="00425BF0" w:rsidRDefault="00723DED" w:rsidP="00425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5BF0"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  <w:t>1.4м</w:t>
            </w:r>
          </w:p>
        </w:tc>
        <w:tc>
          <w:tcPr>
            <w:tcW w:w="2100" w:type="dxa"/>
          </w:tcPr>
          <w:p w14:paraId="4904B325" w14:textId="77777777" w:rsidR="00723DED" w:rsidRPr="00425BF0" w:rsidRDefault="00723DED" w:rsidP="00425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5BF0"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  <w:t>2.35м</w:t>
            </w:r>
          </w:p>
        </w:tc>
        <w:tc>
          <w:tcPr>
            <w:tcW w:w="2100" w:type="dxa"/>
          </w:tcPr>
          <w:p w14:paraId="54595CB2" w14:textId="77777777" w:rsidR="00723DED" w:rsidRPr="00425BF0" w:rsidRDefault="00723DED" w:rsidP="00425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5BF0"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</w:p>
        </w:tc>
      </w:tr>
    </w:tbl>
    <w:p w14:paraId="49DB6ED5" w14:textId="766AA8B9" w:rsidR="00723DED" w:rsidRPr="00425BF0" w:rsidRDefault="00723DED" w:rsidP="00425BF0">
      <w:pPr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425BF0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После того как мы измерили весь класс нам необходимо найти площади, а именно:</w:t>
      </w:r>
      <w:r w:rsidRPr="00425BF0">
        <w:rPr>
          <w:noProof/>
          <w:sz w:val="24"/>
          <w:szCs w:val="24"/>
          <w:lang w:eastAsia="ru-RU"/>
        </w:rPr>
        <w:t xml:space="preserve"> </w:t>
      </w:r>
    </w:p>
    <w:p w14:paraId="7DCF46F2" w14:textId="436C1C74" w:rsidR="00723DED" w:rsidRPr="00846FAA" w:rsidRDefault="00846FAA" w:rsidP="00425BF0">
      <w:pPr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1 – Площадь пола; </w:t>
      </w:r>
      <w:r w:rsidR="00723DED" w:rsidRPr="00425BF0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2 – Площади стен, требующих ремонта</w:t>
      </w: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723DED" w:rsidRPr="00425BF0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3 – Площади окон и дверей</w:t>
      </w: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3803AFD" w14:textId="74D7B20C" w:rsidR="00846FAA" w:rsidRDefault="00846FAA" w:rsidP="005D5D5B">
      <w:pPr>
        <w:pStyle w:val="ac"/>
        <w:tabs>
          <w:tab w:val="left" w:leader="underscore" w:pos="11764"/>
        </w:tabs>
        <w:spacing w:after="0"/>
        <w:ind w:right="53" w:firstLine="426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425BF0">
        <w:rPr>
          <w:noProof/>
          <w:sz w:val="24"/>
          <w:lang w:eastAsia="ru-RU"/>
        </w:rPr>
        <w:drawing>
          <wp:anchor distT="0" distB="0" distL="114300" distR="114300" simplePos="0" relativeHeight="251654144" behindDoc="1" locked="0" layoutInCell="1" allowOverlap="1" wp14:anchorId="203A1453" wp14:editId="7124FD06">
            <wp:simplePos x="0" y="0"/>
            <wp:positionH relativeFrom="column">
              <wp:posOffset>5040630</wp:posOffset>
            </wp:positionH>
            <wp:positionV relativeFrom="paragraph">
              <wp:posOffset>130175</wp:posOffset>
            </wp:positionV>
            <wp:extent cx="1226820" cy="810260"/>
            <wp:effectExtent l="0" t="0" r="0" b="0"/>
            <wp:wrapTight wrapText="bothSides">
              <wp:wrapPolygon edited="0">
                <wp:start x="4360" y="3047"/>
                <wp:lineTo x="2012" y="7110"/>
                <wp:lineTo x="335" y="10665"/>
                <wp:lineTo x="335" y="15235"/>
                <wp:lineTo x="4696" y="18282"/>
                <wp:lineTo x="8720" y="19298"/>
                <wp:lineTo x="11068" y="19298"/>
                <wp:lineTo x="15764" y="18282"/>
                <wp:lineTo x="20460" y="15235"/>
                <wp:lineTo x="20124" y="3047"/>
                <wp:lineTo x="4360" y="3047"/>
              </wp:wrapPolygon>
            </wp:wrapTight>
            <wp:docPr id="1" name="Рисунок 1" descr="Картинки по запросу &quot;формула площадь боковой поверхности параллелепипед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формула площадь боковой поверхности параллелепипеда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DED" w:rsidRPr="00425BF0">
        <w:rPr>
          <w:rFonts w:ascii="Times New Roman" w:hAnsi="Times New Roman" w:cs="Times New Roman"/>
          <w:color w:val="0A0A0A"/>
          <w:sz w:val="24"/>
          <w:bdr w:val="none" w:sz="0" w:space="0" w:color="auto" w:frame="1"/>
          <w:shd w:val="clear" w:color="auto" w:fill="FFFFFF"/>
        </w:rPr>
        <w:t xml:space="preserve">Для расчётов </w:t>
      </w:r>
      <w:r w:rsidR="007A2601">
        <w:rPr>
          <w:rFonts w:ascii="Times New Roman" w:hAnsi="Times New Roman" w:cs="Times New Roman"/>
          <w:color w:val="0A0A0A"/>
          <w:sz w:val="24"/>
          <w:bdr w:val="none" w:sz="0" w:space="0" w:color="auto" w:frame="1"/>
          <w:shd w:val="clear" w:color="auto" w:fill="FFFFFF"/>
        </w:rPr>
        <w:t>мы использовали</w:t>
      </w:r>
      <w:r w:rsidR="00723DED" w:rsidRPr="00425BF0">
        <w:rPr>
          <w:rFonts w:ascii="Times New Roman" w:hAnsi="Times New Roman" w:cs="Times New Roman"/>
          <w:color w:val="0A0A0A"/>
          <w:sz w:val="24"/>
          <w:bdr w:val="none" w:sz="0" w:space="0" w:color="auto" w:frame="1"/>
          <w:shd w:val="clear" w:color="auto" w:fill="FFFFFF"/>
        </w:rPr>
        <w:t xml:space="preserve"> </w:t>
      </w:r>
      <w:r w:rsidR="00723DED" w:rsidRPr="00425BF0">
        <w:rPr>
          <w:rFonts w:ascii="Times New Roman" w:hAnsi="Times New Roman" w:cs="Times New Roman"/>
          <w:color w:val="0D0D0D" w:themeColor="text1" w:themeTint="F2"/>
          <w:sz w:val="24"/>
        </w:rPr>
        <w:t xml:space="preserve">формулу площади прямоугольника: </w:t>
      </w:r>
      <w:r w:rsidRPr="00425BF0">
        <w:rPr>
          <w:rFonts w:ascii="Times New Roman" w:hAnsi="Times New Roman" w:cs="Times New Roman"/>
          <w:b/>
          <w:color w:val="0D0D0D" w:themeColor="text1" w:themeTint="F2"/>
          <w:sz w:val="24"/>
          <w:lang w:val="en-US"/>
        </w:rPr>
        <w:t>S</w:t>
      </w:r>
      <w:r w:rsidRPr="00425BF0">
        <w:rPr>
          <w:rFonts w:ascii="Times New Roman" w:hAnsi="Times New Roman" w:cs="Times New Roman"/>
          <w:b/>
          <w:color w:val="0D0D0D" w:themeColor="text1" w:themeTint="F2"/>
          <w:sz w:val="24"/>
        </w:rPr>
        <w:t xml:space="preserve"> = </w:t>
      </w:r>
      <w:r w:rsidRPr="00425BF0">
        <w:rPr>
          <w:rFonts w:ascii="Times New Roman" w:hAnsi="Times New Roman" w:cs="Times New Roman"/>
          <w:b/>
          <w:color w:val="0D0D0D" w:themeColor="text1" w:themeTint="F2"/>
          <w:sz w:val="24"/>
          <w:lang w:val="en-US"/>
        </w:rPr>
        <w:t>b</w:t>
      </w:r>
      <w:r w:rsidRPr="00425BF0">
        <w:rPr>
          <w:rFonts w:ascii="Times New Roman" w:hAnsi="Times New Roman" w:cs="Times New Roman"/>
          <w:b/>
          <w:color w:val="0D0D0D" w:themeColor="text1" w:themeTint="F2"/>
          <w:sz w:val="24"/>
        </w:rPr>
        <w:t xml:space="preserve"> · </w:t>
      </w:r>
      <w:r w:rsidRPr="00425BF0">
        <w:rPr>
          <w:rFonts w:ascii="Times New Roman" w:hAnsi="Times New Roman" w:cs="Times New Roman"/>
          <w:b/>
          <w:color w:val="0D0D0D" w:themeColor="text1" w:themeTint="F2"/>
          <w:sz w:val="24"/>
          <w:lang w:val="en-US"/>
        </w:rPr>
        <w:t>c</w:t>
      </w:r>
      <w:r w:rsidRPr="00425BF0">
        <w:rPr>
          <w:rFonts w:ascii="Times New Roman" w:hAnsi="Times New Roman" w:cs="Times New Roman"/>
          <w:b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[2</w:t>
      </w:r>
      <w:r w:rsidRPr="001A6B48">
        <w:rPr>
          <w:rFonts w:ascii="Times New Roman" w:hAnsi="Times New Roman" w:cs="Times New Roman"/>
          <w:color w:val="0D0D0D" w:themeColor="text1" w:themeTint="F2"/>
          <w:sz w:val="24"/>
        </w:rPr>
        <w:t>]</w:t>
      </w:r>
      <w:r w:rsidR="00723DED" w:rsidRPr="00425BF0">
        <w:rPr>
          <w:rFonts w:ascii="Times New Roman" w:hAnsi="Times New Roman" w:cs="Times New Roman"/>
          <w:b/>
          <w:color w:val="0D0D0D" w:themeColor="text1" w:themeTint="F2"/>
          <w:sz w:val="24"/>
        </w:rPr>
        <w:t xml:space="preserve">, </w:t>
      </w:r>
      <w:r w:rsidR="00723DED" w:rsidRPr="00425BF0">
        <w:rPr>
          <w:rFonts w:ascii="Times New Roman" w:hAnsi="Times New Roman" w:cs="Times New Roman"/>
          <w:color w:val="0D0D0D" w:themeColor="text1" w:themeTint="F2"/>
          <w:sz w:val="24"/>
        </w:rPr>
        <w:t>в итоге получилось</w:t>
      </w:r>
      <w:r w:rsidR="0078795A" w:rsidRPr="00425BF0">
        <w:rPr>
          <w:rFonts w:ascii="Times New Roman" w:hAnsi="Times New Roman" w:cs="Times New Roman"/>
          <w:color w:val="0D0D0D" w:themeColor="text1" w:themeTint="F2"/>
          <w:sz w:val="24"/>
        </w:rPr>
        <w:t>:</w:t>
      </w:r>
      <w:r w:rsidR="005D5D5B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78795A" w:rsidRPr="00425BF0">
        <w:rPr>
          <w:rFonts w:ascii="Times New Roman" w:hAnsi="Times New Roman" w:cs="Times New Roman"/>
          <w:color w:val="0A0A0A"/>
          <w:sz w:val="24"/>
          <w:bdr w:val="none" w:sz="0" w:space="0" w:color="auto" w:frame="1"/>
          <w:shd w:val="clear" w:color="auto" w:fill="FFFFFF"/>
          <w:lang w:val="en-US"/>
        </w:rPr>
        <w:t>S</w:t>
      </w:r>
      <w:r w:rsidR="0078795A" w:rsidRPr="00425BF0">
        <w:rPr>
          <w:rFonts w:ascii="Times New Roman" w:hAnsi="Times New Roman" w:cs="Times New Roman"/>
          <w:color w:val="0A0A0A"/>
          <w:sz w:val="24"/>
          <w:bdr w:val="none" w:sz="0" w:space="0" w:color="auto" w:frame="1"/>
          <w:shd w:val="clear" w:color="auto" w:fill="FFFFFF"/>
          <w:vertAlign w:val="subscript"/>
        </w:rPr>
        <w:t>пола</w:t>
      </w:r>
      <w:r w:rsidR="0078795A" w:rsidRPr="00425BF0">
        <w:rPr>
          <w:rFonts w:ascii="Times New Roman" w:hAnsi="Times New Roman" w:cs="Times New Roman"/>
          <w:color w:val="0A0A0A"/>
          <w:sz w:val="24"/>
          <w:bdr w:val="none" w:sz="0" w:space="0" w:color="auto" w:frame="1"/>
          <w:shd w:val="clear" w:color="auto" w:fill="FFFFFF"/>
        </w:rPr>
        <w:t xml:space="preserve"> = 65.4м² </w:t>
      </w:r>
      <w:r w:rsidR="001A6B48" w:rsidRPr="001A6B48">
        <w:rPr>
          <w:rFonts w:ascii="Times New Roman" w:hAnsi="Times New Roman" w:cs="Times New Roman"/>
          <w:color w:val="0D0D0D" w:themeColor="text1" w:themeTint="F2"/>
          <w:sz w:val="24"/>
        </w:rPr>
        <w:t>[</w:t>
      </w:r>
      <w:r w:rsidR="00FB0560">
        <w:rPr>
          <w:rFonts w:ascii="Times New Roman" w:hAnsi="Times New Roman" w:cs="Times New Roman"/>
          <w:color w:val="0D0D0D" w:themeColor="text1" w:themeTint="F2"/>
          <w:sz w:val="24"/>
        </w:rPr>
        <w:t>2</w:t>
      </w:r>
      <w:r w:rsidR="001A6B48" w:rsidRPr="001A6B48">
        <w:rPr>
          <w:rFonts w:ascii="Times New Roman" w:hAnsi="Times New Roman" w:cs="Times New Roman"/>
          <w:color w:val="0D0D0D" w:themeColor="text1" w:themeTint="F2"/>
          <w:sz w:val="24"/>
        </w:rPr>
        <w:t>]</w:t>
      </w:r>
      <w:r w:rsidR="001A6B48">
        <w:rPr>
          <w:rFonts w:ascii="Times New Roman" w:hAnsi="Times New Roman" w:cs="Times New Roman"/>
          <w:color w:val="0D0D0D" w:themeColor="text1" w:themeTint="F2"/>
          <w:sz w:val="24"/>
        </w:rPr>
        <w:t xml:space="preserve">, </w:t>
      </w:r>
      <w:r w:rsidRPr="00846FA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S</w:t>
      </w:r>
      <w:r w:rsidRPr="00846FA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vertAlign w:val="subscript"/>
        </w:rPr>
        <w:t>стен</w:t>
      </w:r>
      <w:r w:rsidRPr="00846FA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F2425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= </w:t>
      </w:r>
      <w:proofErr w:type="gramStart"/>
      <w:r w:rsidRPr="00F2425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( </w:t>
      </w:r>
      <w:r w:rsidRPr="008F336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b</w:t>
      </w:r>
      <w:proofErr w:type="gramEnd"/>
      <w:r w:rsidRPr="00F2425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+ </w:t>
      </w:r>
      <w:r w:rsidRPr="008F336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c</w:t>
      </w:r>
      <w:r w:rsidRPr="00F2425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+ </w:t>
      </w:r>
      <w:r w:rsidRPr="008F336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b</w:t>
      </w:r>
      <w:r w:rsidRPr="00F2425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+ </w:t>
      </w:r>
      <w:r w:rsidRPr="008F336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c</w:t>
      </w:r>
      <w:r w:rsidRPr="00F2425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) · </w:t>
      </w:r>
      <w:r w:rsidRPr="008F336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a</w:t>
      </w:r>
      <w:r w:rsidRPr="00F2425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;   </w:t>
      </w:r>
      <w:r w:rsidRPr="00846FA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S</w:t>
      </w:r>
      <w:r w:rsidRPr="00846FA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vertAlign w:val="subscript"/>
        </w:rPr>
        <w:t>стен</w:t>
      </w:r>
      <w:r w:rsidRPr="00846FA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F2425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= </w:t>
      </w:r>
      <w:r w:rsidRPr="008F336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P</w:t>
      </w:r>
      <w:r w:rsidRPr="00F2425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· </w:t>
      </w:r>
      <w:r w:rsidRPr="008F336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0D0D0D" w:themeColor="text1" w:themeTint="F2"/>
          <w:sz w:val="24"/>
        </w:rPr>
        <w:t>[3</w:t>
      </w:r>
      <w:r w:rsidRPr="001A6B48">
        <w:rPr>
          <w:rFonts w:ascii="Times New Roman" w:hAnsi="Times New Roman" w:cs="Times New Roman"/>
          <w:color w:val="0D0D0D" w:themeColor="text1" w:themeTint="F2"/>
          <w:sz w:val="24"/>
        </w:rPr>
        <w:t>]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, </w:t>
      </w:r>
      <w:r w:rsidRPr="008F3369">
        <w:rPr>
          <w:rFonts w:ascii="Times New Roman" w:hAnsi="Times New Roman" w:cs="Times New Roman"/>
          <w:color w:val="0D0D0D" w:themeColor="text1" w:themeTint="F2"/>
          <w:sz w:val="24"/>
        </w:rPr>
        <w:t>где</w:t>
      </w:r>
      <w:r w:rsidRPr="008F33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8F336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a</w:t>
      </w:r>
      <w:r w:rsidRPr="008F336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, </w:t>
      </w:r>
      <w:r w:rsidRPr="008F336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b</w:t>
      </w:r>
      <w:r w:rsidRPr="008F336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, </w:t>
      </w:r>
      <w:r w:rsidRPr="008F336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c</w:t>
      </w:r>
      <w:r w:rsidRPr="008F336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color w:val="0D0D0D" w:themeColor="text1" w:themeTint="F2"/>
          <w:sz w:val="36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измерения параллелепипеда, </w:t>
      </w:r>
      <w:r w:rsidRPr="008F336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/>
          <w:color w:val="0D0D0D" w:themeColor="text1" w:themeTint="F2"/>
          <w:sz w:val="36"/>
        </w:rPr>
        <w:t xml:space="preserve"> </w:t>
      </w:r>
      <w:r w:rsidRPr="008F3369">
        <w:rPr>
          <w:rFonts w:ascii="Times New Roman" w:hAnsi="Times New Roman" w:cs="Times New Roman"/>
          <w:b/>
          <w:color w:val="0D0D0D" w:themeColor="text1" w:themeTint="F2"/>
          <w:sz w:val="24"/>
        </w:rPr>
        <w:t xml:space="preserve">– </w:t>
      </w:r>
      <w:r w:rsidRPr="008F3369">
        <w:rPr>
          <w:rFonts w:ascii="Times New Roman" w:hAnsi="Times New Roman" w:cs="Times New Roman"/>
          <w:color w:val="0D0D0D" w:themeColor="text1" w:themeTint="F2"/>
          <w:sz w:val="24"/>
        </w:rPr>
        <w:t>периметр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 его основания. </w:t>
      </w:r>
    </w:p>
    <w:p w14:paraId="28933C3C" w14:textId="1A06D759" w:rsidR="0078795A" w:rsidRPr="005D5D5B" w:rsidRDefault="0078795A" w:rsidP="005D5D5B">
      <w:pPr>
        <w:pStyle w:val="ac"/>
        <w:tabs>
          <w:tab w:val="left" w:leader="underscore" w:pos="11764"/>
        </w:tabs>
        <w:spacing w:after="0"/>
        <w:ind w:right="53" w:firstLine="426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Pr="00425BF0">
        <w:rPr>
          <w:rFonts w:ascii="Times New Roman" w:hAnsi="Times New Roman" w:cs="Times New Roman"/>
          <w:color w:val="0D0D0D" w:themeColor="text1" w:themeTint="F2"/>
          <w:sz w:val="24"/>
          <w:lang w:val="en-US"/>
        </w:rPr>
        <w:t>S</w:t>
      </w:r>
      <w:r w:rsidRPr="00425BF0">
        <w:rPr>
          <w:rFonts w:ascii="Times New Roman" w:hAnsi="Times New Roman" w:cs="Times New Roman"/>
          <w:color w:val="0D0D0D" w:themeColor="text1" w:themeTint="F2"/>
          <w:sz w:val="24"/>
          <w:vertAlign w:val="subscript"/>
        </w:rPr>
        <w:t xml:space="preserve">стен </w:t>
      </w: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>= (6+6+10</w:t>
      </w:r>
      <w:proofErr w:type="gramStart"/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>,9</w:t>
      </w:r>
      <w:proofErr w:type="gramEnd"/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>+10,9)</w:t>
      </w:r>
      <w:r w:rsidRPr="00425BF0">
        <w:rPr>
          <w:rFonts w:ascii="Times New Roman" w:hAnsi="Times New Roman" w:cs="Times New Roman"/>
          <w:b/>
          <w:color w:val="0D0D0D" w:themeColor="text1" w:themeTint="F2"/>
          <w:sz w:val="24"/>
        </w:rPr>
        <w:t xml:space="preserve"> · </w:t>
      </w: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>3,3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 =111,54 м</w:t>
      </w:r>
      <w:r>
        <w:rPr>
          <w:rFonts w:ascii="Times New Roman" w:hAnsi="Times New Roman" w:cs="Times New Roman"/>
          <w:color w:val="0D0D0D" w:themeColor="text1" w:themeTint="F2"/>
          <w:sz w:val="24"/>
          <w:vertAlign w:val="superscript"/>
        </w:rPr>
        <w:t>2</w:t>
      </w:r>
      <w:r w:rsidR="002C6898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</w:p>
    <w:p w14:paraId="19CFC30E" w14:textId="2AD5A86C" w:rsidR="00846FAA" w:rsidRDefault="0078795A" w:rsidP="00846FAA">
      <w:pPr>
        <w:pStyle w:val="ac"/>
        <w:tabs>
          <w:tab w:val="left" w:leader="underscore" w:pos="11764"/>
        </w:tabs>
        <w:spacing w:after="0"/>
        <w:ind w:right="53" w:firstLine="426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 xml:space="preserve">Далее найдём площадь всех трёх окон, предварительно вычислив площадь одного окна по формуле площади прямоугольника: </w:t>
      </w:r>
      <w:r w:rsidR="00846FAA" w:rsidRPr="00425BF0">
        <w:rPr>
          <w:rFonts w:ascii="Times New Roman" w:hAnsi="Times New Roman" w:cs="Times New Roman"/>
          <w:b/>
          <w:color w:val="0D0D0D" w:themeColor="text1" w:themeTint="F2"/>
          <w:sz w:val="24"/>
          <w:lang w:val="en-US"/>
        </w:rPr>
        <w:t>S</w:t>
      </w:r>
      <w:r w:rsidR="00846FAA" w:rsidRPr="00425BF0">
        <w:rPr>
          <w:rFonts w:ascii="Times New Roman" w:hAnsi="Times New Roman" w:cs="Times New Roman"/>
          <w:b/>
          <w:color w:val="0D0D0D" w:themeColor="text1" w:themeTint="F2"/>
          <w:sz w:val="24"/>
        </w:rPr>
        <w:t xml:space="preserve"> = а · </w:t>
      </w:r>
      <w:r w:rsidR="00846FAA" w:rsidRPr="00425BF0">
        <w:rPr>
          <w:rFonts w:ascii="Times New Roman" w:hAnsi="Times New Roman" w:cs="Times New Roman"/>
          <w:b/>
          <w:color w:val="0D0D0D" w:themeColor="text1" w:themeTint="F2"/>
          <w:sz w:val="24"/>
          <w:lang w:val="en-US"/>
        </w:rPr>
        <w:t>b</w:t>
      </w:r>
      <w:r w:rsidR="00846FAA">
        <w:rPr>
          <w:rFonts w:ascii="Times New Roman" w:hAnsi="Times New Roman" w:cs="Times New Roman"/>
          <w:color w:val="0D0D0D" w:themeColor="text1" w:themeTint="F2"/>
          <w:sz w:val="24"/>
        </w:rPr>
        <w:t>.</w:t>
      </w:r>
      <w:r w:rsidR="00846FAA">
        <w:rPr>
          <w:rFonts w:ascii="Times New Roman" w:hAnsi="Times New Roman" w:cs="Times New Roman"/>
          <w:b/>
          <w:color w:val="0D0D0D" w:themeColor="text1" w:themeTint="F2"/>
          <w:sz w:val="24"/>
        </w:rPr>
        <w:t xml:space="preserve"> </w:t>
      </w:r>
    </w:p>
    <w:p w14:paraId="54A3EF2A" w14:textId="1674CC56" w:rsidR="0078795A" w:rsidRPr="00425BF0" w:rsidRDefault="0078795A" w:rsidP="00846FAA">
      <w:pPr>
        <w:pStyle w:val="ac"/>
        <w:tabs>
          <w:tab w:val="left" w:leader="underscore" w:pos="11764"/>
        </w:tabs>
        <w:spacing w:after="0"/>
        <w:ind w:right="53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425BF0">
        <w:rPr>
          <w:rFonts w:ascii="Times New Roman" w:hAnsi="Times New Roman" w:cs="Times New Roman"/>
          <w:color w:val="0D0D0D" w:themeColor="text1" w:themeTint="F2"/>
          <w:sz w:val="24"/>
          <w:lang w:val="en-US"/>
        </w:rPr>
        <w:t>S</w:t>
      </w:r>
      <w:r w:rsidRPr="00425BF0">
        <w:rPr>
          <w:rFonts w:ascii="Times New Roman" w:hAnsi="Times New Roman" w:cs="Times New Roman"/>
          <w:color w:val="0D0D0D" w:themeColor="text1" w:themeTint="F2"/>
          <w:sz w:val="24"/>
          <w:vertAlign w:val="subscript"/>
        </w:rPr>
        <w:t xml:space="preserve">1 </w:t>
      </w: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>= 1</w:t>
      </w:r>
      <w:proofErr w:type="gramStart"/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>,97</w:t>
      </w:r>
      <w:proofErr w:type="gramEnd"/>
      <w:r w:rsidRPr="00425BF0">
        <w:rPr>
          <w:rFonts w:ascii="Times New Roman" w:hAnsi="Times New Roman" w:cs="Times New Roman"/>
          <w:b/>
          <w:color w:val="0D0D0D" w:themeColor="text1" w:themeTint="F2"/>
          <w:sz w:val="24"/>
        </w:rPr>
        <w:t xml:space="preserve"> · </w:t>
      </w: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>1,93 = 3,8021м</w:t>
      </w:r>
      <w:r w:rsidRPr="00425BF0">
        <w:rPr>
          <w:rFonts w:ascii="Times New Roman" w:hAnsi="Times New Roman" w:cs="Times New Roman"/>
          <w:color w:val="0D0D0D" w:themeColor="text1" w:themeTint="F2"/>
          <w:sz w:val="24"/>
          <w:vertAlign w:val="superscript"/>
        </w:rPr>
        <w:t>2</w:t>
      </w: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 xml:space="preserve">, </w:t>
      </w:r>
      <w:r w:rsidR="005D5D5B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Pr="00425BF0">
        <w:rPr>
          <w:rFonts w:ascii="Times New Roman" w:hAnsi="Times New Roman" w:cs="Times New Roman"/>
          <w:color w:val="0D0D0D" w:themeColor="text1" w:themeTint="F2"/>
          <w:sz w:val="24"/>
          <w:lang w:val="en-US"/>
        </w:rPr>
        <w:t>S</w:t>
      </w: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 xml:space="preserve"> = </w:t>
      </w:r>
      <w:r w:rsidRPr="00425BF0">
        <w:rPr>
          <w:rFonts w:ascii="Times New Roman" w:hAnsi="Times New Roman" w:cs="Times New Roman"/>
          <w:color w:val="0D0D0D" w:themeColor="text1" w:themeTint="F2"/>
          <w:sz w:val="24"/>
          <w:lang w:val="en-US"/>
        </w:rPr>
        <w:t>S</w:t>
      </w:r>
      <w:r w:rsidRPr="00425BF0">
        <w:rPr>
          <w:rFonts w:ascii="Times New Roman" w:hAnsi="Times New Roman" w:cs="Times New Roman"/>
          <w:color w:val="0D0D0D" w:themeColor="text1" w:themeTint="F2"/>
          <w:sz w:val="24"/>
          <w:vertAlign w:val="subscript"/>
        </w:rPr>
        <w:t>1</w:t>
      </w: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Pr="00425BF0">
        <w:rPr>
          <w:rFonts w:ascii="Times New Roman" w:hAnsi="Times New Roman" w:cs="Times New Roman"/>
          <w:b/>
          <w:color w:val="0D0D0D" w:themeColor="text1" w:themeTint="F2"/>
          <w:sz w:val="24"/>
        </w:rPr>
        <w:t xml:space="preserve">· </w:t>
      </w: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 xml:space="preserve">3 </w:t>
      </w:r>
      <w:r w:rsidRPr="00425BF0">
        <w:rPr>
          <w:rFonts w:ascii="Times New Roman" w:eastAsia="Times New Roman" w:hAnsi="Times New Roman" w:cs="Times New Roman"/>
          <w:sz w:val="24"/>
          <w:lang w:eastAsia="ru-RU"/>
        </w:rPr>
        <w:t>≈</w:t>
      </w: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 xml:space="preserve"> 11,4 м</w:t>
      </w:r>
      <w:r w:rsidRPr="00425BF0">
        <w:rPr>
          <w:rFonts w:ascii="Times New Roman" w:hAnsi="Times New Roman" w:cs="Times New Roman"/>
          <w:color w:val="0D0D0D" w:themeColor="text1" w:themeTint="F2"/>
          <w:sz w:val="24"/>
          <w:vertAlign w:val="superscript"/>
        </w:rPr>
        <w:t>2</w:t>
      </w:r>
    </w:p>
    <w:p w14:paraId="301AF661" w14:textId="77777777" w:rsidR="0078795A" w:rsidRPr="00425BF0" w:rsidRDefault="0078795A" w:rsidP="0078795A">
      <w:pPr>
        <w:pStyle w:val="ac"/>
        <w:tabs>
          <w:tab w:val="left" w:leader="underscore" w:pos="11764"/>
        </w:tabs>
        <w:spacing w:after="0"/>
        <w:ind w:right="53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>Определим площади обеих дверей, предварительно пронумеровав их для удобства:</w:t>
      </w:r>
    </w:p>
    <w:p w14:paraId="36F1C251" w14:textId="57AF7A95" w:rsidR="0078795A" w:rsidRPr="005D5D5B" w:rsidRDefault="0078795A" w:rsidP="0078795A">
      <w:pPr>
        <w:pStyle w:val="ac"/>
        <w:tabs>
          <w:tab w:val="left" w:leader="underscore" w:pos="11764"/>
        </w:tabs>
        <w:spacing w:after="0"/>
        <w:ind w:right="53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 xml:space="preserve">Дверь №1: </w:t>
      </w:r>
      <w:r w:rsidRPr="00425BF0">
        <w:rPr>
          <w:rFonts w:ascii="Times New Roman" w:hAnsi="Times New Roman" w:cs="Times New Roman"/>
          <w:color w:val="0D0D0D" w:themeColor="text1" w:themeTint="F2"/>
          <w:sz w:val="24"/>
          <w:lang w:val="en-US"/>
        </w:rPr>
        <w:t>S</w:t>
      </w: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>=1,7 · 2,35 = 3,995 м</w:t>
      </w:r>
      <w:r w:rsidRPr="00425BF0">
        <w:rPr>
          <w:rFonts w:ascii="Times New Roman" w:hAnsi="Times New Roman" w:cs="Times New Roman"/>
          <w:color w:val="0D0D0D" w:themeColor="text1" w:themeTint="F2"/>
          <w:sz w:val="24"/>
          <w:vertAlign w:val="superscript"/>
        </w:rPr>
        <w:t>2</w:t>
      </w:r>
      <w:r w:rsidR="005D5D5B">
        <w:rPr>
          <w:rFonts w:ascii="Times New Roman" w:hAnsi="Times New Roman" w:cs="Times New Roman"/>
          <w:color w:val="0D0D0D" w:themeColor="text1" w:themeTint="F2"/>
          <w:sz w:val="24"/>
        </w:rPr>
        <w:t xml:space="preserve">. </w:t>
      </w: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 xml:space="preserve">Дверь №2: </w:t>
      </w:r>
      <w:r w:rsidRPr="00425BF0">
        <w:rPr>
          <w:rFonts w:ascii="Times New Roman" w:hAnsi="Times New Roman" w:cs="Times New Roman"/>
          <w:color w:val="0D0D0D" w:themeColor="text1" w:themeTint="F2"/>
          <w:sz w:val="24"/>
          <w:lang w:val="en-US"/>
        </w:rPr>
        <w:t>S</w:t>
      </w: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 xml:space="preserve">=1,4 </w:t>
      </w:r>
      <w:r w:rsidRPr="00425BF0">
        <w:rPr>
          <w:rFonts w:ascii="Times New Roman" w:hAnsi="Times New Roman" w:cs="Times New Roman"/>
          <w:b/>
          <w:color w:val="0D0D0D" w:themeColor="text1" w:themeTint="F2"/>
          <w:sz w:val="24"/>
        </w:rPr>
        <w:t xml:space="preserve">· </w:t>
      </w: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>2,45 = 3,43 м</w:t>
      </w:r>
      <w:r w:rsidRPr="00425BF0">
        <w:rPr>
          <w:rFonts w:ascii="Times New Roman" w:hAnsi="Times New Roman" w:cs="Times New Roman"/>
          <w:color w:val="0D0D0D" w:themeColor="text1" w:themeTint="F2"/>
          <w:sz w:val="24"/>
          <w:vertAlign w:val="superscript"/>
        </w:rPr>
        <w:t>2</w:t>
      </w:r>
    </w:p>
    <w:p w14:paraId="73B863DB" w14:textId="77777777" w:rsidR="0078795A" w:rsidRPr="00425BF0" w:rsidRDefault="0078795A" w:rsidP="0078795A">
      <w:pPr>
        <w:pStyle w:val="ac"/>
        <w:tabs>
          <w:tab w:val="left" w:leader="underscore" w:pos="11764"/>
        </w:tabs>
        <w:spacing w:after="0"/>
        <w:ind w:right="53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>Площадь стен, которую надо покрыть с вычетом окон и дверей:</w:t>
      </w:r>
    </w:p>
    <w:p w14:paraId="485B3DD4" w14:textId="2799820A" w:rsidR="00A57FC6" w:rsidRPr="00425BF0" w:rsidRDefault="0078795A" w:rsidP="0078795A">
      <w:pPr>
        <w:pStyle w:val="ac"/>
        <w:tabs>
          <w:tab w:val="left" w:leader="underscore" w:pos="11764"/>
        </w:tabs>
        <w:spacing w:after="0"/>
        <w:ind w:right="53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425BF0">
        <w:rPr>
          <w:rFonts w:ascii="Times New Roman" w:hAnsi="Times New Roman" w:cs="Times New Roman"/>
          <w:color w:val="0D0D0D" w:themeColor="text1" w:themeTint="F2"/>
          <w:sz w:val="24"/>
          <w:lang w:val="en-US"/>
        </w:rPr>
        <w:t>S</w:t>
      </w:r>
      <w:r w:rsidRPr="00425BF0">
        <w:rPr>
          <w:rFonts w:ascii="Times New Roman" w:hAnsi="Times New Roman" w:cs="Times New Roman"/>
          <w:color w:val="0D0D0D" w:themeColor="text1" w:themeTint="F2"/>
          <w:sz w:val="24"/>
          <w:vertAlign w:val="subscript"/>
        </w:rPr>
        <w:t xml:space="preserve">покрытия </w:t>
      </w: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>= 111,54 м</w:t>
      </w:r>
      <w:r w:rsidRPr="00425BF0">
        <w:rPr>
          <w:rFonts w:ascii="Times New Roman" w:hAnsi="Times New Roman" w:cs="Times New Roman"/>
          <w:color w:val="0D0D0D" w:themeColor="text1" w:themeTint="F2"/>
          <w:sz w:val="24"/>
          <w:vertAlign w:val="superscript"/>
        </w:rPr>
        <w:t xml:space="preserve">2 </w:t>
      </w: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>- 3,995 м</w:t>
      </w:r>
      <w:r w:rsidRPr="00425BF0">
        <w:rPr>
          <w:rFonts w:ascii="Times New Roman" w:hAnsi="Times New Roman" w:cs="Times New Roman"/>
          <w:color w:val="0D0D0D" w:themeColor="text1" w:themeTint="F2"/>
          <w:sz w:val="24"/>
          <w:vertAlign w:val="superscript"/>
        </w:rPr>
        <w:t xml:space="preserve">2 </w:t>
      </w: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>-3,43 м</w:t>
      </w:r>
      <w:r w:rsidRPr="00425BF0">
        <w:rPr>
          <w:rFonts w:ascii="Times New Roman" w:hAnsi="Times New Roman" w:cs="Times New Roman"/>
          <w:color w:val="0D0D0D" w:themeColor="text1" w:themeTint="F2"/>
          <w:sz w:val="24"/>
          <w:vertAlign w:val="superscript"/>
        </w:rPr>
        <w:t>2</w:t>
      </w: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>-11,4м</w:t>
      </w:r>
      <w:r w:rsidRPr="00425BF0">
        <w:rPr>
          <w:rFonts w:ascii="Times New Roman" w:hAnsi="Times New Roman" w:cs="Times New Roman"/>
          <w:color w:val="0D0D0D" w:themeColor="text1" w:themeTint="F2"/>
          <w:sz w:val="24"/>
          <w:vertAlign w:val="superscript"/>
        </w:rPr>
        <w:t xml:space="preserve">2 </w:t>
      </w: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>= 92.6787м²</w:t>
      </w:r>
    </w:p>
    <w:p w14:paraId="054F6C10" w14:textId="11E3EDCD" w:rsidR="00A57FC6" w:rsidRPr="00A57FC6" w:rsidRDefault="00A57FC6" w:rsidP="00A57FC6">
      <w:pPr>
        <w:spacing w:after="0"/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A57FC6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Следующим шагом будет расчет</w:t>
      </w: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стоимости ремонтных</w:t>
      </w:r>
      <w:r w:rsidRPr="00A57FC6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работ:</w:t>
      </w:r>
    </w:p>
    <w:p w14:paraId="52F15117" w14:textId="0FC59B5C" w:rsidR="00A57FC6" w:rsidRPr="005C6A8A" w:rsidRDefault="00A57FC6" w:rsidP="00A57FC6">
      <w:pPr>
        <w:spacing w:after="0"/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</w:pPr>
      <w:r w:rsidRPr="00A57FC6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1.Грунтовка стен-92.68м² </w:t>
      </w:r>
      <w:r w:rsidRPr="00A57FC6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  <w:lang w:val="en-US"/>
        </w:rPr>
        <w:t>x</w:t>
      </w:r>
      <w:r w:rsidRPr="00A57FC6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50р=4634р</w:t>
      </w:r>
      <w:r w:rsidR="00B51CC1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</w:p>
    <w:p w14:paraId="0EC0D0CD" w14:textId="77777777" w:rsidR="00A57FC6" w:rsidRPr="00A57FC6" w:rsidRDefault="00A57FC6" w:rsidP="00A57FC6">
      <w:pPr>
        <w:spacing w:after="0"/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A57FC6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2.Штукатурка+шпаклевка стен-92.68м² </w:t>
      </w:r>
      <w:r w:rsidRPr="00A57FC6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  <w:lang w:val="en-US"/>
        </w:rPr>
        <w:t>x</w:t>
      </w:r>
      <w:r w:rsidRPr="00A57FC6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200р=18536р</w:t>
      </w:r>
    </w:p>
    <w:p w14:paraId="1616FC1A" w14:textId="77777777" w:rsidR="00A57FC6" w:rsidRPr="00A57FC6" w:rsidRDefault="00A57FC6" w:rsidP="00A57FC6">
      <w:pPr>
        <w:spacing w:after="0"/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A57FC6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3.Покраска стен-92.68м² </w:t>
      </w:r>
      <w:r w:rsidRPr="00A57FC6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  <w:lang w:val="en-US"/>
        </w:rPr>
        <w:t>x</w:t>
      </w:r>
      <w:r w:rsidRPr="00A57FC6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100р=9268р</w:t>
      </w:r>
    </w:p>
    <w:p w14:paraId="0AD22AB2" w14:textId="77777777" w:rsidR="00A57FC6" w:rsidRPr="00A57FC6" w:rsidRDefault="00A57FC6" w:rsidP="00A57FC6">
      <w:pPr>
        <w:spacing w:after="0"/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A57FC6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4.Укладка линолеума- 65.4м² </w:t>
      </w:r>
      <w:r w:rsidRPr="00A57FC6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  <w:lang w:val="en-US"/>
        </w:rPr>
        <w:t>x</w:t>
      </w:r>
      <w:r w:rsidRPr="00A57FC6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150р=9810р</w:t>
      </w:r>
    </w:p>
    <w:p w14:paraId="3BBC9973" w14:textId="77777777" w:rsidR="00A57FC6" w:rsidRPr="00A57FC6" w:rsidRDefault="00A57FC6" w:rsidP="00A57FC6">
      <w:pPr>
        <w:spacing w:after="0"/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A57FC6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5.Укладка плинтуса-33.8м </w:t>
      </w:r>
      <w:r w:rsidRPr="00A57FC6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  <w:lang w:val="en-US"/>
        </w:rPr>
        <w:t>x</w:t>
      </w:r>
      <w:r w:rsidRPr="00A57FC6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50р=1650р</w:t>
      </w:r>
    </w:p>
    <w:p w14:paraId="4737F351" w14:textId="76E1D550" w:rsidR="00A57FC6" w:rsidRPr="00425BF0" w:rsidRDefault="00A57FC6" w:rsidP="00425BF0">
      <w:pPr>
        <w:spacing w:after="0"/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A57FC6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Все цены являются среднер</w:t>
      </w: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ыночными </w:t>
      </w:r>
      <w:r w:rsidRPr="00A57FC6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за настил/</w:t>
      </w:r>
      <w:r w:rsidR="007A2601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грунтовку 1</w:t>
      </w: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57FC6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м².</w:t>
      </w:r>
    </w:p>
    <w:p w14:paraId="67969C3C" w14:textId="507AF6D7" w:rsidR="00425BF0" w:rsidRDefault="00425BF0" w:rsidP="00425BF0">
      <w:pPr>
        <w:pStyle w:val="ac"/>
        <w:tabs>
          <w:tab w:val="left" w:leader="underscore" w:pos="11764"/>
        </w:tabs>
        <w:spacing w:after="0"/>
        <w:ind w:right="53" w:firstLine="426"/>
        <w:jc w:val="both"/>
        <w:rPr>
          <w:rFonts w:ascii="Times New Roman" w:hAnsi="Times New Roman" w:cs="Times New Roman"/>
          <w:b/>
          <w:color w:val="0D0D0D" w:themeColor="text1" w:themeTint="F2"/>
          <w:sz w:val="24"/>
        </w:rPr>
      </w:pPr>
      <w:bookmarkStart w:id="7" w:name="_Toc64940584"/>
      <w:r>
        <w:rPr>
          <w:rFonts w:ascii="Times New Roman" w:hAnsi="Times New Roman" w:cs="Times New Roman"/>
          <w:sz w:val="24"/>
        </w:rPr>
        <w:t xml:space="preserve">Изучив ассортимент </w:t>
      </w:r>
      <w:r w:rsidR="007A2601">
        <w:rPr>
          <w:rFonts w:ascii="Times New Roman" w:hAnsi="Times New Roman" w:cs="Times New Roman"/>
          <w:sz w:val="24"/>
        </w:rPr>
        <w:t xml:space="preserve">магазина </w:t>
      </w:r>
      <w:r w:rsidRPr="00E6457B">
        <w:rPr>
          <w:rFonts w:ascii="Times New Roman" w:hAnsi="Times New Roman" w:cs="Times New Roman"/>
          <w:sz w:val="22"/>
        </w:rPr>
        <w:t>«ТОПЛИНГ СТРОЙМАРКЕТ»</w:t>
      </w:r>
      <w:r w:rsidR="007A2601">
        <w:rPr>
          <w:rFonts w:ascii="Times New Roman" w:hAnsi="Times New Roman" w:cs="Times New Roman"/>
          <w:sz w:val="24"/>
        </w:rPr>
        <w:t xml:space="preserve"> г. </w:t>
      </w:r>
      <w:r>
        <w:rPr>
          <w:rFonts w:ascii="Times New Roman" w:hAnsi="Times New Roman" w:cs="Times New Roman"/>
          <w:sz w:val="24"/>
        </w:rPr>
        <w:t xml:space="preserve">Таганрога, для дальнейших расчётов </w:t>
      </w:r>
      <w:r w:rsidR="007A2601">
        <w:rPr>
          <w:rFonts w:ascii="Times New Roman" w:hAnsi="Times New Roman" w:cs="Times New Roman"/>
          <w:sz w:val="24"/>
        </w:rPr>
        <w:t>мы взяли</w:t>
      </w:r>
      <w:r>
        <w:rPr>
          <w:rFonts w:ascii="Times New Roman" w:hAnsi="Times New Roman" w:cs="Times New Roman"/>
          <w:sz w:val="24"/>
        </w:rPr>
        <w:t xml:space="preserve"> </w:t>
      </w:r>
      <w:r w:rsidR="007A2601">
        <w:rPr>
          <w:rFonts w:ascii="Times New Roman" w:hAnsi="Times New Roman" w:cs="Times New Roman"/>
          <w:sz w:val="24"/>
        </w:rPr>
        <w:t>стройматериалы</w:t>
      </w:r>
      <w:r>
        <w:rPr>
          <w:rFonts w:ascii="Times New Roman" w:hAnsi="Times New Roman" w:cs="Times New Roman"/>
          <w:sz w:val="24"/>
        </w:rPr>
        <w:t xml:space="preserve"> со средней стоимостью, поэтому не указыва</w:t>
      </w:r>
      <w:r w:rsidR="007A2601">
        <w:rPr>
          <w:rFonts w:ascii="Times New Roman" w:hAnsi="Times New Roman" w:cs="Times New Roman"/>
          <w:sz w:val="24"/>
        </w:rPr>
        <w:t>ем</w:t>
      </w:r>
      <w:r>
        <w:rPr>
          <w:rFonts w:ascii="Times New Roman" w:hAnsi="Times New Roman" w:cs="Times New Roman"/>
          <w:sz w:val="24"/>
        </w:rPr>
        <w:t xml:space="preserve"> их названия и производителей. </w:t>
      </w:r>
    </w:p>
    <w:p w14:paraId="1C1442C0" w14:textId="3FE83F56" w:rsidR="00425BF0" w:rsidRPr="00425BF0" w:rsidRDefault="00425BF0" w:rsidP="00425BF0">
      <w:pPr>
        <w:pStyle w:val="ac"/>
        <w:tabs>
          <w:tab w:val="left" w:leader="underscore" w:pos="11764"/>
        </w:tabs>
        <w:spacing w:after="0"/>
        <w:ind w:right="53" w:firstLine="426"/>
        <w:jc w:val="both"/>
        <w:rPr>
          <w:rFonts w:ascii="Times New Roman" w:hAnsi="Times New Roman" w:cs="Times New Roman"/>
          <w:color w:val="0A0A0A"/>
          <w:sz w:val="24"/>
          <w:bdr w:val="none" w:sz="0" w:space="0" w:color="auto" w:frame="1"/>
          <w:shd w:val="clear" w:color="auto" w:fill="FFFFFF"/>
        </w:rPr>
      </w:pPr>
      <w:r w:rsidRPr="005A7ECD">
        <w:rPr>
          <w:rFonts w:ascii="Times New Roman" w:hAnsi="Times New Roman" w:cs="Times New Roman"/>
          <w:color w:val="0A0A0A"/>
          <w:sz w:val="24"/>
          <w:bdr w:val="none" w:sz="0" w:space="0" w:color="auto" w:frame="1"/>
          <w:shd w:val="clear" w:color="auto" w:fill="FFFFFF"/>
        </w:rPr>
        <w:t xml:space="preserve">В расчетах </w:t>
      </w:r>
      <w:r w:rsidR="007A2601">
        <w:rPr>
          <w:rFonts w:ascii="Times New Roman" w:hAnsi="Times New Roman" w:cs="Times New Roman"/>
          <w:color w:val="0A0A0A"/>
          <w:sz w:val="24"/>
          <w:bdr w:val="none" w:sz="0" w:space="0" w:color="auto" w:frame="1"/>
          <w:shd w:val="clear" w:color="auto" w:fill="FFFFFF"/>
        </w:rPr>
        <w:t>мы</w:t>
      </w:r>
      <w:r w:rsidRPr="005A7ECD">
        <w:rPr>
          <w:rFonts w:ascii="Times New Roman" w:hAnsi="Times New Roman" w:cs="Times New Roman"/>
          <w:color w:val="0A0A0A"/>
          <w:sz w:val="24"/>
          <w:bdr w:val="none" w:sz="0" w:space="0" w:color="auto" w:frame="1"/>
          <w:shd w:val="clear" w:color="auto" w:fill="FFFFFF"/>
        </w:rPr>
        <w:t xml:space="preserve"> округлял</w:t>
      </w:r>
      <w:r w:rsidR="007A2601">
        <w:rPr>
          <w:rFonts w:ascii="Times New Roman" w:hAnsi="Times New Roman" w:cs="Times New Roman"/>
          <w:color w:val="0A0A0A"/>
          <w:sz w:val="24"/>
          <w:bdr w:val="none" w:sz="0" w:space="0" w:color="auto" w:frame="1"/>
          <w:shd w:val="clear" w:color="auto" w:fill="FFFFFF"/>
        </w:rPr>
        <w:t>и</w:t>
      </w:r>
      <w:r w:rsidRPr="005A7ECD">
        <w:rPr>
          <w:rFonts w:ascii="Times New Roman" w:hAnsi="Times New Roman" w:cs="Times New Roman"/>
          <w:color w:val="0A0A0A"/>
          <w:sz w:val="24"/>
          <w:bdr w:val="none" w:sz="0" w:space="0" w:color="auto" w:frame="1"/>
          <w:shd w:val="clear" w:color="auto" w:fill="FFFFFF"/>
        </w:rPr>
        <w:t xml:space="preserve"> всё до целых чисел в большую сторону.</w:t>
      </w:r>
    </w:p>
    <w:p w14:paraId="505176AC" w14:textId="77777777" w:rsidR="00425BF0" w:rsidRPr="005A7ECD" w:rsidRDefault="00425BF0" w:rsidP="00425BF0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1</w:t>
      </w: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– Грунтовка: 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92.68м² 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  <w:lang w:val="en-US"/>
        </w:rPr>
        <w:t>x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100г=9268г=9.286кг=10кг-1000р</w:t>
      </w: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уб.</w:t>
      </w:r>
    </w:p>
    <w:p w14:paraId="604283CB" w14:textId="77777777" w:rsidR="00425BF0" w:rsidRPr="005A7ECD" w:rsidRDefault="00425BF0" w:rsidP="00425BF0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2 – Штукатурка: 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92.68м² 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  <w:lang w:val="en-US"/>
        </w:rPr>
        <w:t>x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1500г=139.02кг</w:t>
      </w: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=</w:t>
      </w: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6мешков 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  <w:lang w:val="en-US"/>
        </w:rPr>
        <w:t>x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25кг-1500</w:t>
      </w: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р</w:t>
      </w: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уб. 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(1мешок-250р)</w:t>
      </w:r>
    </w:p>
    <w:p w14:paraId="72C6DE61" w14:textId="77777777" w:rsidR="00425BF0" w:rsidRPr="005A7ECD" w:rsidRDefault="00425BF0" w:rsidP="00425BF0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3 – Линолеум: 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65.4м² 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  <w:lang w:val="en-US"/>
        </w:rPr>
        <w:t>x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1200р=78480</w:t>
      </w: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р</w:t>
      </w: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уб.</w:t>
      </w:r>
    </w:p>
    <w:p w14:paraId="524E350F" w14:textId="77777777" w:rsidR="00425BF0" w:rsidRDefault="00425BF0" w:rsidP="00425BF0">
      <w:pPr>
        <w:spacing w:after="0" w:line="240" w:lineRule="auto"/>
        <w:jc w:val="both"/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4 – Плинтуса: 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33.8м 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  <w:lang w:val="en-US"/>
        </w:rPr>
        <w:t>x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70р</w:t>
      </w: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= 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2366</w:t>
      </w: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руб.</w:t>
      </w:r>
    </w:p>
    <w:p w14:paraId="1D566A2D" w14:textId="455A7BCB" w:rsidR="00425BF0" w:rsidRPr="00B27E8D" w:rsidRDefault="00425BF0" w:rsidP="00425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B27E8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5 – Краска: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15 кг </w:t>
      </w:r>
      <w:r w:rsidR="007A260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3048 руб.</w:t>
      </w:r>
    </w:p>
    <w:p w14:paraId="1733FF24" w14:textId="22BEAAEE" w:rsidR="00425BF0" w:rsidRPr="005A7ECD" w:rsidRDefault="00425BF0" w:rsidP="00425BF0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После выполнения всех рас</w:t>
      </w: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четов нужно составить общую стоимость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работ </w:t>
      </w:r>
      <w:r w:rsidR="007A2601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используемых 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материалов,</w:t>
      </w: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после чего сложить </w:t>
      </w: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эти результаты 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составить смету ремонта кабинета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40CFC3CC" w14:textId="51A41B3B" w:rsidR="00425BF0" w:rsidRPr="00425BF0" w:rsidRDefault="00425BF0" w:rsidP="00425BF0">
      <w:pPr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25BF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Стоимость выполняемых работ: 43 898 рублей</w:t>
      </w:r>
      <w:r w:rsidR="007A260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7D973A07" w14:textId="4FD61848" w:rsidR="00425BF0" w:rsidRPr="00425BF0" w:rsidRDefault="007A2601" w:rsidP="00425BF0">
      <w:pPr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Стоимость</w:t>
      </w:r>
      <w:r w:rsidR="00425BF0" w:rsidRPr="00425BF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стройматериалов: 86 394 рублей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0D974BC2" w14:textId="35E5270D" w:rsidR="00425BF0" w:rsidRPr="00425BF0" w:rsidRDefault="00425BF0" w:rsidP="00425BF0">
      <w:pPr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25BF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Кол</w:t>
      </w:r>
      <w:r w:rsidR="007A260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ичест</w:t>
      </w:r>
      <w:r w:rsidRPr="00425BF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 необходимых средств для ремонта кабинета: 130 292 рублей.</w:t>
      </w:r>
    </w:p>
    <w:p w14:paraId="0041FA18" w14:textId="77777777" w:rsidR="00425BF0" w:rsidRPr="00425BF0" w:rsidRDefault="00425BF0" w:rsidP="00A76216">
      <w:pPr>
        <w:pStyle w:val="2"/>
        <w:ind w:firstLine="426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25BF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5. Выбор модели и создание буклета</w:t>
      </w:r>
    </w:p>
    <w:p w14:paraId="7E240910" w14:textId="6BA7CA59" w:rsidR="00425BF0" w:rsidRDefault="00236098" w:rsidP="00425BF0">
      <w:pPr>
        <w:pStyle w:val="ac"/>
        <w:tabs>
          <w:tab w:val="left" w:leader="underscore" w:pos="11764"/>
        </w:tabs>
        <w:spacing w:after="0"/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Работу над буклетом мы начали с </w:t>
      </w:r>
      <w:r w:rsidR="00425BF0">
        <w:rPr>
          <w:rFonts w:ascii="Times New Roman" w:hAnsi="Times New Roman" w:cs="Times New Roman"/>
          <w:color w:val="0D0D0D" w:themeColor="text1" w:themeTint="F2"/>
          <w:sz w:val="24"/>
        </w:rPr>
        <w:t>изучени</w:t>
      </w:r>
      <w:r>
        <w:rPr>
          <w:rFonts w:ascii="Times New Roman" w:hAnsi="Times New Roman" w:cs="Times New Roman"/>
          <w:color w:val="0D0D0D" w:themeColor="text1" w:themeTint="F2"/>
          <w:sz w:val="24"/>
        </w:rPr>
        <w:t>я</w:t>
      </w:r>
      <w:r w:rsidR="00425BF0">
        <w:rPr>
          <w:rFonts w:ascii="Times New Roman" w:hAnsi="Times New Roman" w:cs="Times New Roman"/>
          <w:color w:val="0D0D0D" w:themeColor="text1" w:themeTint="F2"/>
          <w:sz w:val="24"/>
        </w:rPr>
        <w:t xml:space="preserve"> различных моделей. В</w:t>
      </w:r>
      <w:r w:rsidR="00425BF0" w:rsidRPr="00D30FCF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7A2601">
        <w:rPr>
          <w:rFonts w:ascii="Times New Roman" w:hAnsi="Times New Roman" w:cs="Times New Roman"/>
          <w:color w:val="0D0D0D" w:themeColor="text1" w:themeTint="F2"/>
          <w:sz w:val="24"/>
        </w:rPr>
        <w:t>И</w:t>
      </w:r>
      <w:r w:rsidR="00425BF0" w:rsidRPr="00D30FCF">
        <w:rPr>
          <w:rFonts w:ascii="Times New Roman" w:hAnsi="Times New Roman" w:cs="Times New Roman"/>
          <w:color w:val="0D0D0D" w:themeColor="text1" w:themeTint="F2"/>
          <w:sz w:val="24"/>
        </w:rPr>
        <w:t>нтерне</w:t>
      </w:r>
      <w:r w:rsidR="00425BF0">
        <w:rPr>
          <w:rFonts w:ascii="Times New Roman" w:hAnsi="Times New Roman" w:cs="Times New Roman"/>
          <w:color w:val="0D0D0D" w:themeColor="text1" w:themeTint="F2"/>
          <w:sz w:val="24"/>
        </w:rPr>
        <w:t xml:space="preserve">те </w:t>
      </w:r>
      <w:r w:rsidR="007A2601">
        <w:rPr>
          <w:rFonts w:ascii="Times New Roman" w:hAnsi="Times New Roman" w:cs="Times New Roman"/>
          <w:color w:val="0D0D0D" w:themeColor="text1" w:themeTint="F2"/>
          <w:sz w:val="24"/>
        </w:rPr>
        <w:t>мы</w:t>
      </w:r>
      <w:r w:rsidR="00425BF0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7A2601">
        <w:rPr>
          <w:rFonts w:ascii="Times New Roman" w:hAnsi="Times New Roman" w:cs="Times New Roman"/>
          <w:color w:val="0D0D0D" w:themeColor="text1" w:themeTint="F2"/>
          <w:sz w:val="24"/>
        </w:rPr>
        <w:t>нашли</w:t>
      </w:r>
      <w:r w:rsidR="00425BF0">
        <w:rPr>
          <w:rFonts w:ascii="Times New Roman" w:hAnsi="Times New Roman" w:cs="Times New Roman"/>
          <w:color w:val="0D0D0D" w:themeColor="text1" w:themeTint="F2"/>
          <w:sz w:val="24"/>
        </w:rPr>
        <w:t xml:space="preserve"> несколько </w:t>
      </w:r>
      <w:r>
        <w:rPr>
          <w:rFonts w:ascii="Times New Roman" w:hAnsi="Times New Roman" w:cs="Times New Roman"/>
          <w:color w:val="0D0D0D" w:themeColor="text1" w:themeTint="F2"/>
          <w:sz w:val="24"/>
        </w:rPr>
        <w:t>типов фальцовки (сложения) буклетов</w:t>
      </w:r>
      <w:r w:rsidR="00425BF0">
        <w:rPr>
          <w:rFonts w:ascii="Times New Roman" w:hAnsi="Times New Roman" w:cs="Times New Roman"/>
          <w:color w:val="0D0D0D" w:themeColor="text1" w:themeTint="F2"/>
          <w:sz w:val="24"/>
        </w:rPr>
        <w:t>.</w:t>
      </w:r>
    </w:p>
    <w:p w14:paraId="7F641058" w14:textId="47B18D04" w:rsidR="00425BF0" w:rsidRDefault="001A6B48" w:rsidP="00425BF0">
      <w:pPr>
        <w:pStyle w:val="ac"/>
        <w:tabs>
          <w:tab w:val="left" w:leader="underscore" w:pos="11764"/>
        </w:tabs>
        <w:spacing w:after="0"/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 wp14:anchorId="606FDB45" wp14:editId="003D0E8B">
            <wp:simplePos x="0" y="0"/>
            <wp:positionH relativeFrom="margin">
              <wp:align>left</wp:align>
            </wp:positionH>
            <wp:positionV relativeFrom="paragraph">
              <wp:posOffset>116205</wp:posOffset>
            </wp:positionV>
            <wp:extent cx="3895725" cy="1833880"/>
            <wp:effectExtent l="0" t="0" r="0" b="0"/>
            <wp:wrapTight wrapText="bothSides">
              <wp:wrapPolygon edited="0">
                <wp:start x="0" y="0"/>
                <wp:lineTo x="0" y="21316"/>
                <wp:lineTo x="21442" y="21316"/>
                <wp:lineTo x="21442" y="0"/>
                <wp:lineTo x="0" y="0"/>
              </wp:wrapPolygon>
            </wp:wrapTight>
            <wp:docPr id="2" name="Рисунок 2" descr="https://www.luxprint.org/images/headers/products/fol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uxprint.org/images/headers/products/fold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244" cy="184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7"/>
    <w:p w14:paraId="474A4351" w14:textId="1D701160" w:rsidR="005C6A8A" w:rsidRDefault="004018A3" w:rsidP="001A6B48">
      <w:pPr>
        <w:pStyle w:val="ac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4018A3">
        <w:t xml:space="preserve"> </w:t>
      </w:r>
    </w:p>
    <w:p w14:paraId="070550E6" w14:textId="7398BBEB" w:rsidR="005C6A8A" w:rsidRPr="005B695F" w:rsidRDefault="00236098" w:rsidP="004018A3">
      <w:pPr>
        <w:pStyle w:val="ac"/>
        <w:tabs>
          <w:tab w:val="left" w:leader="underscore" w:pos="11764"/>
        </w:tabs>
        <w:spacing w:after="0"/>
        <w:ind w:firstLine="426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  <w:lang w:eastAsia="ru-RU" w:bidi="ar-SA"/>
        </w:rPr>
        <w:drawing>
          <wp:anchor distT="0" distB="0" distL="114300" distR="114300" simplePos="0" relativeHeight="251657216" behindDoc="1" locked="0" layoutInCell="1" allowOverlap="1" wp14:anchorId="047DBBF1" wp14:editId="6FA4645B">
            <wp:simplePos x="0" y="0"/>
            <wp:positionH relativeFrom="margin">
              <wp:posOffset>4034790</wp:posOffset>
            </wp:positionH>
            <wp:positionV relativeFrom="paragraph">
              <wp:posOffset>330200</wp:posOffset>
            </wp:positionV>
            <wp:extent cx="2076450" cy="1217295"/>
            <wp:effectExtent l="0" t="0" r="0" b="1905"/>
            <wp:wrapTight wrapText="bothSides">
              <wp:wrapPolygon edited="0">
                <wp:start x="0" y="0"/>
                <wp:lineTo x="0" y="21296"/>
                <wp:lineTo x="21402" y="21296"/>
                <wp:lineTo x="21402" y="0"/>
                <wp:lineTo x="0" y="0"/>
              </wp:wrapPolygon>
            </wp:wrapTight>
            <wp:docPr id="9" name="Рисунок 9" descr="Буклет-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клет-а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7" t="17432" r="5667" b="10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330A72" w14:textId="3CFDE721" w:rsidR="007A2601" w:rsidRDefault="007A2601" w:rsidP="00E00D4D">
      <w:pPr>
        <w:pStyle w:val="ac"/>
        <w:tabs>
          <w:tab w:val="left" w:leader="underscore" w:pos="11764"/>
        </w:tabs>
        <w:spacing w:after="0"/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1468DBA0" w14:textId="58286342" w:rsidR="004018A3" w:rsidRPr="00E00D4D" w:rsidRDefault="00236098" w:rsidP="00E00D4D">
      <w:pPr>
        <w:pStyle w:val="ac"/>
        <w:tabs>
          <w:tab w:val="left" w:leader="underscore" w:pos="11764"/>
        </w:tabs>
        <w:spacing w:after="0"/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>Мы выбрали тип «3 сложения» и приступили к</w:t>
      </w:r>
      <w:r w:rsidR="005C6A8A">
        <w:rPr>
          <w:rFonts w:ascii="Times New Roman" w:hAnsi="Times New Roman" w:cs="Times New Roman"/>
          <w:color w:val="0D0D0D" w:themeColor="text1" w:themeTint="F2"/>
          <w:sz w:val="24"/>
        </w:rPr>
        <w:t xml:space="preserve"> отбор</w:t>
      </w:r>
      <w:r>
        <w:rPr>
          <w:rFonts w:ascii="Times New Roman" w:hAnsi="Times New Roman" w:cs="Times New Roman"/>
          <w:color w:val="0D0D0D" w:themeColor="text1" w:themeTint="F2"/>
          <w:sz w:val="24"/>
        </w:rPr>
        <w:t>у</w:t>
      </w:r>
      <w:r w:rsidR="005C6A8A">
        <w:rPr>
          <w:rFonts w:ascii="Times New Roman" w:hAnsi="Times New Roman" w:cs="Times New Roman"/>
          <w:color w:val="0D0D0D" w:themeColor="text1" w:themeTint="F2"/>
          <w:sz w:val="24"/>
        </w:rPr>
        <w:t xml:space="preserve"> и анализ</w:t>
      </w:r>
      <w:r>
        <w:rPr>
          <w:rFonts w:ascii="Times New Roman" w:hAnsi="Times New Roman" w:cs="Times New Roman"/>
          <w:color w:val="0D0D0D" w:themeColor="text1" w:themeTint="F2"/>
          <w:sz w:val="24"/>
        </w:rPr>
        <w:t>у</w:t>
      </w:r>
      <w:r w:rsidR="005C6A8A">
        <w:rPr>
          <w:rFonts w:ascii="Times New Roman" w:hAnsi="Times New Roman" w:cs="Times New Roman"/>
          <w:color w:val="0D0D0D" w:themeColor="text1" w:themeTint="F2"/>
          <w:sz w:val="24"/>
        </w:rPr>
        <w:t xml:space="preserve"> необходимого материала</w:t>
      </w:r>
      <w:r>
        <w:rPr>
          <w:rFonts w:ascii="Times New Roman" w:hAnsi="Times New Roman" w:cs="Times New Roman"/>
          <w:color w:val="0D0D0D" w:themeColor="text1" w:themeTint="F2"/>
          <w:sz w:val="24"/>
        </w:rPr>
        <w:t>.</w:t>
      </w:r>
      <w:r w:rsidR="007A260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1544D8">
        <w:rPr>
          <w:rFonts w:ascii="Times New Roman" w:hAnsi="Times New Roman" w:cs="Times New Roman"/>
          <w:color w:val="0D0D0D" w:themeColor="text1" w:themeTint="F2"/>
          <w:sz w:val="24"/>
        </w:rPr>
        <w:t>От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 подбора информации</w:t>
      </w:r>
      <w:r w:rsidR="001544D8">
        <w:rPr>
          <w:rFonts w:ascii="Times New Roman" w:hAnsi="Times New Roman" w:cs="Times New Roman"/>
          <w:color w:val="0D0D0D" w:themeColor="text1" w:themeTint="F2"/>
          <w:sz w:val="24"/>
        </w:rPr>
        <w:t xml:space="preserve"> далее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 мы перешли к созданию и оформлению буклета: </w:t>
      </w:r>
      <w:r w:rsidR="001544D8">
        <w:rPr>
          <w:rFonts w:ascii="Times New Roman" w:hAnsi="Times New Roman" w:cs="Times New Roman"/>
          <w:color w:val="0D0D0D" w:themeColor="text1" w:themeTint="F2"/>
          <w:sz w:val="24"/>
        </w:rPr>
        <w:t xml:space="preserve">написанию текстового материала, </w:t>
      </w:r>
      <w:r>
        <w:rPr>
          <w:rFonts w:ascii="Times New Roman" w:hAnsi="Times New Roman" w:cs="Times New Roman"/>
          <w:color w:val="0D0D0D" w:themeColor="text1" w:themeTint="F2"/>
          <w:sz w:val="24"/>
        </w:rPr>
        <w:t>выб</w:t>
      </w:r>
      <w:r w:rsidR="001544D8">
        <w:rPr>
          <w:rFonts w:ascii="Times New Roman" w:hAnsi="Times New Roman" w:cs="Times New Roman"/>
          <w:color w:val="0D0D0D" w:themeColor="text1" w:themeTint="F2"/>
          <w:sz w:val="24"/>
        </w:rPr>
        <w:t>о</w:t>
      </w:r>
      <w:r>
        <w:rPr>
          <w:rFonts w:ascii="Times New Roman" w:hAnsi="Times New Roman" w:cs="Times New Roman"/>
          <w:color w:val="0D0D0D" w:themeColor="text1" w:themeTint="F2"/>
          <w:sz w:val="24"/>
        </w:rPr>
        <w:t>р</w:t>
      </w:r>
      <w:r w:rsidR="001544D8">
        <w:rPr>
          <w:rFonts w:ascii="Times New Roman" w:hAnsi="Times New Roman" w:cs="Times New Roman"/>
          <w:color w:val="0D0D0D" w:themeColor="text1" w:themeTint="F2"/>
          <w:sz w:val="24"/>
        </w:rPr>
        <w:t>у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 цвет</w:t>
      </w:r>
      <w:r w:rsidR="001544D8">
        <w:rPr>
          <w:rFonts w:ascii="Times New Roman" w:hAnsi="Times New Roman" w:cs="Times New Roman"/>
          <w:color w:val="0D0D0D" w:themeColor="text1" w:themeTint="F2"/>
          <w:sz w:val="24"/>
        </w:rPr>
        <w:t>ов</w:t>
      </w:r>
      <w:r>
        <w:rPr>
          <w:rFonts w:ascii="Times New Roman" w:hAnsi="Times New Roman" w:cs="Times New Roman"/>
          <w:color w:val="0D0D0D" w:themeColor="text1" w:themeTint="F2"/>
          <w:sz w:val="24"/>
        </w:rPr>
        <w:t>, шрифт</w:t>
      </w:r>
      <w:r w:rsidR="001544D8">
        <w:rPr>
          <w:rFonts w:ascii="Times New Roman" w:hAnsi="Times New Roman" w:cs="Times New Roman"/>
          <w:color w:val="0D0D0D" w:themeColor="text1" w:themeTint="F2"/>
          <w:sz w:val="24"/>
        </w:rPr>
        <w:t>ов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 и иллюстраци</w:t>
      </w:r>
      <w:r w:rsidR="001544D8">
        <w:rPr>
          <w:rFonts w:ascii="Times New Roman" w:hAnsi="Times New Roman" w:cs="Times New Roman"/>
          <w:color w:val="0D0D0D" w:themeColor="text1" w:themeTint="F2"/>
          <w:sz w:val="24"/>
        </w:rPr>
        <w:t>й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. </w:t>
      </w:r>
      <w:r w:rsidR="001544D8">
        <w:rPr>
          <w:rFonts w:ascii="Times New Roman" w:hAnsi="Times New Roman" w:cs="Times New Roman"/>
          <w:color w:val="0D0D0D" w:themeColor="text1" w:themeTint="F2"/>
          <w:sz w:val="24"/>
        </w:rPr>
        <w:t>После проверки всех разворотов буклет был сдан в печать.</w:t>
      </w:r>
    </w:p>
    <w:p w14:paraId="32BEE7CE" w14:textId="33530EBB" w:rsidR="005C6A8A" w:rsidRPr="00425BF0" w:rsidRDefault="005C6A8A" w:rsidP="007A2601">
      <w:pPr>
        <w:pStyle w:val="2"/>
        <w:ind w:firstLine="426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8" w:name="_Toc64940585"/>
      <w:r w:rsidRPr="00425BF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Заключение</w:t>
      </w:r>
      <w:bookmarkEnd w:id="8"/>
    </w:p>
    <w:p w14:paraId="393DAFE3" w14:textId="2B7CCE34" w:rsidR="004018A3" w:rsidRDefault="00FF307E" w:rsidP="00FF307E">
      <w:pPr>
        <w:pStyle w:val="ac"/>
        <w:tabs>
          <w:tab w:val="left" w:leader="underscore" w:pos="11764"/>
        </w:tabs>
        <w:spacing w:after="0"/>
        <w:ind w:right="53" w:firstLine="426"/>
        <w:jc w:val="both"/>
        <w:rPr>
          <w:rFonts w:ascii="Times New Roman" w:eastAsia="Times New Roman" w:hAnsi="Times New Roman" w:cs="Times New Roman"/>
          <w:bCs/>
          <w:sz w:val="24"/>
        </w:rPr>
      </w:pPr>
      <w:r w:rsidRPr="00FF307E">
        <w:rPr>
          <w:rFonts w:ascii="Times New Roman" w:eastAsia="Times New Roman" w:hAnsi="Times New Roman" w:cs="Times New Roman"/>
          <w:bCs/>
          <w:sz w:val="24"/>
        </w:rPr>
        <w:t xml:space="preserve">В ходе выполнения проекта </w:t>
      </w:r>
      <w:r>
        <w:rPr>
          <w:rFonts w:ascii="Times New Roman" w:eastAsia="Times New Roman" w:hAnsi="Times New Roman" w:cs="Times New Roman"/>
          <w:bCs/>
          <w:sz w:val="24"/>
        </w:rPr>
        <w:t>мы изучили</w:t>
      </w:r>
      <w:r w:rsidRPr="00FF307E">
        <w:rPr>
          <w:rFonts w:ascii="Times New Roman" w:eastAsia="Times New Roman" w:hAnsi="Times New Roman" w:cs="Times New Roman"/>
          <w:bCs/>
          <w:sz w:val="24"/>
        </w:rPr>
        <w:t xml:space="preserve"> мно</w:t>
      </w:r>
      <w:r>
        <w:rPr>
          <w:rFonts w:ascii="Times New Roman" w:eastAsia="Times New Roman" w:hAnsi="Times New Roman" w:cs="Times New Roman"/>
          <w:bCs/>
          <w:sz w:val="24"/>
        </w:rPr>
        <w:t>жество</w:t>
      </w:r>
      <w:r w:rsidRPr="00FF307E">
        <w:rPr>
          <w:rFonts w:ascii="Times New Roman" w:eastAsia="Times New Roman" w:hAnsi="Times New Roman" w:cs="Times New Roman"/>
          <w:bCs/>
          <w:sz w:val="24"/>
        </w:rPr>
        <w:t xml:space="preserve"> различной литературы</w:t>
      </w:r>
      <w:r>
        <w:rPr>
          <w:rFonts w:ascii="Times New Roman" w:eastAsia="Times New Roman" w:hAnsi="Times New Roman" w:cs="Times New Roman"/>
          <w:bCs/>
          <w:sz w:val="24"/>
        </w:rPr>
        <w:t xml:space="preserve">, просмотрели большое количество строительных материалов, отбирая те, которые подходят для использования в ремонте учебного кабинета. Также мы утвердились во мнении, что математика является неотъемлемой частью нашей жизни не только в школе, но и в быту, ведь без точных расчетов определить расход стройматериалов было невозможно. </w:t>
      </w:r>
      <w:r w:rsidRPr="00FF307E">
        <w:rPr>
          <w:rFonts w:ascii="Times New Roman" w:eastAsia="Times New Roman" w:hAnsi="Times New Roman" w:cs="Times New Roman"/>
          <w:bCs/>
          <w:sz w:val="24"/>
        </w:rPr>
        <w:t>Зная формулы площадей прямоугольника</w:t>
      </w:r>
      <w:r>
        <w:rPr>
          <w:rFonts w:ascii="Times New Roman" w:eastAsia="Times New Roman" w:hAnsi="Times New Roman" w:cs="Times New Roman"/>
          <w:bCs/>
          <w:sz w:val="24"/>
        </w:rPr>
        <w:t xml:space="preserve"> и</w:t>
      </w:r>
      <w:r w:rsidRPr="00FF307E">
        <w:rPr>
          <w:rFonts w:ascii="Times New Roman" w:eastAsia="Times New Roman" w:hAnsi="Times New Roman" w:cs="Times New Roman"/>
          <w:bCs/>
          <w:sz w:val="24"/>
        </w:rPr>
        <w:t xml:space="preserve"> квадрата и </w:t>
      </w:r>
      <w:r>
        <w:rPr>
          <w:rFonts w:ascii="Times New Roman" w:eastAsia="Times New Roman" w:hAnsi="Times New Roman" w:cs="Times New Roman"/>
          <w:bCs/>
          <w:sz w:val="24"/>
        </w:rPr>
        <w:t>умея</w:t>
      </w:r>
      <w:r w:rsidRPr="00FF307E">
        <w:rPr>
          <w:rFonts w:ascii="Times New Roman" w:eastAsia="Times New Roman" w:hAnsi="Times New Roman" w:cs="Times New Roman"/>
          <w:bCs/>
          <w:sz w:val="24"/>
        </w:rPr>
        <w:t xml:space="preserve"> их находить</w:t>
      </w:r>
      <w:r>
        <w:rPr>
          <w:rFonts w:ascii="Times New Roman" w:eastAsia="Times New Roman" w:hAnsi="Times New Roman" w:cs="Times New Roman"/>
          <w:bCs/>
          <w:sz w:val="24"/>
        </w:rPr>
        <w:t>, мы смогли</w:t>
      </w:r>
      <w:r w:rsidRPr="00FF307E"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</w:rPr>
        <w:t>рассчитать</w:t>
      </w:r>
      <w:r w:rsidRPr="00FF307E">
        <w:rPr>
          <w:rFonts w:ascii="Times New Roman" w:eastAsia="Times New Roman" w:hAnsi="Times New Roman" w:cs="Times New Roman"/>
          <w:bCs/>
          <w:sz w:val="24"/>
        </w:rPr>
        <w:t xml:space="preserve"> площади для ремонта</w:t>
      </w:r>
      <w:r>
        <w:rPr>
          <w:rFonts w:ascii="Times New Roman" w:eastAsia="Times New Roman" w:hAnsi="Times New Roman" w:cs="Times New Roman"/>
          <w:bCs/>
          <w:sz w:val="24"/>
        </w:rPr>
        <w:t>, найти подходящие материалы и</w:t>
      </w:r>
      <w:r w:rsidRPr="00FF307E"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</w:rPr>
        <w:t>определить</w:t>
      </w:r>
      <w:r w:rsidRPr="00FF307E"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</w:rPr>
        <w:t xml:space="preserve">их количество для составления сметы расходов, что в дальнейшем помогло нам в разработке буклета. </w:t>
      </w:r>
    </w:p>
    <w:p w14:paraId="538A1303" w14:textId="3C091C6B" w:rsidR="004018A3" w:rsidRPr="00425BF0" w:rsidRDefault="004018A3" w:rsidP="00A76216">
      <w:pPr>
        <w:pStyle w:val="3"/>
        <w:tabs>
          <w:tab w:val="left" w:pos="426"/>
        </w:tabs>
        <w:ind w:firstLine="426"/>
        <w:rPr>
          <w:rFonts w:ascii="Times New Roman" w:eastAsia="Times New Roman" w:hAnsi="Times New Roman" w:cs="Times New Roman"/>
          <w:b/>
          <w:color w:val="auto"/>
        </w:rPr>
      </w:pPr>
      <w:bookmarkStart w:id="9" w:name="_Toc64940586"/>
      <w:r w:rsidRPr="001069B7">
        <w:rPr>
          <w:rFonts w:ascii="Times New Roman" w:eastAsia="Times New Roman" w:hAnsi="Times New Roman" w:cs="Times New Roman"/>
          <w:b/>
          <w:color w:val="auto"/>
        </w:rPr>
        <w:t>Список литературы</w:t>
      </w:r>
      <w:bookmarkEnd w:id="9"/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8E9975C" w14:textId="1C966150" w:rsidR="00E00D4D" w:rsidRPr="005D5D5B" w:rsidRDefault="00E00D4D" w:rsidP="005D5D5B">
      <w:pPr>
        <w:pStyle w:val="ac"/>
        <w:numPr>
          <w:ilvl w:val="0"/>
          <w:numId w:val="3"/>
        </w:numPr>
        <w:tabs>
          <w:tab w:val="left" w:leader="underscore" w:pos="11764"/>
        </w:tabs>
        <w:spacing w:after="0"/>
        <w:ind w:right="53"/>
        <w:jc w:val="both"/>
        <w:rPr>
          <w:rFonts w:ascii="Times New Roman" w:eastAsia="Times New Roman" w:hAnsi="Times New Roman" w:cs="Times New Roman"/>
          <w:bCs/>
          <w:sz w:val="24"/>
        </w:rPr>
      </w:pPr>
      <w:r w:rsidRPr="005D5D5B">
        <w:rPr>
          <w:rFonts w:ascii="Times New Roman" w:eastAsia="Times New Roman" w:hAnsi="Times New Roman" w:cs="Times New Roman"/>
          <w:bCs/>
          <w:sz w:val="24"/>
        </w:rPr>
        <w:t>Электронный фонд правовой и нормативно-технической документации</w:t>
      </w:r>
      <w:r w:rsidR="001A6B48" w:rsidRPr="005D5D5B">
        <w:rPr>
          <w:rFonts w:ascii="Times New Roman" w:eastAsia="Times New Roman" w:hAnsi="Times New Roman" w:cs="Times New Roman"/>
          <w:bCs/>
          <w:sz w:val="24"/>
        </w:rPr>
        <w:t>.</w:t>
      </w:r>
      <w:r w:rsidRPr="005D5D5B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1A6B48" w:rsidRPr="005D5D5B">
        <w:rPr>
          <w:rFonts w:ascii="Times New Roman" w:eastAsia="Times New Roman" w:hAnsi="Times New Roman" w:cs="Times New Roman"/>
          <w:bCs/>
          <w:sz w:val="24"/>
        </w:rPr>
        <w:t>«Постановление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  <w:r w:rsidR="001A6B48" w:rsidRPr="005D5D5B">
        <w:rPr>
          <w:rFonts w:ascii="Times New Roman" w:hAnsi="Times New Roman" w:cs="Times New Roman"/>
          <w:sz w:val="24"/>
        </w:rPr>
        <w:t xml:space="preserve"> </w:t>
      </w:r>
      <w:r w:rsidR="001A6B48" w:rsidRPr="005D5D5B">
        <w:rPr>
          <w:rFonts w:ascii="Times New Roman" w:eastAsia="Times New Roman" w:hAnsi="Times New Roman" w:cs="Times New Roman"/>
          <w:bCs/>
          <w:sz w:val="24"/>
        </w:rPr>
        <w:t>Санитарно-эпидемиологические правила и нормативы СанПиН 2.4.2.2821-10»</w:t>
      </w:r>
      <w:r w:rsidR="001A6B48" w:rsidRPr="005D5D5B">
        <w:rPr>
          <w:rFonts w:ascii="Times New Roman" w:hAnsi="Times New Roman" w:cs="Times New Roman"/>
          <w:sz w:val="24"/>
        </w:rPr>
        <w:t xml:space="preserve"> </w:t>
      </w:r>
      <w:r w:rsidRPr="005D5D5B">
        <w:rPr>
          <w:rFonts w:ascii="Times New Roman" w:hAnsi="Times New Roman" w:cs="Times New Roman"/>
          <w:sz w:val="24"/>
        </w:rPr>
        <w:t xml:space="preserve">[Электронный ресурс] </w:t>
      </w:r>
      <w:hyperlink r:id="rId11" w:history="1">
        <w:r w:rsidRPr="005D5D5B">
          <w:rPr>
            <w:rStyle w:val="af"/>
            <w:rFonts w:ascii="Times New Roman" w:eastAsia="Times New Roman" w:hAnsi="Times New Roman" w:cs="Times New Roman"/>
            <w:bCs/>
            <w:color w:val="auto"/>
            <w:sz w:val="24"/>
            <w:u w:val="none"/>
          </w:rPr>
          <w:t xml:space="preserve">http://docs.cntd.ru/document/902256369 </w:t>
        </w:r>
      </w:hyperlink>
      <w:r w:rsidRPr="005D5D5B">
        <w:rPr>
          <w:rFonts w:ascii="Times New Roman" w:eastAsia="Times New Roman" w:hAnsi="Times New Roman" w:cs="Times New Roman"/>
          <w:bCs/>
          <w:sz w:val="24"/>
        </w:rPr>
        <w:t xml:space="preserve"> (</w:t>
      </w:r>
      <w:r w:rsidR="005D5D5B">
        <w:rPr>
          <w:rFonts w:ascii="Times New Roman" w:eastAsia="Times New Roman" w:hAnsi="Times New Roman" w:cs="Times New Roman"/>
          <w:bCs/>
          <w:sz w:val="24"/>
        </w:rPr>
        <w:t>дата обращения 23.11</w:t>
      </w:r>
      <w:r w:rsidRPr="005D5D5B">
        <w:rPr>
          <w:rFonts w:ascii="Times New Roman" w:eastAsia="Times New Roman" w:hAnsi="Times New Roman" w:cs="Times New Roman"/>
          <w:bCs/>
          <w:sz w:val="24"/>
        </w:rPr>
        <w:t>.2020)</w:t>
      </w:r>
    </w:p>
    <w:p w14:paraId="32E9392A" w14:textId="0C247B0A" w:rsidR="00C00DEB" w:rsidRDefault="00C00DEB" w:rsidP="00C00DEB">
      <w:pPr>
        <w:pStyle w:val="ac"/>
        <w:numPr>
          <w:ilvl w:val="0"/>
          <w:numId w:val="3"/>
        </w:numPr>
        <w:tabs>
          <w:tab w:val="left" w:leader="underscore" w:pos="11764"/>
        </w:tabs>
        <w:spacing w:after="0"/>
        <w:ind w:right="53"/>
        <w:rPr>
          <w:rFonts w:ascii="Times New Roman" w:eastAsia="Times New Roman" w:hAnsi="Times New Roman" w:cs="Times New Roman"/>
          <w:bCs/>
          <w:sz w:val="24"/>
        </w:rPr>
      </w:pPr>
      <w:proofErr w:type="spellStart"/>
      <w:r w:rsidRPr="00D27B1D">
        <w:rPr>
          <w:rFonts w:ascii="Times New Roman" w:eastAsia="Times New Roman" w:hAnsi="Times New Roman" w:cs="Times New Roman"/>
          <w:bCs/>
          <w:sz w:val="24"/>
        </w:rPr>
        <w:t>Атанасян</w:t>
      </w:r>
      <w:proofErr w:type="spellEnd"/>
      <w:r w:rsidRPr="00D27B1D">
        <w:rPr>
          <w:rFonts w:ascii="Times New Roman" w:eastAsia="Times New Roman" w:hAnsi="Times New Roman" w:cs="Times New Roman"/>
          <w:bCs/>
          <w:sz w:val="24"/>
        </w:rPr>
        <w:t xml:space="preserve"> Л.С., Б</w:t>
      </w:r>
      <w:r>
        <w:rPr>
          <w:rFonts w:ascii="Times New Roman" w:eastAsia="Times New Roman" w:hAnsi="Times New Roman" w:cs="Times New Roman"/>
          <w:bCs/>
          <w:sz w:val="24"/>
        </w:rPr>
        <w:t>утузов В.Ф., Кадомцев С.Б. учебник</w:t>
      </w:r>
      <w:r w:rsidRPr="00D27B1D">
        <w:rPr>
          <w:rFonts w:ascii="Times New Roman" w:eastAsia="Times New Roman" w:hAnsi="Times New Roman" w:cs="Times New Roman"/>
          <w:bCs/>
          <w:sz w:val="24"/>
        </w:rPr>
        <w:t xml:space="preserve"> Геометр</w:t>
      </w:r>
      <w:r>
        <w:rPr>
          <w:rFonts w:ascii="Times New Roman" w:eastAsia="Times New Roman" w:hAnsi="Times New Roman" w:cs="Times New Roman"/>
          <w:bCs/>
          <w:sz w:val="24"/>
        </w:rPr>
        <w:t xml:space="preserve">ия </w:t>
      </w:r>
      <w:r w:rsidR="00846FAA" w:rsidRPr="00D27B1D">
        <w:rPr>
          <w:rFonts w:ascii="Times New Roman" w:eastAsia="Times New Roman" w:hAnsi="Times New Roman" w:cs="Times New Roman"/>
          <w:bCs/>
          <w:sz w:val="24"/>
        </w:rPr>
        <w:t xml:space="preserve">7-9 </w:t>
      </w:r>
      <w:r w:rsidR="00846FAA">
        <w:rPr>
          <w:rFonts w:ascii="Times New Roman" w:eastAsia="Times New Roman" w:hAnsi="Times New Roman" w:cs="Times New Roman"/>
          <w:bCs/>
          <w:sz w:val="24"/>
        </w:rPr>
        <w:t>класс</w:t>
      </w:r>
      <w:r>
        <w:rPr>
          <w:rFonts w:ascii="Times New Roman" w:eastAsia="Times New Roman" w:hAnsi="Times New Roman" w:cs="Times New Roman"/>
          <w:bCs/>
          <w:sz w:val="24"/>
        </w:rPr>
        <w:t xml:space="preserve"> Москва</w:t>
      </w:r>
      <w:r w:rsidRPr="00D27B1D">
        <w:rPr>
          <w:rFonts w:ascii="Times New Roman" w:eastAsia="Times New Roman" w:hAnsi="Times New Roman" w:cs="Times New Roman"/>
          <w:bCs/>
          <w:sz w:val="24"/>
        </w:rPr>
        <w:t xml:space="preserve"> 2016г.</w:t>
      </w:r>
    </w:p>
    <w:p w14:paraId="7159803F" w14:textId="7098BA66" w:rsidR="002C6898" w:rsidRPr="002C6898" w:rsidRDefault="0010328F" w:rsidP="002C6898">
      <w:pPr>
        <w:pStyle w:val="ac"/>
        <w:numPr>
          <w:ilvl w:val="0"/>
          <w:numId w:val="3"/>
        </w:numPr>
        <w:tabs>
          <w:tab w:val="left" w:leader="underscore" w:pos="11764"/>
        </w:tabs>
        <w:spacing w:after="0"/>
        <w:ind w:right="5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</w:rPr>
        <w:t>Атанасян</w:t>
      </w:r>
      <w:proofErr w:type="spellEnd"/>
      <w:r w:rsidRPr="00D27B1D">
        <w:rPr>
          <w:rFonts w:ascii="Times New Roman" w:eastAsia="Times New Roman" w:hAnsi="Times New Roman" w:cs="Times New Roman"/>
          <w:bCs/>
          <w:sz w:val="24"/>
        </w:rPr>
        <w:t xml:space="preserve"> Л.С., </w:t>
      </w:r>
      <w:r w:rsidR="00846FAA">
        <w:rPr>
          <w:rFonts w:ascii="Times New Roman" w:eastAsia="Times New Roman" w:hAnsi="Times New Roman" w:cs="Times New Roman"/>
          <w:bCs/>
          <w:sz w:val="24"/>
        </w:rPr>
        <w:t xml:space="preserve">Бутузов В.Ф., Кадомцев С.Б. </w:t>
      </w:r>
      <w:r>
        <w:rPr>
          <w:rFonts w:ascii="Times New Roman" w:eastAsia="Times New Roman" w:hAnsi="Times New Roman" w:cs="Times New Roman"/>
          <w:bCs/>
          <w:sz w:val="24"/>
        </w:rPr>
        <w:t>учебник</w:t>
      </w:r>
      <w:r w:rsidRPr="00D27B1D">
        <w:rPr>
          <w:rFonts w:ascii="Times New Roman" w:eastAsia="Times New Roman" w:hAnsi="Times New Roman" w:cs="Times New Roman"/>
          <w:bCs/>
          <w:sz w:val="24"/>
        </w:rPr>
        <w:t xml:space="preserve"> Геометрия </w:t>
      </w:r>
      <w:r w:rsidR="00846FAA">
        <w:rPr>
          <w:rFonts w:ascii="Times New Roman" w:eastAsia="Times New Roman" w:hAnsi="Times New Roman" w:cs="Times New Roman"/>
          <w:bCs/>
          <w:sz w:val="24"/>
        </w:rPr>
        <w:t xml:space="preserve">10-11класс </w:t>
      </w:r>
      <w:r>
        <w:rPr>
          <w:rFonts w:ascii="Times New Roman" w:eastAsia="Times New Roman" w:hAnsi="Times New Roman" w:cs="Times New Roman"/>
          <w:bCs/>
          <w:sz w:val="24"/>
        </w:rPr>
        <w:t>Москва</w:t>
      </w:r>
      <w:r w:rsidRPr="00D27B1D">
        <w:rPr>
          <w:rFonts w:ascii="Times New Roman" w:eastAsia="Times New Roman" w:hAnsi="Times New Roman" w:cs="Times New Roman"/>
          <w:bCs/>
          <w:sz w:val="24"/>
        </w:rPr>
        <w:t xml:space="preserve"> 2016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D27B1D">
        <w:rPr>
          <w:rFonts w:ascii="Times New Roman" w:eastAsia="Times New Roman" w:hAnsi="Times New Roman" w:cs="Times New Roman"/>
          <w:bCs/>
          <w:sz w:val="24"/>
        </w:rPr>
        <w:t>г.</w:t>
      </w:r>
    </w:p>
    <w:p w14:paraId="5D20BA26" w14:textId="059E4F2A" w:rsidR="00DE2ADA" w:rsidRPr="00846FAA" w:rsidRDefault="002C6898" w:rsidP="00846FAA">
      <w:pPr>
        <w:pStyle w:val="ac"/>
        <w:numPr>
          <w:ilvl w:val="0"/>
          <w:numId w:val="3"/>
        </w:numPr>
        <w:tabs>
          <w:tab w:val="left" w:leader="underscore" w:pos="11764"/>
        </w:tabs>
        <w:spacing w:after="0"/>
        <w:ind w:right="53"/>
        <w:rPr>
          <w:rFonts w:ascii="Times New Roman" w:hAnsi="Times New Roman" w:cs="Times New Roman"/>
          <w:sz w:val="24"/>
        </w:rPr>
      </w:pPr>
      <w:r w:rsidRPr="002C6898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5D5D5B">
        <w:rPr>
          <w:rFonts w:ascii="Times New Roman" w:eastAsia="Times New Roman" w:hAnsi="Times New Roman" w:cs="Times New Roman"/>
          <w:bCs/>
          <w:sz w:val="24"/>
        </w:rPr>
        <w:t xml:space="preserve">Электронный каталог строительного магазина </w:t>
      </w:r>
      <w:r w:rsidRPr="005D5D5B">
        <w:rPr>
          <w:rFonts w:ascii="Times New Roman" w:hAnsi="Times New Roman" w:cs="Times New Roman"/>
          <w:sz w:val="24"/>
        </w:rPr>
        <w:t>Таганрог, ул. Чехова,</w:t>
      </w:r>
      <w:r>
        <w:rPr>
          <w:rFonts w:ascii="Times New Roman" w:hAnsi="Times New Roman" w:cs="Times New Roman"/>
          <w:sz w:val="24"/>
        </w:rPr>
        <w:t xml:space="preserve"> 120, корп.5 [Электронный ресурс</w:t>
      </w:r>
      <w:r w:rsidRPr="005D5D5B">
        <w:rPr>
          <w:rFonts w:ascii="Times New Roman" w:hAnsi="Times New Roman" w:cs="Times New Roman"/>
          <w:sz w:val="24"/>
        </w:rPr>
        <w:t xml:space="preserve">]  </w:t>
      </w:r>
      <w:hyperlink r:id="rId12" w:history="1">
        <w:r w:rsidRPr="005D5D5B">
          <w:rPr>
            <w:rStyle w:val="af"/>
            <w:rFonts w:ascii="Times New Roman" w:hAnsi="Times New Roman" w:cs="Times New Roman"/>
            <w:color w:val="auto"/>
            <w:sz w:val="24"/>
            <w:u w:val="none"/>
          </w:rPr>
          <w:t>https://mestam.info/ru/taganrog/mesto/3339885-topling-stroimarket-ulica-chehova-120-korp-5</w:t>
        </w:r>
      </w:hyperlink>
      <w:r>
        <w:rPr>
          <w:rStyle w:val="af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Pr="005D5D5B">
        <w:rPr>
          <w:rFonts w:ascii="Times New Roman" w:eastAsia="Times New Roman" w:hAnsi="Times New Roman" w:cs="Times New Roman"/>
          <w:bCs/>
          <w:sz w:val="24"/>
        </w:rPr>
        <w:t>(</w:t>
      </w:r>
      <w:r>
        <w:rPr>
          <w:rFonts w:ascii="Times New Roman" w:eastAsia="Times New Roman" w:hAnsi="Times New Roman" w:cs="Times New Roman"/>
          <w:bCs/>
          <w:sz w:val="24"/>
        </w:rPr>
        <w:t>дата обращения 29.11</w:t>
      </w:r>
      <w:r w:rsidRPr="005D5D5B">
        <w:rPr>
          <w:rFonts w:ascii="Times New Roman" w:eastAsia="Times New Roman" w:hAnsi="Times New Roman" w:cs="Times New Roman"/>
          <w:bCs/>
          <w:sz w:val="24"/>
        </w:rPr>
        <w:t>.2020)</w:t>
      </w:r>
      <w:bookmarkStart w:id="10" w:name="_GoBack"/>
      <w:bookmarkEnd w:id="10"/>
    </w:p>
    <w:sectPr w:rsidR="00DE2ADA" w:rsidRPr="00846FAA" w:rsidSect="005D5D5B">
      <w:footerReference w:type="defaul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CB145" w14:textId="77777777" w:rsidR="00EC478A" w:rsidRDefault="00EC478A" w:rsidP="007A6BBD">
      <w:pPr>
        <w:spacing w:after="0" w:line="240" w:lineRule="auto"/>
      </w:pPr>
      <w:r>
        <w:separator/>
      </w:r>
    </w:p>
  </w:endnote>
  <w:endnote w:type="continuationSeparator" w:id="0">
    <w:p w14:paraId="4FC9AC21" w14:textId="77777777" w:rsidR="00EC478A" w:rsidRDefault="00EC478A" w:rsidP="007A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179883171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14:paraId="52D92222" w14:textId="6F02FE33" w:rsidR="006B3A4D" w:rsidRPr="0094318E" w:rsidRDefault="006B3A4D">
        <w:pPr>
          <w:pStyle w:val="a5"/>
          <w:jc w:val="center"/>
          <w:rPr>
            <w:rFonts w:ascii="Times New Roman" w:hAnsi="Times New Roman" w:cs="Times New Roman"/>
            <w:color w:val="000000" w:themeColor="text1"/>
            <w:sz w:val="24"/>
            <w:szCs w:val="24"/>
          </w:rPr>
        </w:pPr>
        <w:r w:rsidRPr="0094318E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94318E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>PAGE   \* MERGEFORMAT</w:instrText>
        </w:r>
        <w:r w:rsidRPr="0094318E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A42B38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5</w:t>
        </w:r>
        <w:r w:rsidRPr="0094318E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p>
    </w:sdtContent>
  </w:sdt>
  <w:p w14:paraId="07A85F31" w14:textId="75F52E3F" w:rsidR="007A6BBD" w:rsidRDefault="007A6B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7ADB8" w14:textId="77777777" w:rsidR="00EC478A" w:rsidRDefault="00EC478A" w:rsidP="007A6BBD">
      <w:pPr>
        <w:spacing w:after="0" w:line="240" w:lineRule="auto"/>
      </w:pPr>
      <w:r>
        <w:separator/>
      </w:r>
    </w:p>
  </w:footnote>
  <w:footnote w:type="continuationSeparator" w:id="0">
    <w:p w14:paraId="6D492FE7" w14:textId="77777777" w:rsidR="00EC478A" w:rsidRDefault="00EC478A" w:rsidP="007A6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3ED5"/>
    <w:multiLevelType w:val="multilevel"/>
    <w:tmpl w:val="647C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D343C"/>
    <w:multiLevelType w:val="hybridMultilevel"/>
    <w:tmpl w:val="383E2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C2D46"/>
    <w:multiLevelType w:val="hybridMultilevel"/>
    <w:tmpl w:val="100AC600"/>
    <w:lvl w:ilvl="0" w:tplc="A32E9D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08"/>
    <w:rsid w:val="000557EE"/>
    <w:rsid w:val="00095A26"/>
    <w:rsid w:val="000B22DD"/>
    <w:rsid w:val="0010328F"/>
    <w:rsid w:val="001069B7"/>
    <w:rsid w:val="001544D8"/>
    <w:rsid w:val="00177F30"/>
    <w:rsid w:val="001A6B48"/>
    <w:rsid w:val="00236098"/>
    <w:rsid w:val="00251C66"/>
    <w:rsid w:val="0025400D"/>
    <w:rsid w:val="00290B50"/>
    <w:rsid w:val="002B3F43"/>
    <w:rsid w:val="002C6898"/>
    <w:rsid w:val="002D34A0"/>
    <w:rsid w:val="003621E2"/>
    <w:rsid w:val="003B2E16"/>
    <w:rsid w:val="004018A3"/>
    <w:rsid w:val="004163B0"/>
    <w:rsid w:val="00425BF0"/>
    <w:rsid w:val="004B724F"/>
    <w:rsid w:val="005A7ECD"/>
    <w:rsid w:val="005C6A8A"/>
    <w:rsid w:val="005D5D5B"/>
    <w:rsid w:val="00624935"/>
    <w:rsid w:val="00632E62"/>
    <w:rsid w:val="006B3A4D"/>
    <w:rsid w:val="00723DED"/>
    <w:rsid w:val="0078795A"/>
    <w:rsid w:val="007A2601"/>
    <w:rsid w:val="007A6BBD"/>
    <w:rsid w:val="00846FAA"/>
    <w:rsid w:val="008B42D2"/>
    <w:rsid w:val="00907F7C"/>
    <w:rsid w:val="0094318E"/>
    <w:rsid w:val="0097565D"/>
    <w:rsid w:val="00A42B38"/>
    <w:rsid w:val="00A57FC6"/>
    <w:rsid w:val="00A76216"/>
    <w:rsid w:val="00B324B8"/>
    <w:rsid w:val="00B51CC1"/>
    <w:rsid w:val="00B80588"/>
    <w:rsid w:val="00BF5631"/>
    <w:rsid w:val="00C00DEB"/>
    <w:rsid w:val="00C4363D"/>
    <w:rsid w:val="00C50C3B"/>
    <w:rsid w:val="00C56996"/>
    <w:rsid w:val="00C62DED"/>
    <w:rsid w:val="00C736D8"/>
    <w:rsid w:val="00CB6877"/>
    <w:rsid w:val="00D15C74"/>
    <w:rsid w:val="00D23C02"/>
    <w:rsid w:val="00DA6C94"/>
    <w:rsid w:val="00DB4400"/>
    <w:rsid w:val="00DE2ADA"/>
    <w:rsid w:val="00E00D4D"/>
    <w:rsid w:val="00E6457B"/>
    <w:rsid w:val="00E64EF1"/>
    <w:rsid w:val="00EC478A"/>
    <w:rsid w:val="00EC493C"/>
    <w:rsid w:val="00ED3B20"/>
    <w:rsid w:val="00F21908"/>
    <w:rsid w:val="00F54997"/>
    <w:rsid w:val="00F628F0"/>
    <w:rsid w:val="00F92626"/>
    <w:rsid w:val="00FA7A7F"/>
    <w:rsid w:val="00FB0560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5198"/>
  <w15:docId w15:val="{1346956D-A1D6-4794-90EF-F1A4C016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1E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163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3C0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C6A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069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BBD"/>
  </w:style>
  <w:style w:type="paragraph" w:styleId="a5">
    <w:name w:val="footer"/>
    <w:basedOn w:val="a"/>
    <w:link w:val="a6"/>
    <w:uiPriority w:val="99"/>
    <w:unhideWhenUsed/>
    <w:rsid w:val="007A6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BBD"/>
  </w:style>
  <w:style w:type="character" w:styleId="a7">
    <w:name w:val="Strong"/>
    <w:basedOn w:val="a0"/>
    <w:uiPriority w:val="22"/>
    <w:qFormat/>
    <w:rsid w:val="007A6BBD"/>
    <w:rPr>
      <w:b/>
      <w:bCs/>
    </w:rPr>
  </w:style>
  <w:style w:type="paragraph" w:styleId="a8">
    <w:name w:val="Normal (Web)"/>
    <w:basedOn w:val="a"/>
    <w:uiPriority w:val="99"/>
    <w:unhideWhenUsed/>
    <w:rsid w:val="00C7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DE2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B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3A4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290B50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290B50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D23C0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D23C02"/>
    <w:pPr>
      <w:spacing w:after="160" w:line="259" w:lineRule="auto"/>
      <w:ind w:left="720"/>
      <w:contextualSpacing/>
    </w:pPr>
    <w:rPr>
      <w:rFonts w:eastAsiaTheme="minorEastAsia"/>
    </w:rPr>
  </w:style>
  <w:style w:type="character" w:customStyle="1" w:styleId="30">
    <w:name w:val="Заголовок 3 Знак"/>
    <w:basedOn w:val="a0"/>
    <w:link w:val="3"/>
    <w:uiPriority w:val="9"/>
    <w:rsid w:val="005C6A8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">
    <w:name w:val="Hyperlink"/>
    <w:basedOn w:val="a0"/>
    <w:uiPriority w:val="99"/>
    <w:unhideWhenUsed/>
    <w:rsid w:val="004163B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63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1069B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0">
    <w:name w:val="TOC Heading"/>
    <w:basedOn w:val="1"/>
    <w:next w:val="a"/>
    <w:uiPriority w:val="39"/>
    <w:unhideWhenUsed/>
    <w:qFormat/>
    <w:rsid w:val="001069B7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69B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069B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1069B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stam.info/ru/taganrog/mesto/3339885-topling-stroimarket-ulica-chehova-120-korp-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256369%20&#1076;&#1072;&#1090;&#1072;%20&#1086;&#1073;&#1088;&#1072;&#1097;&#1077;&#1085;&#1080;&#1103;%2012.10.20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1BDD2-1AAF-4897-8BBF-56AF2CA1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Жиляева</cp:lastModifiedBy>
  <cp:revision>2</cp:revision>
  <dcterms:created xsi:type="dcterms:W3CDTF">2021-03-01T06:39:00Z</dcterms:created>
  <dcterms:modified xsi:type="dcterms:W3CDTF">2021-03-01T06:39:00Z</dcterms:modified>
</cp:coreProperties>
</file>