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1E" w:rsidRDefault="0092441E" w:rsidP="0092441E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92441E">
        <w:rPr>
          <w:rFonts w:ascii="Times New Roman" w:hAnsi="Times New Roman" w:cs="Times New Roman"/>
          <w:color w:val="000000"/>
          <w:sz w:val="27"/>
          <w:szCs w:val="27"/>
        </w:rPr>
        <w:t>ТАГАНРОГСКИЙ ПЕДАГОГИЧЕСКИЙ ЛИЦЕЙ-ИНТЕРНАТ</w:t>
      </w:r>
    </w:p>
    <w:p w:rsidR="0092441E" w:rsidRDefault="0092441E" w:rsidP="0092441E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2441E" w:rsidRDefault="0092441E" w:rsidP="0092441E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2441E" w:rsidRDefault="0092441E" w:rsidP="0092441E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2441E" w:rsidRDefault="0092441E" w:rsidP="0092441E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2441E" w:rsidRDefault="0092441E" w:rsidP="0092441E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2441E" w:rsidRDefault="0092441E" w:rsidP="0092441E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2441E" w:rsidRDefault="0092441E" w:rsidP="0092441E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2441E" w:rsidRDefault="0092441E" w:rsidP="0092441E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2441E" w:rsidRDefault="0092441E" w:rsidP="00C13A4D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Тема </w:t>
      </w:r>
      <w:r w:rsidR="00CA53D4">
        <w:rPr>
          <w:rFonts w:ascii="Times New Roman" w:hAnsi="Times New Roman" w:cs="Times New Roman"/>
          <w:b/>
          <w:color w:val="000000"/>
          <w:sz w:val="27"/>
          <w:szCs w:val="27"/>
        </w:rPr>
        <w:t>работы</w:t>
      </w:r>
      <w:r w:rsidRPr="0092441E">
        <w:rPr>
          <w:rFonts w:ascii="Times New Roman" w:hAnsi="Times New Roman" w:cs="Times New Roman"/>
          <w:b/>
          <w:color w:val="000000"/>
          <w:sz w:val="27"/>
          <w:szCs w:val="27"/>
        </w:rPr>
        <w:t>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ВЛИЯНИЕ ПРИРОДНЫХ РЕСУРСОВ НА ЭКОНОМИЧЕСКИЙ ПОТЕНЦИАЛ ГОСУДАРСТВА</w:t>
      </w:r>
    </w:p>
    <w:p w:rsidR="0092441E" w:rsidRDefault="0092441E" w:rsidP="0092441E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2441E" w:rsidRDefault="0092441E" w:rsidP="0092441E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2441E" w:rsidRDefault="0092441E" w:rsidP="0092441E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2441E" w:rsidRDefault="0092441E" w:rsidP="0092441E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2441E" w:rsidRDefault="0092441E" w:rsidP="0092441E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2441E" w:rsidRDefault="0092441E" w:rsidP="0092441E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2441E" w:rsidRDefault="0092441E" w:rsidP="0092441E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2441E" w:rsidRDefault="0092441E" w:rsidP="0092441E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2441E" w:rsidRDefault="0092441E" w:rsidP="00C13A4D">
      <w:pPr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2441E" w:rsidRDefault="0092441E" w:rsidP="0092441E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2441E" w:rsidRDefault="0092441E" w:rsidP="00C13A4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13A4D">
        <w:rPr>
          <w:rFonts w:ascii="Times New Roman" w:hAnsi="Times New Roman" w:cs="Times New Roman"/>
          <w:sz w:val="26"/>
          <w:szCs w:val="26"/>
        </w:rPr>
        <w:t>Выполнил:</w:t>
      </w:r>
    </w:p>
    <w:p w:rsidR="00CA53D4" w:rsidRPr="00C13A4D" w:rsidRDefault="00CA53D4" w:rsidP="00C13A4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13A4D">
        <w:rPr>
          <w:rFonts w:ascii="Times New Roman" w:hAnsi="Times New Roman" w:cs="Times New Roman"/>
          <w:sz w:val="26"/>
          <w:szCs w:val="26"/>
        </w:rPr>
        <w:t>Бутаев Муслим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2441E" w:rsidRPr="00C13A4D" w:rsidRDefault="00CA53D4" w:rsidP="00C13A4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2441E" w:rsidRPr="00C13A4D">
        <w:rPr>
          <w:rFonts w:ascii="Times New Roman" w:hAnsi="Times New Roman" w:cs="Times New Roman"/>
          <w:sz w:val="26"/>
          <w:szCs w:val="26"/>
        </w:rPr>
        <w:t>бучающийся 10 «И» класса</w:t>
      </w:r>
    </w:p>
    <w:p w:rsidR="00A91C8D" w:rsidRDefault="00A91C8D" w:rsidP="00C13A4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Соавтор проекта</w:t>
      </w:r>
      <w:r w:rsidRPr="00A91C8D">
        <w:rPr>
          <w:rFonts w:ascii="Times New Roman" w:hAnsi="Times New Roman" w:cs="Times New Roman"/>
          <w:sz w:val="26"/>
          <w:szCs w:val="26"/>
        </w:rPr>
        <w:t>:</w:t>
      </w:r>
    </w:p>
    <w:p w:rsidR="00CA53D4" w:rsidRDefault="00CA53D4" w:rsidP="00C13A4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Присевка Юлия, </w:t>
      </w:r>
    </w:p>
    <w:p w:rsidR="00A91C8D" w:rsidRDefault="00CA53D4" w:rsidP="00C13A4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обучающаяся 10 «Б</w:t>
      </w:r>
      <w:r w:rsidR="00A91C8D">
        <w:rPr>
          <w:rFonts w:ascii="Times New Roman" w:hAnsi="Times New Roman" w:cs="Times New Roman"/>
          <w:sz w:val="26"/>
          <w:szCs w:val="26"/>
        </w:rPr>
        <w:t>» класса</w:t>
      </w:r>
    </w:p>
    <w:p w:rsidR="0092441E" w:rsidRPr="00C13A4D" w:rsidRDefault="0092441E" w:rsidP="00C13A4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13A4D">
        <w:rPr>
          <w:rFonts w:ascii="Times New Roman" w:hAnsi="Times New Roman" w:cs="Times New Roman"/>
          <w:sz w:val="26"/>
          <w:szCs w:val="26"/>
        </w:rPr>
        <w:t>Проверил:</w:t>
      </w:r>
    </w:p>
    <w:p w:rsidR="0092441E" w:rsidRPr="00C13A4D" w:rsidRDefault="0092441E" w:rsidP="00C13A4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13A4D">
        <w:rPr>
          <w:rFonts w:ascii="Times New Roman" w:hAnsi="Times New Roman" w:cs="Times New Roman"/>
          <w:sz w:val="26"/>
          <w:szCs w:val="26"/>
        </w:rPr>
        <w:t>Научный руководитель:</w:t>
      </w:r>
    </w:p>
    <w:p w:rsidR="0092441E" w:rsidRPr="00C13A4D" w:rsidRDefault="0092441E" w:rsidP="00C13A4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13A4D">
        <w:rPr>
          <w:rFonts w:ascii="Times New Roman" w:hAnsi="Times New Roman" w:cs="Times New Roman"/>
          <w:sz w:val="26"/>
          <w:szCs w:val="26"/>
        </w:rPr>
        <w:t xml:space="preserve">Учитель </w:t>
      </w:r>
      <w:r w:rsidR="0045560B" w:rsidRPr="00C13A4D">
        <w:rPr>
          <w:rFonts w:ascii="Times New Roman" w:hAnsi="Times New Roman" w:cs="Times New Roman"/>
          <w:sz w:val="26"/>
          <w:szCs w:val="26"/>
        </w:rPr>
        <w:t>и</w:t>
      </w:r>
      <w:r w:rsidRPr="00C13A4D">
        <w:rPr>
          <w:rFonts w:ascii="Times New Roman" w:hAnsi="Times New Roman" w:cs="Times New Roman"/>
          <w:sz w:val="26"/>
          <w:szCs w:val="26"/>
        </w:rPr>
        <w:t xml:space="preserve">стории и </w:t>
      </w:r>
      <w:r w:rsidR="0045560B" w:rsidRPr="00C13A4D">
        <w:rPr>
          <w:rFonts w:ascii="Times New Roman" w:hAnsi="Times New Roman" w:cs="Times New Roman"/>
          <w:sz w:val="26"/>
          <w:szCs w:val="26"/>
        </w:rPr>
        <w:t>о</w:t>
      </w:r>
      <w:r w:rsidRPr="00C13A4D">
        <w:rPr>
          <w:rFonts w:ascii="Times New Roman" w:hAnsi="Times New Roman" w:cs="Times New Roman"/>
          <w:sz w:val="26"/>
          <w:szCs w:val="26"/>
        </w:rPr>
        <w:t xml:space="preserve">бществознания </w:t>
      </w:r>
    </w:p>
    <w:p w:rsidR="0092441E" w:rsidRDefault="0092441E" w:rsidP="00C13A4D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C13A4D">
        <w:rPr>
          <w:rFonts w:ascii="Times New Roman" w:hAnsi="Times New Roman" w:cs="Times New Roman"/>
          <w:sz w:val="26"/>
          <w:szCs w:val="26"/>
        </w:rPr>
        <w:t>Ромащенко Елена Владимировна</w:t>
      </w:r>
    </w:p>
    <w:p w:rsidR="00C13A4D" w:rsidRDefault="00C13A4D" w:rsidP="00C13A4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C13A4D" w:rsidRDefault="00C13A4D" w:rsidP="00C13A4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C13A4D" w:rsidRDefault="00C13A4D" w:rsidP="00C13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3A4D" w:rsidRDefault="00C13A4D" w:rsidP="00C13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3A4D" w:rsidRDefault="00C13A4D" w:rsidP="00C13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3A4D" w:rsidRDefault="00C13A4D" w:rsidP="00C13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3A4D" w:rsidRDefault="00C13A4D" w:rsidP="00C13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3A4D" w:rsidRPr="00C13A4D" w:rsidRDefault="00C13A4D" w:rsidP="00C13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A4D">
        <w:rPr>
          <w:rFonts w:ascii="Times New Roman" w:hAnsi="Times New Roman" w:cs="Times New Roman"/>
          <w:sz w:val="24"/>
          <w:szCs w:val="24"/>
        </w:rPr>
        <w:t>Таганрог</w:t>
      </w:r>
    </w:p>
    <w:p w:rsidR="00C13A4D" w:rsidRPr="00C13A4D" w:rsidRDefault="00C13A4D" w:rsidP="00C13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A4D">
        <w:rPr>
          <w:rFonts w:ascii="Times New Roman" w:hAnsi="Times New Roman" w:cs="Times New Roman"/>
          <w:sz w:val="24"/>
          <w:szCs w:val="24"/>
        </w:rPr>
        <w:t>2018</w:t>
      </w:r>
    </w:p>
    <w:p w:rsidR="0092441E" w:rsidRDefault="0092441E" w:rsidP="0092441E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Оглавление</w:t>
      </w:r>
    </w:p>
    <w:p w:rsidR="0092441E" w:rsidRDefault="0092441E" w:rsidP="0092441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1.Введение…………………………………………………………… </w:t>
      </w:r>
      <w:r w:rsidR="002E67D1">
        <w:rPr>
          <w:rFonts w:ascii="Times New Roman" w:hAnsi="Times New Roman" w:cs="Times New Roman"/>
          <w:sz w:val="27"/>
          <w:szCs w:val="27"/>
        </w:rPr>
        <w:t>стр.</w:t>
      </w:r>
      <w:r w:rsidR="00FD3F57">
        <w:rPr>
          <w:rFonts w:ascii="Times New Roman" w:hAnsi="Times New Roman" w:cs="Times New Roman"/>
          <w:sz w:val="27"/>
          <w:szCs w:val="27"/>
        </w:rPr>
        <w:t>3-4</w:t>
      </w:r>
    </w:p>
    <w:p w:rsidR="0092441E" w:rsidRDefault="0092441E" w:rsidP="0092441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2.Теоретическая часть………………………………………………. </w:t>
      </w:r>
      <w:r w:rsidR="00F034ED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>тр.</w:t>
      </w:r>
      <w:r w:rsidR="00FD3F57">
        <w:rPr>
          <w:rFonts w:ascii="Times New Roman" w:hAnsi="Times New Roman" w:cs="Times New Roman"/>
          <w:sz w:val="27"/>
          <w:szCs w:val="27"/>
        </w:rPr>
        <w:t>4-</w:t>
      </w:r>
      <w:r w:rsidR="00D26739">
        <w:rPr>
          <w:rFonts w:ascii="Times New Roman" w:hAnsi="Times New Roman" w:cs="Times New Roman"/>
          <w:sz w:val="27"/>
          <w:szCs w:val="27"/>
        </w:rPr>
        <w:t>11</w:t>
      </w:r>
    </w:p>
    <w:p w:rsidR="00F034ED" w:rsidRPr="00431277" w:rsidRDefault="00F034ED" w:rsidP="0092441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Практическая часть ……………………………………………….стр.</w:t>
      </w:r>
      <w:r w:rsidR="00D26739" w:rsidRPr="00431277">
        <w:rPr>
          <w:rFonts w:ascii="Times New Roman" w:hAnsi="Times New Roman" w:cs="Times New Roman"/>
          <w:sz w:val="27"/>
          <w:szCs w:val="27"/>
        </w:rPr>
        <w:t>12</w:t>
      </w:r>
      <w:r w:rsidR="00D26739">
        <w:rPr>
          <w:rFonts w:ascii="Times New Roman" w:hAnsi="Times New Roman" w:cs="Times New Roman"/>
          <w:sz w:val="27"/>
          <w:szCs w:val="27"/>
        </w:rPr>
        <w:t>-26</w:t>
      </w:r>
    </w:p>
    <w:p w:rsidR="00F034ED" w:rsidRPr="00431277" w:rsidRDefault="00F034ED" w:rsidP="0092441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Заключение………………………………………………………</w:t>
      </w:r>
      <w:r w:rsidR="00E0522D">
        <w:rPr>
          <w:rFonts w:ascii="Times New Roman" w:hAnsi="Times New Roman" w:cs="Times New Roman"/>
          <w:sz w:val="27"/>
          <w:szCs w:val="27"/>
        </w:rPr>
        <w:t xml:space="preserve">.  </w:t>
      </w:r>
      <w:r>
        <w:rPr>
          <w:rFonts w:ascii="Times New Roman" w:hAnsi="Times New Roman" w:cs="Times New Roman"/>
          <w:sz w:val="27"/>
          <w:szCs w:val="27"/>
        </w:rPr>
        <w:t xml:space="preserve">стр. </w:t>
      </w:r>
      <w:r w:rsidR="00D26739">
        <w:rPr>
          <w:rFonts w:ascii="Times New Roman" w:hAnsi="Times New Roman" w:cs="Times New Roman"/>
          <w:sz w:val="27"/>
          <w:szCs w:val="27"/>
        </w:rPr>
        <w:t>26-30</w:t>
      </w:r>
    </w:p>
    <w:p w:rsidR="00E0522D" w:rsidRDefault="00E0522D" w:rsidP="0092441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Список литературы </w:t>
      </w:r>
      <w:r w:rsidR="00D07849">
        <w:rPr>
          <w:rFonts w:ascii="Times New Roman" w:hAnsi="Times New Roman" w:cs="Times New Roman"/>
          <w:sz w:val="27"/>
          <w:szCs w:val="27"/>
        </w:rPr>
        <w:t>……………….</w:t>
      </w:r>
      <w:r>
        <w:rPr>
          <w:rFonts w:ascii="Times New Roman" w:hAnsi="Times New Roman" w:cs="Times New Roman"/>
          <w:sz w:val="27"/>
          <w:szCs w:val="27"/>
        </w:rPr>
        <w:t>………………………………стр.</w:t>
      </w:r>
      <w:r w:rsidR="00D26739">
        <w:rPr>
          <w:rFonts w:ascii="Times New Roman" w:hAnsi="Times New Roman" w:cs="Times New Roman"/>
          <w:sz w:val="27"/>
          <w:szCs w:val="27"/>
        </w:rPr>
        <w:t>31</w:t>
      </w:r>
    </w:p>
    <w:p w:rsidR="00B949D9" w:rsidRPr="00431277" w:rsidRDefault="00B949D9" w:rsidP="00B949D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6.Приложение………………………………………………………...стр.</w:t>
      </w:r>
      <w:r w:rsidR="00D26739" w:rsidRPr="00431277">
        <w:rPr>
          <w:rFonts w:ascii="Times New Roman" w:hAnsi="Times New Roman" w:cs="Times New Roman"/>
          <w:sz w:val="27"/>
          <w:szCs w:val="27"/>
        </w:rPr>
        <w:t>32</w:t>
      </w:r>
    </w:p>
    <w:p w:rsidR="0092441E" w:rsidRDefault="0092441E" w:rsidP="0092441E">
      <w:pPr>
        <w:rPr>
          <w:rFonts w:ascii="Times New Roman" w:hAnsi="Times New Roman" w:cs="Times New Roman"/>
          <w:sz w:val="27"/>
          <w:szCs w:val="27"/>
        </w:rPr>
      </w:pPr>
    </w:p>
    <w:p w:rsidR="0092441E" w:rsidRDefault="0092441E" w:rsidP="0092441E">
      <w:pPr>
        <w:rPr>
          <w:rFonts w:ascii="Times New Roman" w:hAnsi="Times New Roman" w:cs="Times New Roman"/>
          <w:sz w:val="27"/>
          <w:szCs w:val="27"/>
        </w:rPr>
      </w:pPr>
    </w:p>
    <w:p w:rsidR="0092441E" w:rsidRDefault="0092441E" w:rsidP="0092441E">
      <w:pPr>
        <w:rPr>
          <w:rFonts w:ascii="Times New Roman" w:hAnsi="Times New Roman" w:cs="Times New Roman"/>
          <w:sz w:val="27"/>
          <w:szCs w:val="27"/>
        </w:rPr>
      </w:pPr>
    </w:p>
    <w:p w:rsidR="0092441E" w:rsidRDefault="0092441E" w:rsidP="0092441E">
      <w:pPr>
        <w:rPr>
          <w:rFonts w:ascii="Times New Roman" w:hAnsi="Times New Roman" w:cs="Times New Roman"/>
          <w:sz w:val="27"/>
          <w:szCs w:val="27"/>
        </w:rPr>
      </w:pPr>
    </w:p>
    <w:p w:rsidR="0092441E" w:rsidRDefault="0092441E" w:rsidP="0092441E">
      <w:pPr>
        <w:rPr>
          <w:rFonts w:ascii="Times New Roman" w:hAnsi="Times New Roman" w:cs="Times New Roman"/>
          <w:sz w:val="27"/>
          <w:szCs w:val="27"/>
        </w:rPr>
      </w:pPr>
    </w:p>
    <w:p w:rsidR="0092441E" w:rsidRDefault="0092441E" w:rsidP="0092441E">
      <w:pPr>
        <w:rPr>
          <w:rFonts w:ascii="Times New Roman" w:hAnsi="Times New Roman" w:cs="Times New Roman"/>
          <w:sz w:val="27"/>
          <w:szCs w:val="27"/>
        </w:rPr>
      </w:pPr>
    </w:p>
    <w:p w:rsidR="0092441E" w:rsidRDefault="0092441E" w:rsidP="0092441E">
      <w:pPr>
        <w:rPr>
          <w:rFonts w:ascii="Times New Roman" w:hAnsi="Times New Roman" w:cs="Times New Roman"/>
          <w:sz w:val="27"/>
          <w:szCs w:val="27"/>
        </w:rPr>
      </w:pPr>
    </w:p>
    <w:p w:rsidR="0092441E" w:rsidRDefault="0092441E" w:rsidP="0092441E">
      <w:pPr>
        <w:rPr>
          <w:rFonts w:ascii="Times New Roman" w:hAnsi="Times New Roman" w:cs="Times New Roman"/>
          <w:sz w:val="27"/>
          <w:szCs w:val="27"/>
        </w:rPr>
      </w:pPr>
    </w:p>
    <w:p w:rsidR="0092441E" w:rsidRDefault="0092441E" w:rsidP="0092441E">
      <w:pPr>
        <w:rPr>
          <w:rFonts w:ascii="Times New Roman" w:hAnsi="Times New Roman" w:cs="Times New Roman"/>
          <w:sz w:val="27"/>
          <w:szCs w:val="27"/>
        </w:rPr>
      </w:pPr>
    </w:p>
    <w:p w:rsidR="0092441E" w:rsidRDefault="0092441E" w:rsidP="0092441E">
      <w:pPr>
        <w:rPr>
          <w:rFonts w:ascii="Times New Roman" w:hAnsi="Times New Roman" w:cs="Times New Roman"/>
          <w:sz w:val="27"/>
          <w:szCs w:val="27"/>
        </w:rPr>
      </w:pPr>
    </w:p>
    <w:p w:rsidR="0092441E" w:rsidRDefault="0092441E" w:rsidP="0092441E">
      <w:pPr>
        <w:rPr>
          <w:rFonts w:ascii="Times New Roman" w:hAnsi="Times New Roman" w:cs="Times New Roman"/>
          <w:sz w:val="27"/>
          <w:szCs w:val="27"/>
        </w:rPr>
      </w:pPr>
    </w:p>
    <w:p w:rsidR="0092441E" w:rsidRDefault="0092441E" w:rsidP="0092441E">
      <w:pPr>
        <w:rPr>
          <w:rFonts w:ascii="Times New Roman" w:hAnsi="Times New Roman" w:cs="Times New Roman"/>
          <w:sz w:val="27"/>
          <w:szCs w:val="27"/>
        </w:rPr>
      </w:pPr>
    </w:p>
    <w:p w:rsidR="0092441E" w:rsidRDefault="0092441E" w:rsidP="0092441E">
      <w:pPr>
        <w:rPr>
          <w:rFonts w:ascii="Times New Roman" w:hAnsi="Times New Roman" w:cs="Times New Roman"/>
          <w:sz w:val="27"/>
          <w:szCs w:val="27"/>
        </w:rPr>
      </w:pPr>
    </w:p>
    <w:p w:rsidR="0092441E" w:rsidRDefault="0092441E" w:rsidP="0092441E">
      <w:pPr>
        <w:rPr>
          <w:rFonts w:ascii="Times New Roman" w:hAnsi="Times New Roman" w:cs="Times New Roman"/>
          <w:sz w:val="27"/>
          <w:szCs w:val="27"/>
        </w:rPr>
      </w:pPr>
    </w:p>
    <w:p w:rsidR="0092441E" w:rsidRDefault="0092441E" w:rsidP="0092441E">
      <w:pPr>
        <w:rPr>
          <w:rFonts w:ascii="Times New Roman" w:hAnsi="Times New Roman" w:cs="Times New Roman"/>
          <w:sz w:val="27"/>
          <w:szCs w:val="27"/>
        </w:rPr>
      </w:pPr>
    </w:p>
    <w:p w:rsidR="0092441E" w:rsidRDefault="0092441E" w:rsidP="0092441E">
      <w:pPr>
        <w:rPr>
          <w:rFonts w:ascii="Times New Roman" w:hAnsi="Times New Roman" w:cs="Times New Roman"/>
          <w:sz w:val="27"/>
          <w:szCs w:val="27"/>
        </w:rPr>
      </w:pPr>
    </w:p>
    <w:p w:rsidR="0092441E" w:rsidRDefault="0092441E" w:rsidP="0092441E">
      <w:pPr>
        <w:rPr>
          <w:rFonts w:ascii="Times New Roman" w:hAnsi="Times New Roman" w:cs="Times New Roman"/>
          <w:sz w:val="27"/>
          <w:szCs w:val="27"/>
        </w:rPr>
      </w:pPr>
    </w:p>
    <w:p w:rsidR="0092441E" w:rsidRDefault="0092441E" w:rsidP="0092441E">
      <w:pPr>
        <w:rPr>
          <w:rFonts w:ascii="Times New Roman" w:hAnsi="Times New Roman" w:cs="Times New Roman"/>
          <w:sz w:val="27"/>
          <w:szCs w:val="27"/>
        </w:rPr>
      </w:pPr>
    </w:p>
    <w:p w:rsidR="0092441E" w:rsidRDefault="0092441E" w:rsidP="0092441E">
      <w:pPr>
        <w:rPr>
          <w:rFonts w:ascii="Times New Roman" w:hAnsi="Times New Roman" w:cs="Times New Roman"/>
          <w:sz w:val="27"/>
          <w:szCs w:val="27"/>
        </w:rPr>
      </w:pPr>
    </w:p>
    <w:p w:rsidR="0092441E" w:rsidRDefault="0092441E" w:rsidP="0092441E">
      <w:pPr>
        <w:rPr>
          <w:rFonts w:ascii="Times New Roman" w:hAnsi="Times New Roman" w:cs="Times New Roman"/>
          <w:sz w:val="27"/>
          <w:szCs w:val="27"/>
        </w:rPr>
      </w:pPr>
    </w:p>
    <w:p w:rsidR="0092441E" w:rsidRDefault="0092441E" w:rsidP="0092441E">
      <w:pPr>
        <w:rPr>
          <w:rFonts w:ascii="Times New Roman" w:hAnsi="Times New Roman" w:cs="Times New Roman"/>
          <w:sz w:val="27"/>
          <w:szCs w:val="27"/>
        </w:rPr>
      </w:pPr>
    </w:p>
    <w:p w:rsidR="0092441E" w:rsidRDefault="0092441E" w:rsidP="0092441E">
      <w:pPr>
        <w:rPr>
          <w:rFonts w:ascii="Times New Roman" w:hAnsi="Times New Roman" w:cs="Times New Roman"/>
          <w:sz w:val="27"/>
          <w:szCs w:val="27"/>
        </w:rPr>
      </w:pPr>
    </w:p>
    <w:p w:rsidR="0092441E" w:rsidRDefault="0092441E" w:rsidP="0092441E">
      <w:pPr>
        <w:rPr>
          <w:rFonts w:ascii="Times New Roman" w:hAnsi="Times New Roman" w:cs="Times New Roman"/>
          <w:sz w:val="27"/>
          <w:szCs w:val="27"/>
        </w:rPr>
      </w:pPr>
    </w:p>
    <w:p w:rsidR="00E00D41" w:rsidRDefault="00E00D41" w:rsidP="0092441E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00D41" w:rsidRDefault="00E00D41" w:rsidP="0092441E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2441E" w:rsidRDefault="004D14D1" w:rsidP="0092441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Введение</w:t>
      </w:r>
    </w:p>
    <w:p w:rsidR="00910B94" w:rsidRPr="00910B94" w:rsidRDefault="004D14D1" w:rsidP="004D14D1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Актуальность выбранной темы</w:t>
      </w:r>
      <w:r w:rsidRPr="004D14D1">
        <w:rPr>
          <w:rFonts w:ascii="Times New Roman" w:hAnsi="Times New Roman" w:cs="Times New Roman"/>
          <w:b/>
          <w:sz w:val="27"/>
          <w:szCs w:val="27"/>
        </w:rPr>
        <w:t>:</w:t>
      </w:r>
    </w:p>
    <w:p w:rsidR="004D14D1" w:rsidRPr="004D14D1" w:rsidRDefault="00910B94" w:rsidP="004D14D1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настоящее время э</w:t>
      </w:r>
      <w:r w:rsidR="004D14D1">
        <w:rPr>
          <w:rFonts w:ascii="Times New Roman" w:hAnsi="Times New Roman" w:cs="Times New Roman"/>
          <w:sz w:val="27"/>
          <w:szCs w:val="27"/>
        </w:rPr>
        <w:t>кономический потенциал и методика его определения является актуальным</w:t>
      </w:r>
      <w:r w:rsidR="004D14D1" w:rsidRPr="004D14D1">
        <w:rPr>
          <w:rFonts w:ascii="Times New Roman" w:hAnsi="Times New Roman" w:cs="Times New Roman"/>
          <w:sz w:val="27"/>
          <w:szCs w:val="27"/>
        </w:rPr>
        <w:t xml:space="preserve"> как для научных исследований, так и с точки зрения формирования инструментария для проведения практического анализа. Величина экономического потенциала региона выступает как показатель, позволяющий оценивать конкурентоспособность регионов и государства в целом, инвестиционную привлекательность, возможности различных секторов экономики и степень капитализации предприятий</w:t>
      </w:r>
      <w:r w:rsidR="00AF5202">
        <w:rPr>
          <w:rFonts w:ascii="Times New Roman" w:hAnsi="Times New Roman" w:cs="Times New Roman"/>
          <w:sz w:val="27"/>
          <w:szCs w:val="27"/>
        </w:rPr>
        <w:t>.</w:t>
      </w:r>
    </w:p>
    <w:p w:rsidR="009153BD" w:rsidRDefault="009153BD" w:rsidP="0092441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Экономический потенциал играет важную роль в системе организации национального хозяйства</w:t>
      </w:r>
      <w:r w:rsidRPr="009153BD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региональной и производственной организации</w:t>
      </w:r>
      <w:r w:rsidRPr="009153BD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выступая</w:t>
      </w:r>
      <w:r w:rsidRPr="009153BD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как ее основа. Возможность роста экономического потенциала характеризует уровень развития производственных сил</w:t>
      </w:r>
      <w:r w:rsidRPr="009153BD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определяет конкуренто</w:t>
      </w:r>
      <w:r w:rsidR="0034588A">
        <w:rPr>
          <w:rFonts w:ascii="Times New Roman" w:hAnsi="Times New Roman" w:cs="Times New Roman"/>
          <w:sz w:val="27"/>
          <w:szCs w:val="27"/>
        </w:rPr>
        <w:t>способность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91381" w:rsidRDefault="009153BD" w:rsidP="0092441E">
      <w:pPr>
        <w:rPr>
          <w:rFonts w:ascii="Times New Roman" w:hAnsi="Times New Roman" w:cs="Times New Roman"/>
          <w:sz w:val="27"/>
          <w:szCs w:val="27"/>
        </w:rPr>
      </w:pPr>
      <w:r w:rsidRPr="009153BD">
        <w:rPr>
          <w:rFonts w:ascii="Times New Roman" w:hAnsi="Times New Roman" w:cs="Times New Roman"/>
          <w:sz w:val="27"/>
          <w:szCs w:val="27"/>
        </w:rPr>
        <w:t>Понятие и структура экономического потенциала выступают важными терминами в структуре научно-методического обеспечения функционирования и организации национальной экономики, исследования особенностей формирования и закономерностей работы регионального хозяйства, его производственной структуры и инфраструктурной составляющей.</w:t>
      </w:r>
    </w:p>
    <w:p w:rsidR="00B52A14" w:rsidRDefault="00910B94" w:rsidP="0092441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Проблема</w:t>
      </w:r>
      <w:r w:rsidRPr="00910B94">
        <w:rPr>
          <w:rFonts w:ascii="Times New Roman" w:hAnsi="Times New Roman" w:cs="Times New Roman"/>
          <w:b/>
          <w:sz w:val="27"/>
          <w:szCs w:val="27"/>
        </w:rPr>
        <w:t>: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современном мире природные ресурсы играют важнейшую если не глав</w:t>
      </w:r>
      <w:r w:rsidR="00B52A14">
        <w:rPr>
          <w:rFonts w:ascii="Times New Roman" w:hAnsi="Times New Roman" w:cs="Times New Roman"/>
          <w:sz w:val="27"/>
          <w:szCs w:val="27"/>
        </w:rPr>
        <w:t xml:space="preserve">ную роль в жизни как государств и </w:t>
      </w:r>
      <w:r w:rsidR="00FD1D77">
        <w:rPr>
          <w:rFonts w:ascii="Times New Roman" w:hAnsi="Times New Roman" w:cs="Times New Roman"/>
          <w:sz w:val="27"/>
          <w:szCs w:val="27"/>
        </w:rPr>
        <w:t>людей,</w:t>
      </w:r>
      <w:r>
        <w:rPr>
          <w:rFonts w:ascii="Times New Roman" w:hAnsi="Times New Roman" w:cs="Times New Roman"/>
          <w:sz w:val="27"/>
          <w:szCs w:val="27"/>
        </w:rPr>
        <w:t xml:space="preserve"> так и всего мира. Именно от них зависит не только политика и экономика</w:t>
      </w:r>
      <w:r w:rsidR="00B52A14">
        <w:rPr>
          <w:rFonts w:ascii="Times New Roman" w:hAnsi="Times New Roman" w:cs="Times New Roman"/>
          <w:sz w:val="27"/>
          <w:szCs w:val="27"/>
        </w:rPr>
        <w:t xml:space="preserve"> стран</w:t>
      </w:r>
      <w:r w:rsidRPr="00910B94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но и наша судьба в целом. В качестве главной проблемы можно обозначить приближающуюся</w:t>
      </w:r>
      <w:r w:rsidRPr="00910B94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а где-то уже наступившую нехватку ресурсов и поиск альтернативных замен имеющихся и иссякающих источников энергии.</w:t>
      </w:r>
    </w:p>
    <w:p w:rsidR="00B52A14" w:rsidRDefault="00B52A14" w:rsidP="0092441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Цель проекта</w:t>
      </w:r>
      <w:r w:rsidRPr="00B52A14">
        <w:rPr>
          <w:rFonts w:ascii="Times New Roman" w:hAnsi="Times New Roman" w:cs="Times New Roman"/>
          <w:b/>
          <w:sz w:val="27"/>
          <w:szCs w:val="27"/>
        </w:rPr>
        <w:t>: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424FC">
        <w:rPr>
          <w:rFonts w:ascii="Times New Roman" w:hAnsi="Times New Roman" w:cs="Times New Roman"/>
          <w:sz w:val="27"/>
          <w:szCs w:val="27"/>
        </w:rPr>
        <w:t>Н</w:t>
      </w:r>
      <w:r w:rsidR="00065FA4" w:rsidRPr="00065FA4">
        <w:rPr>
          <w:rFonts w:ascii="Times New Roman" w:hAnsi="Times New Roman" w:cs="Times New Roman"/>
          <w:sz w:val="27"/>
          <w:szCs w:val="27"/>
        </w:rPr>
        <w:t xml:space="preserve">а примере </w:t>
      </w:r>
      <w:r w:rsidR="00065FA4">
        <w:rPr>
          <w:rFonts w:ascii="Times New Roman" w:hAnsi="Times New Roman" w:cs="Times New Roman"/>
          <w:sz w:val="27"/>
          <w:szCs w:val="27"/>
        </w:rPr>
        <w:t>о</w:t>
      </w:r>
      <w:r w:rsidR="00065FA4" w:rsidRPr="00065FA4">
        <w:rPr>
          <w:rFonts w:ascii="Times New Roman" w:hAnsi="Times New Roman" w:cs="Times New Roman"/>
          <w:sz w:val="27"/>
          <w:szCs w:val="27"/>
        </w:rPr>
        <w:t>бучающихся</w:t>
      </w:r>
      <w:r w:rsidR="00065FA4">
        <w:rPr>
          <w:rFonts w:ascii="Times New Roman" w:hAnsi="Times New Roman" w:cs="Times New Roman"/>
          <w:sz w:val="27"/>
          <w:szCs w:val="27"/>
        </w:rPr>
        <w:t xml:space="preserve"> и препод</w:t>
      </w:r>
      <w:r w:rsidR="0010651C">
        <w:rPr>
          <w:rFonts w:ascii="Times New Roman" w:hAnsi="Times New Roman" w:cs="Times New Roman"/>
          <w:sz w:val="27"/>
          <w:szCs w:val="27"/>
        </w:rPr>
        <w:t>а</w:t>
      </w:r>
      <w:r w:rsidR="00065FA4">
        <w:rPr>
          <w:rFonts w:ascii="Times New Roman" w:hAnsi="Times New Roman" w:cs="Times New Roman"/>
          <w:sz w:val="27"/>
          <w:szCs w:val="27"/>
        </w:rPr>
        <w:t>вателей Таганрогского педагогического лицея-</w:t>
      </w:r>
      <w:r w:rsidR="00DC2AB6">
        <w:rPr>
          <w:rFonts w:ascii="Times New Roman" w:hAnsi="Times New Roman" w:cs="Times New Roman"/>
          <w:sz w:val="27"/>
          <w:szCs w:val="27"/>
        </w:rPr>
        <w:t xml:space="preserve">интерната </w:t>
      </w:r>
      <w:r w:rsidR="00DC2AB6">
        <w:rPr>
          <w:rFonts w:ascii="Times New Roman" w:hAnsi="Times New Roman" w:cs="Times New Roman"/>
          <w:b/>
          <w:sz w:val="27"/>
          <w:szCs w:val="27"/>
        </w:rPr>
        <w:t>выяснить</w:t>
      </w:r>
      <w:r w:rsidR="00DC2AB6">
        <w:rPr>
          <w:rFonts w:ascii="Times New Roman" w:hAnsi="Times New Roman" w:cs="Times New Roman"/>
          <w:sz w:val="27"/>
          <w:szCs w:val="27"/>
        </w:rPr>
        <w:t>, насколько</w:t>
      </w:r>
      <w:r>
        <w:rPr>
          <w:rFonts w:ascii="Times New Roman" w:hAnsi="Times New Roman" w:cs="Times New Roman"/>
          <w:sz w:val="27"/>
          <w:szCs w:val="27"/>
        </w:rPr>
        <w:t xml:space="preserve"> хорошо </w:t>
      </w:r>
      <w:r w:rsidR="0010651C">
        <w:rPr>
          <w:rFonts w:ascii="Times New Roman" w:hAnsi="Times New Roman" w:cs="Times New Roman"/>
          <w:sz w:val="27"/>
          <w:szCs w:val="27"/>
        </w:rPr>
        <w:t xml:space="preserve">граждане РФ </w:t>
      </w:r>
      <w:r>
        <w:rPr>
          <w:rFonts w:ascii="Times New Roman" w:hAnsi="Times New Roman" w:cs="Times New Roman"/>
          <w:sz w:val="27"/>
          <w:szCs w:val="27"/>
        </w:rPr>
        <w:t>разбираются в понятии «</w:t>
      </w:r>
      <w:r w:rsidR="0010651C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 xml:space="preserve">риродные ресурсы» и </w:t>
      </w:r>
      <w:r w:rsidR="0010651C">
        <w:rPr>
          <w:rFonts w:ascii="Times New Roman" w:hAnsi="Times New Roman" w:cs="Times New Roman"/>
          <w:sz w:val="27"/>
          <w:szCs w:val="27"/>
        </w:rPr>
        <w:t xml:space="preserve">понимают, </w:t>
      </w:r>
      <w:r>
        <w:rPr>
          <w:rFonts w:ascii="Times New Roman" w:hAnsi="Times New Roman" w:cs="Times New Roman"/>
          <w:sz w:val="27"/>
          <w:szCs w:val="27"/>
        </w:rPr>
        <w:t>что в него входит? Известны ли им страны</w:t>
      </w:r>
      <w:r w:rsidRPr="00B52A14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которые лучше других обеспечены ресурсами и встанет ли перед ними проблема их дефицита.</w:t>
      </w:r>
    </w:p>
    <w:p w:rsidR="00B52A14" w:rsidRDefault="00B52A14" w:rsidP="0092441E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Задачи</w:t>
      </w:r>
      <w:r w:rsidRPr="00B52A14">
        <w:rPr>
          <w:rFonts w:ascii="Times New Roman" w:hAnsi="Times New Roman" w:cs="Times New Roman"/>
          <w:b/>
          <w:sz w:val="27"/>
          <w:szCs w:val="27"/>
        </w:rPr>
        <w:t>,</w:t>
      </w:r>
      <w:r>
        <w:rPr>
          <w:rFonts w:ascii="Times New Roman" w:hAnsi="Times New Roman" w:cs="Times New Roman"/>
          <w:b/>
          <w:sz w:val="27"/>
          <w:szCs w:val="27"/>
        </w:rPr>
        <w:t xml:space="preserve"> поставленные для реализации проекта</w:t>
      </w:r>
      <w:r w:rsidRPr="00B52A14">
        <w:rPr>
          <w:rFonts w:ascii="Times New Roman" w:hAnsi="Times New Roman" w:cs="Times New Roman"/>
          <w:b/>
          <w:sz w:val="27"/>
          <w:szCs w:val="27"/>
        </w:rPr>
        <w:t>:</w:t>
      </w:r>
    </w:p>
    <w:p w:rsidR="00B52A14" w:rsidRPr="00161757" w:rsidRDefault="00161757" w:rsidP="0016175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Изучить имеющуюся научную литературу по вопросу «Природные ресурсы»</w:t>
      </w:r>
    </w:p>
    <w:p w:rsidR="00161757" w:rsidRPr="00161757" w:rsidRDefault="00161757" w:rsidP="0016175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Сформулировать основные проблемные вопросы по этой теме</w:t>
      </w:r>
    </w:p>
    <w:p w:rsidR="00161757" w:rsidRPr="00161757" w:rsidRDefault="00161757" w:rsidP="0016175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Провести социальный вопрос обучающихся 8-11 классов и учителей </w:t>
      </w:r>
      <w:r w:rsidR="00EB07DC">
        <w:rPr>
          <w:rFonts w:ascii="Times New Roman" w:hAnsi="Times New Roman" w:cs="Times New Roman"/>
          <w:sz w:val="27"/>
          <w:szCs w:val="27"/>
        </w:rPr>
        <w:t>Таганрогского п</w:t>
      </w:r>
      <w:r>
        <w:rPr>
          <w:rFonts w:ascii="Times New Roman" w:hAnsi="Times New Roman" w:cs="Times New Roman"/>
          <w:sz w:val="27"/>
          <w:szCs w:val="27"/>
        </w:rPr>
        <w:t>едагогического лицея-интерната по обозначенным проблемным вопросам</w:t>
      </w:r>
    </w:p>
    <w:p w:rsidR="00161757" w:rsidRPr="00161757" w:rsidRDefault="00161757" w:rsidP="0016175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Сравнить мнения учителей и обучающихся</w:t>
      </w:r>
      <w:r w:rsidR="00EB07DC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выявить </w:t>
      </w:r>
      <w:r w:rsidR="00EB07DC">
        <w:rPr>
          <w:rFonts w:ascii="Times New Roman" w:hAnsi="Times New Roman" w:cs="Times New Roman"/>
          <w:sz w:val="27"/>
          <w:szCs w:val="27"/>
        </w:rPr>
        <w:t xml:space="preserve">черты </w:t>
      </w:r>
      <w:r>
        <w:rPr>
          <w:rFonts w:ascii="Times New Roman" w:hAnsi="Times New Roman" w:cs="Times New Roman"/>
          <w:sz w:val="27"/>
          <w:szCs w:val="27"/>
        </w:rPr>
        <w:t xml:space="preserve">сходства и </w:t>
      </w:r>
      <w:r w:rsidR="00EB07DC">
        <w:rPr>
          <w:rFonts w:ascii="Times New Roman" w:hAnsi="Times New Roman" w:cs="Times New Roman"/>
          <w:sz w:val="27"/>
          <w:szCs w:val="27"/>
        </w:rPr>
        <w:t>различия</w:t>
      </w:r>
    </w:p>
    <w:p w:rsidR="00161757" w:rsidRPr="00161757" w:rsidRDefault="00161757" w:rsidP="0016175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Сформулировать основные выводы и оценки</w:t>
      </w:r>
      <w:r w:rsidRPr="00161757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полученные в результате изучения собранной информации.</w:t>
      </w:r>
    </w:p>
    <w:p w:rsidR="00161757" w:rsidRDefault="00161757" w:rsidP="00161757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Содержание проекта</w:t>
      </w:r>
      <w:r w:rsidRPr="00161757">
        <w:rPr>
          <w:rFonts w:ascii="Times New Roman" w:hAnsi="Times New Roman" w:cs="Times New Roman"/>
          <w:b/>
          <w:sz w:val="27"/>
          <w:szCs w:val="27"/>
        </w:rPr>
        <w:t>:</w:t>
      </w:r>
    </w:p>
    <w:p w:rsidR="00161757" w:rsidRDefault="00161757" w:rsidP="00161757">
      <w:pPr>
        <w:pStyle w:val="a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Работа состоит из введения</w:t>
      </w:r>
      <w:r w:rsidRPr="00161757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теоретической и практической части</w:t>
      </w:r>
      <w:r w:rsidRPr="00161757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заключения</w:t>
      </w:r>
      <w:r w:rsidRPr="00161757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спи</w:t>
      </w:r>
      <w:r w:rsidR="00B949D9">
        <w:rPr>
          <w:rFonts w:ascii="Times New Roman" w:hAnsi="Times New Roman" w:cs="Times New Roman"/>
          <w:sz w:val="27"/>
          <w:szCs w:val="27"/>
        </w:rPr>
        <w:t>ска литературы и приложения.</w:t>
      </w:r>
    </w:p>
    <w:p w:rsidR="00FD3F57" w:rsidRDefault="00FD3F57" w:rsidP="00161757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61757" w:rsidRPr="0045560B" w:rsidRDefault="00161757" w:rsidP="00161757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Теоретическая часть</w:t>
      </w:r>
      <w:r w:rsidRPr="0045560B">
        <w:rPr>
          <w:rFonts w:ascii="Times New Roman" w:hAnsi="Times New Roman" w:cs="Times New Roman"/>
          <w:b/>
          <w:sz w:val="27"/>
          <w:szCs w:val="27"/>
        </w:rPr>
        <w:t>:</w:t>
      </w:r>
    </w:p>
    <w:p w:rsidR="00FD1D77" w:rsidRDefault="00FD1D77" w:rsidP="00FD1D7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Природные ресурсы</w:t>
      </w:r>
      <w:r w:rsidR="00DC2AB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-</w:t>
      </w:r>
      <w:r w:rsidR="00DC2AB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это элементы природы</w:t>
      </w:r>
      <w:r w:rsidRPr="00FD1D77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часть совокупности природных условий и важнейшие компоненты природной среды</w:t>
      </w:r>
      <w:r w:rsidRPr="00FD1D77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которые используются (либо могут быть использован) при данном уровне развития производственных сил для удовлетворения разнообразных потребностей общества и общественного производства.</w:t>
      </w:r>
    </w:p>
    <w:p w:rsidR="00FD1D77" w:rsidRDefault="00FD1D77" w:rsidP="00FD1D7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Ресурсообеспеченность -</w:t>
      </w:r>
      <w:r w:rsidR="00FD3F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это соотношение между величиной природных ресурсов и размерами их использования.</w:t>
      </w:r>
    </w:p>
    <w:p w:rsidR="00FD1D77" w:rsidRDefault="00FD1D77" w:rsidP="00FD1D7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Экономический потенциал государства -</w:t>
      </w:r>
      <w:r w:rsidR="00744F2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это способность экономики страны осуществлять производственно-экономическую деятельность</w:t>
      </w:r>
      <w:r w:rsidRPr="009153BD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выпускать продукцию</w:t>
      </w:r>
      <w:r w:rsidRPr="009153BD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товары</w:t>
      </w:r>
      <w:r w:rsidRPr="009153BD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услуги</w:t>
      </w:r>
      <w:r w:rsidRPr="009153BD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удовлетворять запросы населения</w:t>
      </w:r>
      <w:r w:rsidRPr="009153BD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обеспечивать развитие производства и потребления</w:t>
      </w:r>
      <w:r w:rsidR="00AF5202">
        <w:rPr>
          <w:rFonts w:ascii="Times New Roman" w:hAnsi="Times New Roman" w:cs="Times New Roman"/>
          <w:sz w:val="27"/>
          <w:szCs w:val="27"/>
        </w:rPr>
        <w:t>.</w:t>
      </w:r>
    </w:p>
    <w:p w:rsidR="00AF5202" w:rsidRDefault="00AF5202" w:rsidP="00AF520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настоящее время </w:t>
      </w:r>
      <w:r w:rsidR="00B76901">
        <w:rPr>
          <w:rFonts w:ascii="Times New Roman" w:hAnsi="Times New Roman" w:cs="Times New Roman"/>
          <w:sz w:val="27"/>
          <w:szCs w:val="27"/>
        </w:rPr>
        <w:t xml:space="preserve">проблемы формирования </w:t>
      </w:r>
      <w:r w:rsidR="0048374A">
        <w:rPr>
          <w:rFonts w:ascii="Times New Roman" w:hAnsi="Times New Roman" w:cs="Times New Roman"/>
          <w:sz w:val="27"/>
          <w:szCs w:val="27"/>
        </w:rPr>
        <w:t>экономического потенциала,</w:t>
      </w:r>
      <w:r>
        <w:rPr>
          <w:rFonts w:ascii="Times New Roman" w:hAnsi="Times New Roman" w:cs="Times New Roman"/>
          <w:sz w:val="27"/>
          <w:szCs w:val="27"/>
        </w:rPr>
        <w:t xml:space="preserve"> и методика его определения явля</w:t>
      </w:r>
      <w:r w:rsidR="00530B71">
        <w:rPr>
          <w:rFonts w:ascii="Times New Roman" w:hAnsi="Times New Roman" w:cs="Times New Roman"/>
          <w:sz w:val="27"/>
          <w:szCs w:val="27"/>
        </w:rPr>
        <w:t>ю</w:t>
      </w:r>
      <w:r>
        <w:rPr>
          <w:rFonts w:ascii="Times New Roman" w:hAnsi="Times New Roman" w:cs="Times New Roman"/>
          <w:sz w:val="27"/>
          <w:szCs w:val="27"/>
        </w:rPr>
        <w:t>тся актуальным</w:t>
      </w:r>
      <w:r w:rsidR="00530B71">
        <w:rPr>
          <w:rFonts w:ascii="Times New Roman" w:hAnsi="Times New Roman" w:cs="Times New Roman"/>
          <w:sz w:val="27"/>
          <w:szCs w:val="27"/>
        </w:rPr>
        <w:t>и</w:t>
      </w:r>
      <w:r w:rsidRPr="004D14D1">
        <w:rPr>
          <w:rFonts w:ascii="Times New Roman" w:hAnsi="Times New Roman" w:cs="Times New Roman"/>
          <w:sz w:val="27"/>
          <w:szCs w:val="27"/>
        </w:rPr>
        <w:t xml:space="preserve"> как для научных исследований, так и с точки зрения формирования инструментария для проведения практического анализа</w:t>
      </w:r>
      <w:r w:rsidR="00530B71">
        <w:rPr>
          <w:rFonts w:ascii="Times New Roman" w:hAnsi="Times New Roman" w:cs="Times New Roman"/>
          <w:sz w:val="27"/>
          <w:szCs w:val="27"/>
        </w:rPr>
        <w:t xml:space="preserve"> макроэкономических показателей.</w:t>
      </w:r>
      <w:r w:rsidRPr="004D14D1">
        <w:rPr>
          <w:rFonts w:ascii="Times New Roman" w:hAnsi="Times New Roman" w:cs="Times New Roman"/>
          <w:sz w:val="27"/>
          <w:szCs w:val="27"/>
        </w:rPr>
        <w:t xml:space="preserve"> Величина экономического потенциала региона выступает как показатель, позволяющий оценивать конкурентоспособность регионов и государства в целом, инвестиционную привлекательность, возможности различных секторов экономики и степень капитализации предприятий</w:t>
      </w:r>
      <w:r>
        <w:rPr>
          <w:rFonts w:ascii="Times New Roman" w:hAnsi="Times New Roman" w:cs="Times New Roman"/>
          <w:sz w:val="27"/>
          <w:szCs w:val="27"/>
        </w:rPr>
        <w:t>.</w:t>
      </w:r>
      <w:r w:rsidR="00431277">
        <w:rPr>
          <w:rStyle w:val="ad"/>
          <w:rFonts w:ascii="Times New Roman" w:hAnsi="Times New Roman" w:cs="Times New Roman"/>
          <w:sz w:val="27"/>
          <w:szCs w:val="27"/>
        </w:rPr>
        <w:footnoteReference w:id="1"/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B0E06">
        <w:rPr>
          <w:rFonts w:ascii="Times New Roman" w:hAnsi="Times New Roman" w:cs="Times New Roman"/>
          <w:sz w:val="27"/>
          <w:szCs w:val="27"/>
        </w:rPr>
        <w:t>В свою очередь, э</w:t>
      </w:r>
      <w:r>
        <w:rPr>
          <w:rFonts w:ascii="Times New Roman" w:hAnsi="Times New Roman" w:cs="Times New Roman"/>
          <w:sz w:val="27"/>
          <w:szCs w:val="27"/>
        </w:rPr>
        <w:t>кономический потенциал напрямую зависит от природных ресурсов (земля</w:t>
      </w:r>
      <w:r w:rsidRPr="00AF5202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богатства недр</w:t>
      </w:r>
      <w:r w:rsidRPr="00AF5202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естественные биологические и подземные водные ресурсы)</w:t>
      </w:r>
      <w:r w:rsidR="00AB0E06">
        <w:rPr>
          <w:rFonts w:ascii="Times New Roman" w:hAnsi="Times New Roman" w:cs="Times New Roman"/>
          <w:sz w:val="27"/>
          <w:szCs w:val="27"/>
        </w:rPr>
        <w:t xml:space="preserve">, которые </w:t>
      </w:r>
      <w:r>
        <w:rPr>
          <w:rFonts w:ascii="Times New Roman" w:hAnsi="Times New Roman" w:cs="Times New Roman"/>
          <w:sz w:val="27"/>
          <w:szCs w:val="27"/>
        </w:rPr>
        <w:t>являются непроизводственными материальными активами. В этом качестве наряду с нефинансовыми произведенными активами (основные и оборотные фонды и другие материальные ценности)</w:t>
      </w:r>
      <w:r w:rsidRPr="00AF5202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а также нематериальными (патенты</w:t>
      </w:r>
      <w:r w:rsidRPr="00AF5202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авторские права и т.п.) и финансовыми активами </w:t>
      </w:r>
      <w:r w:rsidR="00E4153A">
        <w:rPr>
          <w:rFonts w:ascii="Times New Roman" w:hAnsi="Times New Roman" w:cs="Times New Roman"/>
          <w:sz w:val="27"/>
          <w:szCs w:val="27"/>
        </w:rPr>
        <w:t xml:space="preserve">они </w:t>
      </w:r>
      <w:r>
        <w:rPr>
          <w:rFonts w:ascii="Times New Roman" w:hAnsi="Times New Roman" w:cs="Times New Roman"/>
          <w:sz w:val="27"/>
          <w:szCs w:val="27"/>
        </w:rPr>
        <w:t>входят в объём национального богатства страны.</w:t>
      </w:r>
      <w:r w:rsidR="00431277">
        <w:rPr>
          <w:rStyle w:val="ad"/>
          <w:rFonts w:ascii="Times New Roman" w:hAnsi="Times New Roman" w:cs="Times New Roman"/>
          <w:sz w:val="27"/>
          <w:szCs w:val="27"/>
        </w:rPr>
        <w:footnoteReference w:id="2"/>
      </w:r>
    </w:p>
    <w:p w:rsidR="00591381" w:rsidRDefault="00AF5202" w:rsidP="00AF520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Национальное богатство страны</w:t>
      </w:r>
      <w:r w:rsidR="00FD3F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FD3F57">
        <w:rPr>
          <w:rFonts w:ascii="Times New Roman" w:hAnsi="Times New Roman" w:cs="Times New Roman"/>
          <w:sz w:val="27"/>
          <w:szCs w:val="27"/>
        </w:rPr>
        <w:t>э</w:t>
      </w:r>
      <w:r>
        <w:rPr>
          <w:rFonts w:ascii="Times New Roman" w:hAnsi="Times New Roman" w:cs="Times New Roman"/>
          <w:sz w:val="27"/>
          <w:szCs w:val="27"/>
        </w:rPr>
        <w:t>то совокупность ресурсов страны</w:t>
      </w:r>
      <w:r w:rsidRPr="00AF5202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составляющих необходимое условие производства товаров</w:t>
      </w:r>
      <w:r w:rsidRPr="00AF5202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оказание услуг и обеспечение жизни людей.</w:t>
      </w:r>
    </w:p>
    <w:p w:rsidR="00431277" w:rsidRDefault="00431277" w:rsidP="00AF5202">
      <w:pPr>
        <w:rPr>
          <w:rFonts w:ascii="Times New Roman" w:hAnsi="Times New Roman" w:cs="Times New Roman"/>
          <w:sz w:val="27"/>
          <w:szCs w:val="27"/>
        </w:rPr>
      </w:pPr>
    </w:p>
    <w:p w:rsidR="00A65132" w:rsidRPr="00A65132" w:rsidRDefault="00A65132" w:rsidP="00A6513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Классификация природных ресурсов</w:t>
      </w:r>
      <w:r w:rsidRPr="0045560B">
        <w:rPr>
          <w:rFonts w:ascii="Times New Roman" w:hAnsi="Times New Roman" w:cs="Times New Roman"/>
          <w:b/>
          <w:sz w:val="27"/>
          <w:szCs w:val="27"/>
        </w:rPr>
        <w:t>:</w:t>
      </w:r>
    </w:p>
    <w:p w:rsidR="00A65132" w:rsidRDefault="00AF5202" w:rsidP="00AF520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Многообразие областей применения природных ресурсов делает трудной задачу их экономической </w:t>
      </w:r>
      <w:r w:rsidR="00A65132">
        <w:rPr>
          <w:rFonts w:ascii="Times New Roman" w:hAnsi="Times New Roman" w:cs="Times New Roman"/>
          <w:sz w:val="27"/>
          <w:szCs w:val="27"/>
        </w:rPr>
        <w:t>классификации. В</w:t>
      </w:r>
      <w:r>
        <w:rPr>
          <w:rFonts w:ascii="Times New Roman" w:hAnsi="Times New Roman" w:cs="Times New Roman"/>
          <w:sz w:val="27"/>
          <w:szCs w:val="27"/>
        </w:rPr>
        <w:t xml:space="preserve"> настоящее время существует несколько рабочих классификаций природных ресурсов.</w:t>
      </w:r>
    </w:p>
    <w:p w:rsidR="00EC6C3E" w:rsidRDefault="00EC6C3E" w:rsidP="00AF5202">
      <w:pPr>
        <w:rPr>
          <w:rFonts w:ascii="Times New Roman" w:hAnsi="Times New Roman" w:cs="Times New Roman"/>
          <w:sz w:val="27"/>
          <w:szCs w:val="27"/>
        </w:rPr>
      </w:pPr>
    </w:p>
    <w:p w:rsidR="00A65132" w:rsidRDefault="00A65132" w:rsidP="00AF520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A65132">
        <w:rPr>
          <w:rFonts w:ascii="Times New Roman" w:hAnsi="Times New Roman" w:cs="Times New Roman"/>
          <w:b/>
          <w:sz w:val="27"/>
          <w:szCs w:val="27"/>
        </w:rPr>
        <w:t>.</w:t>
      </w:r>
      <w:r w:rsidR="00C7624E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По видам хозяйственного использования </w:t>
      </w:r>
      <w:r>
        <w:rPr>
          <w:rFonts w:ascii="Times New Roman" w:hAnsi="Times New Roman" w:cs="Times New Roman"/>
          <w:sz w:val="27"/>
          <w:szCs w:val="27"/>
        </w:rPr>
        <w:t>выделяют следующие виды природных ресурсов</w:t>
      </w:r>
      <w:r w:rsidRPr="00A65132">
        <w:rPr>
          <w:rFonts w:ascii="Times New Roman" w:hAnsi="Times New Roman" w:cs="Times New Roman"/>
          <w:sz w:val="27"/>
          <w:szCs w:val="27"/>
        </w:rPr>
        <w:t>:</w:t>
      </w:r>
    </w:p>
    <w:p w:rsidR="00A65132" w:rsidRDefault="00A65132" w:rsidP="00AF520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1) </w:t>
      </w:r>
      <w:r w:rsidRPr="00C7624E">
        <w:rPr>
          <w:rFonts w:ascii="Times New Roman" w:hAnsi="Times New Roman" w:cs="Times New Roman"/>
          <w:i/>
          <w:sz w:val="27"/>
          <w:szCs w:val="27"/>
        </w:rPr>
        <w:t>Ресурсы промышленного производства</w:t>
      </w:r>
      <w:r>
        <w:rPr>
          <w:rFonts w:ascii="Times New Roman" w:hAnsi="Times New Roman" w:cs="Times New Roman"/>
          <w:sz w:val="27"/>
          <w:szCs w:val="27"/>
        </w:rPr>
        <w:t xml:space="preserve"> включают все виды природного сырья</w:t>
      </w:r>
      <w:r w:rsidRPr="00A65132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используемого </w:t>
      </w:r>
      <w:r w:rsidR="006016F6">
        <w:rPr>
          <w:rFonts w:ascii="Times New Roman" w:hAnsi="Times New Roman" w:cs="Times New Roman"/>
          <w:sz w:val="27"/>
          <w:szCs w:val="27"/>
        </w:rPr>
        <w:t>промышленностью. В</w:t>
      </w:r>
      <w:r>
        <w:rPr>
          <w:rFonts w:ascii="Times New Roman" w:hAnsi="Times New Roman" w:cs="Times New Roman"/>
          <w:sz w:val="27"/>
          <w:szCs w:val="27"/>
        </w:rPr>
        <w:t xml:space="preserve"> связи с многоотраслевым характером промышленного производства они подразделяются на</w:t>
      </w:r>
      <w:r w:rsidRPr="00A65132">
        <w:rPr>
          <w:rFonts w:ascii="Times New Roman" w:hAnsi="Times New Roman" w:cs="Times New Roman"/>
          <w:sz w:val="27"/>
          <w:szCs w:val="27"/>
        </w:rPr>
        <w:t>:</w:t>
      </w:r>
    </w:p>
    <w:p w:rsidR="00A65132" w:rsidRDefault="00A65132" w:rsidP="00AF520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F265EA">
        <w:rPr>
          <w:rFonts w:ascii="Times New Roman" w:hAnsi="Times New Roman" w:cs="Times New Roman"/>
          <w:sz w:val="27"/>
          <w:szCs w:val="27"/>
        </w:rPr>
        <w:t xml:space="preserve">1 </w:t>
      </w:r>
      <w:r>
        <w:rPr>
          <w:rFonts w:ascii="Times New Roman" w:hAnsi="Times New Roman" w:cs="Times New Roman"/>
          <w:sz w:val="27"/>
          <w:szCs w:val="27"/>
        </w:rPr>
        <w:t>Энергетические</w:t>
      </w:r>
      <w:r w:rsidR="00F265E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ресурсы</w:t>
      </w:r>
      <w:r w:rsidRPr="00A65132">
        <w:rPr>
          <w:rFonts w:ascii="Times New Roman" w:hAnsi="Times New Roman" w:cs="Times New Roman"/>
          <w:sz w:val="27"/>
          <w:szCs w:val="27"/>
        </w:rPr>
        <w:t>,</w:t>
      </w:r>
      <w:r w:rsidR="006016F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используемые для получения энергии</w:t>
      </w:r>
    </w:p>
    <w:p w:rsidR="00AF5202" w:rsidRPr="00E4153A" w:rsidRDefault="009C3D12" w:rsidP="00E4153A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E4153A">
        <w:rPr>
          <w:rFonts w:ascii="Times New Roman" w:hAnsi="Times New Roman" w:cs="Times New Roman"/>
          <w:color w:val="000000"/>
          <w:sz w:val="27"/>
          <w:szCs w:val="27"/>
        </w:rPr>
        <w:t>горючие полезные ископаемые (нефть, газ, уголь, горючие сланцы и др.);</w:t>
      </w:r>
    </w:p>
    <w:p w:rsidR="009C3D12" w:rsidRPr="00E4153A" w:rsidRDefault="009C3D12" w:rsidP="00E4153A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E4153A">
        <w:rPr>
          <w:rFonts w:ascii="Times New Roman" w:hAnsi="Times New Roman" w:cs="Times New Roman"/>
          <w:color w:val="000000"/>
          <w:sz w:val="27"/>
          <w:szCs w:val="27"/>
        </w:rPr>
        <w:t>гидроэнергоресурсы (энергия речных вод, энергия приливов и т.п.);</w:t>
      </w:r>
    </w:p>
    <w:p w:rsidR="009C3D12" w:rsidRPr="00E4153A" w:rsidRDefault="009C3D12" w:rsidP="00E4153A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E4153A">
        <w:rPr>
          <w:rFonts w:ascii="Times New Roman" w:hAnsi="Times New Roman" w:cs="Times New Roman"/>
          <w:color w:val="000000"/>
          <w:sz w:val="27"/>
          <w:szCs w:val="27"/>
        </w:rPr>
        <w:t>источники биоэнергии (топливная древесина, биогаз из отходов сельского хозяйства);</w:t>
      </w:r>
    </w:p>
    <w:p w:rsidR="009C3D12" w:rsidRPr="00E4153A" w:rsidRDefault="009C3D12" w:rsidP="00E4153A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E4153A">
        <w:rPr>
          <w:rFonts w:ascii="Times New Roman" w:hAnsi="Times New Roman" w:cs="Times New Roman"/>
          <w:color w:val="000000"/>
          <w:sz w:val="27"/>
          <w:szCs w:val="27"/>
        </w:rPr>
        <w:t>источники ядерной энергии (уран и радиоактивные элементы);</w:t>
      </w:r>
    </w:p>
    <w:p w:rsidR="009C3D12" w:rsidRDefault="00F265EA" w:rsidP="00FD1D77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9C3D12">
        <w:rPr>
          <w:rFonts w:ascii="Times New Roman" w:hAnsi="Times New Roman" w:cs="Times New Roman"/>
          <w:color w:val="000000"/>
          <w:sz w:val="27"/>
          <w:szCs w:val="27"/>
        </w:rPr>
        <w:t>2 Н</w:t>
      </w:r>
      <w:r w:rsidR="009C3D12" w:rsidRPr="009C3D12">
        <w:rPr>
          <w:rFonts w:ascii="Times New Roman" w:hAnsi="Times New Roman" w:cs="Times New Roman"/>
          <w:color w:val="000000"/>
          <w:sz w:val="27"/>
          <w:szCs w:val="27"/>
        </w:rPr>
        <w:t>еэнергетические – ресурсы, используемые в производстве:</w:t>
      </w:r>
    </w:p>
    <w:p w:rsidR="009C3D12" w:rsidRPr="00F265EA" w:rsidRDefault="009C3D12" w:rsidP="00F265EA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F265EA">
        <w:rPr>
          <w:rFonts w:ascii="Times New Roman" w:hAnsi="Times New Roman" w:cs="Times New Roman"/>
          <w:color w:val="000000"/>
          <w:sz w:val="27"/>
          <w:szCs w:val="27"/>
        </w:rPr>
        <w:t>полезные ископаемые (рудные и нерудные), неорганического происхождения;</w:t>
      </w:r>
    </w:p>
    <w:p w:rsidR="009C3D12" w:rsidRPr="00F265EA" w:rsidRDefault="009C3D12" w:rsidP="00F265EA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F265EA">
        <w:rPr>
          <w:rFonts w:ascii="Times New Roman" w:hAnsi="Times New Roman" w:cs="Times New Roman"/>
          <w:color w:val="000000"/>
          <w:sz w:val="27"/>
          <w:szCs w:val="27"/>
        </w:rPr>
        <w:t>воды, используемые для промышленного производства;</w:t>
      </w:r>
    </w:p>
    <w:p w:rsidR="009C3D12" w:rsidRPr="00F265EA" w:rsidRDefault="009C3D12" w:rsidP="00F265EA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F265EA">
        <w:rPr>
          <w:rFonts w:ascii="Times New Roman" w:hAnsi="Times New Roman" w:cs="Times New Roman"/>
          <w:color w:val="000000"/>
          <w:sz w:val="27"/>
          <w:szCs w:val="27"/>
        </w:rPr>
        <w:t>лесные ресурсы промышленного значения;</w:t>
      </w:r>
    </w:p>
    <w:p w:rsidR="009C3D12" w:rsidRPr="00F265EA" w:rsidRDefault="009C3D12" w:rsidP="00F265EA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F265EA">
        <w:rPr>
          <w:rFonts w:ascii="Times New Roman" w:hAnsi="Times New Roman" w:cs="Times New Roman"/>
          <w:color w:val="000000"/>
          <w:sz w:val="27"/>
          <w:szCs w:val="27"/>
        </w:rPr>
        <w:t>биологические ресурсы промышленного значения.</w:t>
      </w:r>
    </w:p>
    <w:p w:rsidR="009C3D12" w:rsidRDefault="009C3D12" w:rsidP="00FD1D77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9C3D12">
        <w:rPr>
          <w:rFonts w:ascii="Times New Roman" w:hAnsi="Times New Roman" w:cs="Times New Roman"/>
          <w:b/>
          <w:color w:val="000000"/>
          <w:sz w:val="27"/>
          <w:szCs w:val="27"/>
        </w:rPr>
        <w:t>2)</w:t>
      </w:r>
      <w:r w:rsidRPr="009C3D12">
        <w:rPr>
          <w:rFonts w:ascii="Arial" w:hAnsi="Arial" w:cs="Arial"/>
          <w:color w:val="000000"/>
        </w:rPr>
        <w:t xml:space="preserve"> </w:t>
      </w:r>
      <w:r w:rsidRPr="00C7624E">
        <w:rPr>
          <w:rFonts w:ascii="Times New Roman" w:hAnsi="Times New Roman" w:cs="Times New Roman"/>
          <w:i/>
          <w:color w:val="000000"/>
          <w:sz w:val="27"/>
          <w:szCs w:val="27"/>
        </w:rPr>
        <w:t>Ресурсы </w:t>
      </w:r>
      <w:r w:rsidRPr="00C7624E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сельскохозяйственного производства</w:t>
      </w:r>
      <w:r w:rsidRPr="009C3D12">
        <w:rPr>
          <w:rFonts w:ascii="Times New Roman" w:hAnsi="Times New Roman" w:cs="Times New Roman"/>
          <w:color w:val="000000"/>
          <w:sz w:val="27"/>
          <w:szCs w:val="27"/>
        </w:rPr>
        <w:t> объединяют те виды ресурсов, которые участвуют в создании сельскохозяйственной продукции. Они в свою очередь делятся на:</w:t>
      </w:r>
    </w:p>
    <w:p w:rsidR="009C3D12" w:rsidRPr="00180EB5" w:rsidRDefault="00FB36DB" w:rsidP="00180EB5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180EB5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="009C3D12" w:rsidRPr="00180EB5">
        <w:rPr>
          <w:rFonts w:ascii="Times New Roman" w:hAnsi="Times New Roman" w:cs="Times New Roman"/>
          <w:color w:val="000000"/>
          <w:sz w:val="27"/>
          <w:szCs w:val="27"/>
        </w:rPr>
        <w:t>очвенно-земельные – земля и ее верхний слой – почва;</w:t>
      </w:r>
    </w:p>
    <w:p w:rsidR="009C3D12" w:rsidRPr="00180EB5" w:rsidRDefault="00FB36DB" w:rsidP="00180EB5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180EB5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="009C3D12" w:rsidRPr="00180EB5">
        <w:rPr>
          <w:rFonts w:ascii="Times New Roman" w:hAnsi="Times New Roman" w:cs="Times New Roman"/>
          <w:color w:val="000000"/>
          <w:sz w:val="27"/>
          <w:szCs w:val="27"/>
        </w:rPr>
        <w:t>одные ресурсы- воды, используемые для орошения и др.</w:t>
      </w:r>
    </w:p>
    <w:p w:rsidR="009C3D12" w:rsidRPr="00180EB5" w:rsidRDefault="00FB36DB" w:rsidP="00180EB5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180EB5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="009C3D12" w:rsidRPr="00180EB5">
        <w:rPr>
          <w:rFonts w:ascii="Times New Roman" w:hAnsi="Times New Roman" w:cs="Times New Roman"/>
          <w:color w:val="000000"/>
          <w:sz w:val="27"/>
          <w:szCs w:val="27"/>
        </w:rPr>
        <w:t>астительные биологические ресурсы — кормовые ресурсы.</w:t>
      </w:r>
    </w:p>
    <w:p w:rsidR="009C3D12" w:rsidRDefault="009C3D12" w:rsidP="00FD1D77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II</w:t>
      </w:r>
      <w:r w:rsidRPr="009C3D12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  <w:r w:rsidRPr="009C3D12">
        <w:rPr>
          <w:rFonts w:ascii="Arial" w:hAnsi="Arial" w:cs="Arial"/>
          <w:b/>
          <w:bCs/>
          <w:color w:val="000000"/>
        </w:rPr>
        <w:t xml:space="preserve"> </w:t>
      </w:r>
      <w:r w:rsidRPr="009C3D12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 заменимости</w:t>
      </w:r>
      <w:r w:rsidRPr="009C3D12">
        <w:rPr>
          <w:rFonts w:ascii="Times New Roman" w:hAnsi="Times New Roman" w:cs="Times New Roman"/>
          <w:color w:val="000000"/>
          <w:sz w:val="27"/>
          <w:szCs w:val="27"/>
        </w:rPr>
        <w:t> (по экономической целесообразности замены):</w:t>
      </w:r>
    </w:p>
    <w:p w:rsidR="009C3D12" w:rsidRPr="00CA535F" w:rsidRDefault="009C3D12" w:rsidP="00CA535F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CA535F">
        <w:rPr>
          <w:rFonts w:ascii="Times New Roman" w:hAnsi="Times New Roman" w:cs="Times New Roman"/>
          <w:color w:val="000000"/>
          <w:sz w:val="27"/>
          <w:szCs w:val="27"/>
        </w:rPr>
        <w:t xml:space="preserve"> заменимые (энергию, получаемую от сжигания минерального топлива, можно заменить гидроэнергией, солнечной энергией);</w:t>
      </w:r>
    </w:p>
    <w:p w:rsidR="009C3D12" w:rsidRPr="00CA535F" w:rsidRDefault="009C3D12" w:rsidP="00CA535F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CA535F">
        <w:rPr>
          <w:rFonts w:ascii="Times New Roman" w:hAnsi="Times New Roman" w:cs="Times New Roman"/>
          <w:color w:val="000000"/>
          <w:sz w:val="27"/>
          <w:szCs w:val="27"/>
        </w:rPr>
        <w:t xml:space="preserve"> незаменимые (кислород воздуха, пресные воды).</w:t>
      </w:r>
    </w:p>
    <w:p w:rsidR="00EC6C3E" w:rsidRDefault="00EC6C3E" w:rsidP="00FD1D77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E00D41" w:rsidRPr="00431277" w:rsidRDefault="00E00D41" w:rsidP="00FD1D77">
      <w:pPr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E00D41" w:rsidRPr="00431277" w:rsidRDefault="00E00D41" w:rsidP="00FD1D77">
      <w:pPr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E00D41" w:rsidRPr="00431277" w:rsidRDefault="00E00D41" w:rsidP="00FD1D77">
      <w:pPr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C3D12" w:rsidRDefault="009C3D12" w:rsidP="00FD1D77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III</w:t>
      </w:r>
      <w:r w:rsidRPr="009C3D12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  <w:r w:rsidRPr="009C3D12">
        <w:rPr>
          <w:rFonts w:ascii="Arial" w:hAnsi="Arial" w:cs="Arial"/>
          <w:b/>
          <w:bCs/>
          <w:color w:val="000000"/>
        </w:rPr>
        <w:t xml:space="preserve"> </w:t>
      </w:r>
      <w:r w:rsidRPr="009C3D12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 технической возможности извлечения и экономической рентабельности</w:t>
      </w:r>
      <w:r w:rsidRPr="009C3D12">
        <w:rPr>
          <w:rFonts w:ascii="Times New Roman" w:hAnsi="Times New Roman" w:cs="Times New Roman"/>
          <w:color w:val="000000"/>
          <w:sz w:val="27"/>
          <w:szCs w:val="27"/>
        </w:rPr>
        <w:t> ресурсы делятся на:</w:t>
      </w:r>
    </w:p>
    <w:p w:rsidR="009C3D12" w:rsidRDefault="009C3D12" w:rsidP="009C3D12">
      <w:pPr>
        <w:spacing w:after="0"/>
        <w:ind w:left="357"/>
        <w:rPr>
          <w:rFonts w:ascii="Times New Roman" w:hAnsi="Times New Roman" w:cs="Times New Roman"/>
          <w:color w:val="000000"/>
          <w:sz w:val="27"/>
          <w:szCs w:val="27"/>
        </w:rPr>
      </w:pPr>
      <w:r w:rsidRPr="009C3D12">
        <w:rPr>
          <w:rFonts w:ascii="Times New Roman" w:hAnsi="Times New Roman" w:cs="Times New Roman"/>
          <w:b/>
          <w:color w:val="000000"/>
          <w:sz w:val="27"/>
          <w:szCs w:val="27"/>
        </w:rPr>
        <w:t>1.</w:t>
      </w:r>
      <w:r w:rsidRPr="009C3D12">
        <w:rPr>
          <w:rFonts w:ascii="Times New Roman" w:hAnsi="Times New Roman" w:cs="Times New Roman"/>
          <w:color w:val="000000"/>
          <w:sz w:val="27"/>
          <w:szCs w:val="27"/>
        </w:rPr>
        <w:t>Реальные (доступные, доказанные) – это объемы природного ресурса, выявленные современными методами разведки или обследования, технически доступные и экономически рентабельные для освоения.</w:t>
      </w:r>
    </w:p>
    <w:p w:rsidR="009C3D12" w:rsidRDefault="009C3D12" w:rsidP="009C3D12">
      <w:pPr>
        <w:spacing w:after="0"/>
        <w:ind w:left="357"/>
        <w:rPr>
          <w:rFonts w:ascii="Times New Roman" w:hAnsi="Times New Roman" w:cs="Times New Roman"/>
          <w:color w:val="000000"/>
          <w:sz w:val="27"/>
          <w:szCs w:val="27"/>
        </w:rPr>
      </w:pPr>
    </w:p>
    <w:p w:rsidR="009C3D12" w:rsidRDefault="009C3D12" w:rsidP="009C3D12">
      <w:pPr>
        <w:spacing w:after="0"/>
        <w:ind w:left="357"/>
        <w:rPr>
          <w:rFonts w:ascii="Times New Roman" w:hAnsi="Times New Roman" w:cs="Times New Roman"/>
          <w:color w:val="000000"/>
          <w:sz w:val="27"/>
          <w:szCs w:val="27"/>
        </w:rPr>
      </w:pPr>
      <w:r w:rsidRPr="009C3D12">
        <w:rPr>
          <w:rFonts w:ascii="Times New Roman" w:hAnsi="Times New Roman" w:cs="Times New Roman"/>
          <w:b/>
          <w:color w:val="000000"/>
          <w:sz w:val="27"/>
          <w:szCs w:val="27"/>
        </w:rPr>
        <w:t>2</w:t>
      </w:r>
      <w:r w:rsidRPr="009C3D12">
        <w:rPr>
          <w:rFonts w:ascii="Times New Roman" w:hAnsi="Times New Roman" w:cs="Times New Roman"/>
          <w:color w:val="000000"/>
          <w:sz w:val="27"/>
          <w:szCs w:val="27"/>
        </w:rPr>
        <w:t xml:space="preserve">. Потенциальные (общие) – это ресурсы, установленные на основе теоретических расчетов, рекогносцировочных обследований и включающие ту их часть, которую в настоящее время освоить нельзя по техническим или экономическим </w:t>
      </w:r>
      <w:r w:rsidR="006016F6">
        <w:rPr>
          <w:rFonts w:ascii="Times New Roman" w:hAnsi="Times New Roman" w:cs="Times New Roman"/>
          <w:color w:val="000000"/>
          <w:sz w:val="27"/>
          <w:szCs w:val="27"/>
        </w:rPr>
        <w:t>сооружениям</w:t>
      </w:r>
      <w:r w:rsidRPr="009C3D12">
        <w:rPr>
          <w:rFonts w:ascii="Times New Roman" w:hAnsi="Times New Roman" w:cs="Times New Roman"/>
          <w:color w:val="000000"/>
          <w:sz w:val="27"/>
          <w:szCs w:val="27"/>
        </w:rPr>
        <w:t xml:space="preserve"> (например, залежи бурого угля на больших глубинах или пресные воды, законсервированные в ледниках или глубинных слоях земной коры).</w:t>
      </w:r>
    </w:p>
    <w:p w:rsidR="00C7624E" w:rsidRDefault="00C7624E" w:rsidP="009C3D12">
      <w:pPr>
        <w:spacing w:after="0"/>
        <w:ind w:left="357"/>
        <w:rPr>
          <w:rFonts w:ascii="Times New Roman" w:hAnsi="Times New Roman" w:cs="Times New Roman"/>
          <w:color w:val="000000"/>
          <w:sz w:val="27"/>
          <w:szCs w:val="27"/>
        </w:rPr>
      </w:pPr>
    </w:p>
    <w:p w:rsidR="009C3D12" w:rsidRDefault="009C3D12" w:rsidP="009C3D12">
      <w:pPr>
        <w:spacing w:after="0"/>
        <w:ind w:left="357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IV</w:t>
      </w:r>
      <w:r w:rsidRPr="009C3D12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9C3D12">
        <w:rPr>
          <w:rFonts w:ascii="Arial" w:hAnsi="Arial" w:cs="Arial"/>
          <w:color w:val="000000"/>
        </w:rPr>
        <w:t xml:space="preserve"> </w:t>
      </w:r>
      <w:r w:rsidRPr="00C7624E">
        <w:rPr>
          <w:rFonts w:ascii="Times New Roman" w:hAnsi="Times New Roman" w:cs="Times New Roman"/>
          <w:b/>
          <w:color w:val="000000"/>
          <w:sz w:val="27"/>
          <w:szCs w:val="27"/>
        </w:rPr>
        <w:t>По </w:t>
      </w:r>
      <w:r w:rsidRPr="009C3D12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происхождению</w:t>
      </w:r>
      <w:r w:rsidRPr="009C3D12">
        <w:rPr>
          <w:rFonts w:ascii="Times New Roman" w:hAnsi="Times New Roman" w:cs="Times New Roman"/>
          <w:color w:val="000000"/>
          <w:sz w:val="27"/>
          <w:szCs w:val="27"/>
        </w:rPr>
        <w:t> выделяют ресурсы:</w:t>
      </w:r>
    </w:p>
    <w:p w:rsidR="009C3D12" w:rsidRPr="005E526B" w:rsidRDefault="009C3D12" w:rsidP="005E526B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5E526B">
        <w:rPr>
          <w:rFonts w:ascii="Times New Roman" w:hAnsi="Times New Roman" w:cs="Times New Roman"/>
          <w:color w:val="000000"/>
          <w:sz w:val="27"/>
          <w:szCs w:val="27"/>
        </w:rPr>
        <w:t xml:space="preserve">Минеральные </w:t>
      </w:r>
    </w:p>
    <w:p w:rsidR="009C3D12" w:rsidRPr="005E526B" w:rsidRDefault="009C3D12" w:rsidP="005E526B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5E526B">
        <w:rPr>
          <w:rFonts w:ascii="Times New Roman" w:hAnsi="Times New Roman" w:cs="Times New Roman"/>
          <w:color w:val="000000"/>
          <w:sz w:val="27"/>
          <w:szCs w:val="27"/>
        </w:rPr>
        <w:t>Земельные</w:t>
      </w:r>
    </w:p>
    <w:p w:rsidR="009C3D12" w:rsidRPr="005E526B" w:rsidRDefault="009C3D12" w:rsidP="005E526B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5E526B">
        <w:rPr>
          <w:rFonts w:ascii="Times New Roman" w:hAnsi="Times New Roman" w:cs="Times New Roman"/>
          <w:color w:val="000000"/>
          <w:sz w:val="27"/>
          <w:szCs w:val="27"/>
        </w:rPr>
        <w:t>Водные</w:t>
      </w:r>
    </w:p>
    <w:p w:rsidR="009C3D12" w:rsidRPr="005E526B" w:rsidRDefault="009C3D12" w:rsidP="005E526B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5E526B">
        <w:rPr>
          <w:rFonts w:ascii="Times New Roman" w:hAnsi="Times New Roman" w:cs="Times New Roman"/>
          <w:color w:val="000000"/>
          <w:sz w:val="27"/>
          <w:szCs w:val="27"/>
        </w:rPr>
        <w:t xml:space="preserve">Почвенные </w:t>
      </w:r>
    </w:p>
    <w:p w:rsidR="009C3D12" w:rsidRPr="005E526B" w:rsidRDefault="009C3D12" w:rsidP="005E526B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5E526B">
        <w:rPr>
          <w:rFonts w:ascii="Times New Roman" w:hAnsi="Times New Roman" w:cs="Times New Roman"/>
          <w:color w:val="000000"/>
          <w:sz w:val="27"/>
          <w:szCs w:val="27"/>
        </w:rPr>
        <w:t>Ресурсы атмосферного воздуха</w:t>
      </w:r>
    </w:p>
    <w:p w:rsidR="009C3D12" w:rsidRPr="005E526B" w:rsidRDefault="009C3D12" w:rsidP="005E526B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5E526B">
        <w:rPr>
          <w:rFonts w:ascii="Times New Roman" w:hAnsi="Times New Roman" w:cs="Times New Roman"/>
          <w:color w:val="000000"/>
          <w:sz w:val="27"/>
          <w:szCs w:val="27"/>
        </w:rPr>
        <w:t>Климатические</w:t>
      </w:r>
    </w:p>
    <w:p w:rsidR="009C3D12" w:rsidRPr="005E526B" w:rsidRDefault="009C3D12" w:rsidP="005E526B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5E526B">
        <w:rPr>
          <w:rFonts w:ascii="Times New Roman" w:hAnsi="Times New Roman" w:cs="Times New Roman"/>
          <w:color w:val="000000"/>
          <w:sz w:val="27"/>
          <w:szCs w:val="27"/>
        </w:rPr>
        <w:t>Биологические</w:t>
      </w:r>
    </w:p>
    <w:p w:rsidR="00C7624E" w:rsidRDefault="00C7624E" w:rsidP="009C3D12">
      <w:pPr>
        <w:spacing w:after="0"/>
        <w:ind w:left="357"/>
        <w:rPr>
          <w:rFonts w:ascii="Times New Roman" w:hAnsi="Times New Roman" w:cs="Times New Roman"/>
          <w:color w:val="000000"/>
          <w:sz w:val="27"/>
          <w:szCs w:val="27"/>
        </w:rPr>
      </w:pPr>
    </w:p>
    <w:p w:rsidR="009C3D12" w:rsidRDefault="009C3D12" w:rsidP="009C3D12">
      <w:pPr>
        <w:spacing w:after="0"/>
        <w:ind w:left="357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V</w:t>
      </w:r>
      <w:r w:rsidRPr="009C3D12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  <w:r w:rsidRPr="009C3D12">
        <w:rPr>
          <w:rFonts w:ascii="Arial" w:hAnsi="Arial" w:cs="Arial"/>
          <w:b/>
          <w:bCs/>
          <w:color w:val="000000"/>
        </w:rPr>
        <w:t xml:space="preserve"> </w:t>
      </w:r>
      <w:r w:rsidRPr="009C3D12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 исчерпаемости</w:t>
      </w:r>
      <w:r w:rsidRPr="009C3D12">
        <w:rPr>
          <w:rFonts w:ascii="Times New Roman" w:hAnsi="Times New Roman" w:cs="Times New Roman"/>
          <w:color w:val="000000"/>
          <w:sz w:val="27"/>
          <w:szCs w:val="27"/>
        </w:rPr>
        <w:t> все природные ресурсы делятся на:</w:t>
      </w:r>
    </w:p>
    <w:p w:rsidR="009C3D12" w:rsidRDefault="009C3D12" w:rsidP="009C3D12">
      <w:pPr>
        <w:spacing w:after="0"/>
        <w:ind w:left="357"/>
        <w:rPr>
          <w:rFonts w:ascii="Times New Roman" w:hAnsi="Times New Roman" w:cs="Times New Roman"/>
          <w:color w:val="000000"/>
          <w:sz w:val="27"/>
          <w:szCs w:val="27"/>
        </w:rPr>
      </w:pPr>
      <w:r w:rsidRPr="005E526B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1. Исчерпаемые ресурсы </w:t>
      </w:r>
      <w:r w:rsidRPr="009C3D12">
        <w:rPr>
          <w:rFonts w:ascii="Times New Roman" w:hAnsi="Times New Roman" w:cs="Times New Roman"/>
          <w:color w:val="000000"/>
          <w:sz w:val="27"/>
          <w:szCs w:val="27"/>
        </w:rPr>
        <w:t>– это ресурсы, потребности в которых значительно превышают объемы и скорости их естественного восполнения. В результате неизбежно наступает истощение природного ресурса. Они в свою очередь делятся на:</w:t>
      </w:r>
    </w:p>
    <w:p w:rsidR="009C3D12" w:rsidRPr="005E526B" w:rsidRDefault="005E526B" w:rsidP="005E526B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5E526B">
        <w:rPr>
          <w:rFonts w:ascii="Times New Roman" w:hAnsi="Times New Roman" w:cs="Times New Roman"/>
          <w:color w:val="000000"/>
          <w:sz w:val="27"/>
          <w:szCs w:val="27"/>
        </w:rPr>
        <w:t>Не возобновляемые</w:t>
      </w:r>
      <w:r w:rsidR="009C3D12" w:rsidRPr="005E526B">
        <w:rPr>
          <w:rFonts w:ascii="Times New Roman" w:hAnsi="Times New Roman" w:cs="Times New Roman"/>
          <w:color w:val="000000"/>
          <w:sz w:val="27"/>
          <w:szCs w:val="27"/>
        </w:rPr>
        <w:t xml:space="preserve"> (невоспроизводимые) – ресурсы, неспособные к самовосстановлению за время, соизмеримое с темпами хозяйственной деятельности людей (минеральные и земельные ресурсы);</w:t>
      </w:r>
    </w:p>
    <w:p w:rsidR="009C3D12" w:rsidRDefault="009C3D12" w:rsidP="009C3D12">
      <w:pPr>
        <w:spacing w:after="0"/>
        <w:ind w:left="357"/>
        <w:rPr>
          <w:rFonts w:ascii="Times New Roman" w:hAnsi="Times New Roman" w:cs="Times New Roman"/>
          <w:color w:val="000000"/>
          <w:sz w:val="27"/>
          <w:szCs w:val="27"/>
        </w:rPr>
      </w:pPr>
    </w:p>
    <w:p w:rsidR="009C3D12" w:rsidRPr="005E526B" w:rsidRDefault="006016F6" w:rsidP="005E526B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5E526B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="009C3D12" w:rsidRPr="005E526B">
        <w:rPr>
          <w:rFonts w:ascii="Times New Roman" w:hAnsi="Times New Roman" w:cs="Times New Roman"/>
          <w:color w:val="000000"/>
          <w:sz w:val="27"/>
          <w:szCs w:val="27"/>
        </w:rPr>
        <w:t>озобновляемые (воспроизводимые) – ресурсы способные к самовосстановлению за сроки соизмеримые с темпами хозяйственной деятельности человека (ресурсы растительного и животного мира)</w:t>
      </w:r>
    </w:p>
    <w:p w:rsidR="009C3D12" w:rsidRDefault="009C3D12" w:rsidP="009C3D12">
      <w:pPr>
        <w:spacing w:after="0"/>
        <w:ind w:left="357"/>
        <w:rPr>
          <w:rFonts w:ascii="Times New Roman" w:hAnsi="Times New Roman" w:cs="Times New Roman"/>
          <w:color w:val="000000"/>
          <w:sz w:val="27"/>
          <w:szCs w:val="27"/>
        </w:rPr>
      </w:pPr>
    </w:p>
    <w:p w:rsidR="009C3D12" w:rsidRPr="005E526B" w:rsidRDefault="009C3D12" w:rsidP="005E526B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5E526B">
        <w:rPr>
          <w:rFonts w:ascii="Times New Roman" w:hAnsi="Times New Roman" w:cs="Times New Roman"/>
          <w:color w:val="000000"/>
          <w:sz w:val="27"/>
          <w:szCs w:val="27"/>
        </w:rPr>
        <w:t>Относительно (не полностью) возобновляемые – ресурсы, способные к восстановлению в неполном объеме или качестве (продуктивные пахотно-природные почвы, водные ресурсы и пр.)</w:t>
      </w:r>
    </w:p>
    <w:p w:rsidR="009C3D12" w:rsidRDefault="009C3D12" w:rsidP="009C3D12">
      <w:pPr>
        <w:spacing w:after="0"/>
        <w:ind w:left="357"/>
        <w:rPr>
          <w:rFonts w:ascii="Times New Roman" w:hAnsi="Times New Roman" w:cs="Times New Roman"/>
          <w:color w:val="000000"/>
          <w:sz w:val="27"/>
          <w:szCs w:val="27"/>
        </w:rPr>
      </w:pPr>
    </w:p>
    <w:p w:rsidR="009C3D12" w:rsidRPr="009C3D12" w:rsidRDefault="009C3D12" w:rsidP="009C3D12">
      <w:pPr>
        <w:spacing w:after="0"/>
        <w:ind w:left="357"/>
        <w:rPr>
          <w:rFonts w:ascii="Times New Roman" w:hAnsi="Times New Roman" w:cs="Times New Roman"/>
          <w:color w:val="000000"/>
          <w:sz w:val="27"/>
          <w:szCs w:val="27"/>
        </w:rPr>
      </w:pPr>
      <w:r w:rsidRPr="005E526B">
        <w:rPr>
          <w:rFonts w:ascii="Times New Roman" w:hAnsi="Times New Roman" w:cs="Times New Roman"/>
          <w:b/>
          <w:i/>
          <w:color w:val="000000"/>
          <w:sz w:val="27"/>
          <w:szCs w:val="27"/>
        </w:rPr>
        <w:t>2. Неисчерпаемые ресурсы.</w:t>
      </w:r>
      <w:r w:rsidRPr="009C3D12">
        <w:rPr>
          <w:rFonts w:ascii="Times New Roman" w:hAnsi="Times New Roman" w:cs="Times New Roman"/>
          <w:color w:val="000000"/>
          <w:sz w:val="27"/>
          <w:szCs w:val="27"/>
        </w:rPr>
        <w:t xml:space="preserve"> К ним относятся:</w:t>
      </w:r>
    </w:p>
    <w:p w:rsidR="009C3D12" w:rsidRDefault="009C3D12" w:rsidP="009C3D12">
      <w:pPr>
        <w:ind w:left="357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К</w:t>
      </w:r>
      <w:r w:rsidRPr="009C3D12">
        <w:rPr>
          <w:rFonts w:ascii="Times New Roman" w:hAnsi="Times New Roman" w:cs="Times New Roman"/>
          <w:color w:val="000000"/>
          <w:sz w:val="27"/>
          <w:szCs w:val="27"/>
        </w:rPr>
        <w:t>лиматические (запасы тепла и влаги, которыми располагает конкретная местность или регион)</w:t>
      </w:r>
    </w:p>
    <w:p w:rsidR="006016F6" w:rsidRDefault="006016F6" w:rsidP="009C3D12">
      <w:pPr>
        <w:ind w:left="357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6016F6">
        <w:rPr>
          <w:rFonts w:ascii="Times New Roman" w:hAnsi="Times New Roman" w:cs="Times New Roman"/>
          <w:color w:val="000000"/>
          <w:sz w:val="27"/>
          <w:szCs w:val="27"/>
        </w:rPr>
        <w:t>одные ресурсы (Мировой океан).</w:t>
      </w:r>
    </w:p>
    <w:p w:rsidR="006016F6" w:rsidRDefault="006016F6" w:rsidP="009C3D12">
      <w:pPr>
        <w:ind w:left="357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VI</w:t>
      </w:r>
      <w:r w:rsidRPr="006016F6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  <w:r w:rsidRPr="006016F6">
        <w:rPr>
          <w:rFonts w:ascii="Arial" w:hAnsi="Arial" w:cs="Arial"/>
          <w:b/>
          <w:bCs/>
          <w:color w:val="000000"/>
        </w:rPr>
        <w:t xml:space="preserve"> </w:t>
      </w:r>
      <w:r w:rsidRPr="00C7624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 характеру торговли природным сырьем</w:t>
      </w:r>
      <w:r w:rsidRPr="006016F6">
        <w:rPr>
          <w:rFonts w:ascii="Times New Roman" w:hAnsi="Times New Roman" w:cs="Times New Roman"/>
          <w:color w:val="000000"/>
          <w:sz w:val="27"/>
          <w:szCs w:val="27"/>
        </w:rPr>
        <w:t> выделяют:</w:t>
      </w:r>
    </w:p>
    <w:p w:rsidR="006016F6" w:rsidRPr="005E526B" w:rsidRDefault="006016F6" w:rsidP="005E526B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5E526B">
        <w:rPr>
          <w:rFonts w:ascii="Times New Roman" w:hAnsi="Times New Roman" w:cs="Times New Roman"/>
          <w:color w:val="000000"/>
          <w:sz w:val="27"/>
          <w:szCs w:val="27"/>
          <w:lang w:val="en-US"/>
        </w:rPr>
        <w:t>C</w:t>
      </w:r>
      <w:r w:rsidR="00E00D41" w:rsidRPr="005E526B">
        <w:rPr>
          <w:rFonts w:ascii="Times New Roman" w:hAnsi="Times New Roman" w:cs="Times New Roman"/>
          <w:color w:val="000000"/>
          <w:sz w:val="27"/>
          <w:szCs w:val="27"/>
        </w:rPr>
        <w:t>стратегические</w:t>
      </w:r>
      <w:r w:rsidRPr="005E526B">
        <w:rPr>
          <w:rFonts w:ascii="Times New Roman" w:hAnsi="Times New Roman" w:cs="Times New Roman"/>
          <w:color w:val="000000"/>
          <w:sz w:val="27"/>
          <w:szCs w:val="27"/>
        </w:rPr>
        <w:t xml:space="preserve"> ресурсы, торговля которыми должна быть ограничена, поскольку ведет к подрыву оборонной мощи государства (урановая руда и др. радиоактивные вещества);</w:t>
      </w:r>
    </w:p>
    <w:p w:rsidR="006016F6" w:rsidRPr="005E526B" w:rsidRDefault="006016F6" w:rsidP="005E526B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5E526B">
        <w:rPr>
          <w:rFonts w:ascii="Times New Roman" w:hAnsi="Times New Roman" w:cs="Times New Roman"/>
          <w:color w:val="000000"/>
          <w:sz w:val="27"/>
          <w:szCs w:val="27"/>
        </w:rPr>
        <w:t>Экспортные ресурсы, обеспечивающие основной приток валютных поступлений (нефть, алмазы, золото и др.);</w:t>
      </w:r>
    </w:p>
    <w:p w:rsidR="006016F6" w:rsidRPr="005E526B" w:rsidRDefault="006016F6" w:rsidP="005E526B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5E526B">
        <w:rPr>
          <w:rFonts w:ascii="Times New Roman" w:hAnsi="Times New Roman" w:cs="Times New Roman"/>
          <w:color w:val="000000"/>
          <w:sz w:val="27"/>
          <w:szCs w:val="27"/>
        </w:rPr>
        <w:t>Ресурсы внутреннего рынка, имеющие, повсеместное распространение (минеральное строительное сырье).</w:t>
      </w:r>
    </w:p>
    <w:p w:rsidR="006016F6" w:rsidRDefault="006016F6" w:rsidP="009C3D12">
      <w:pPr>
        <w:ind w:left="357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VI</w:t>
      </w:r>
      <w:r w:rsidR="007E39E8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I</w:t>
      </w:r>
      <w:r w:rsidRPr="006016F6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  <w:r w:rsidRPr="006016F6">
        <w:rPr>
          <w:rFonts w:ascii="Arial" w:hAnsi="Arial" w:cs="Arial"/>
          <w:b/>
          <w:bCs/>
          <w:color w:val="000000"/>
        </w:rPr>
        <w:t xml:space="preserve"> </w:t>
      </w:r>
      <w:r w:rsidRPr="006016F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 формам собственности</w:t>
      </w:r>
      <w:r w:rsidRPr="006016F6">
        <w:rPr>
          <w:rFonts w:ascii="Times New Roman" w:hAnsi="Times New Roman" w:cs="Times New Roman"/>
          <w:color w:val="000000"/>
          <w:sz w:val="27"/>
          <w:szCs w:val="27"/>
        </w:rPr>
        <w:t> ресурсы могут быть:</w:t>
      </w:r>
    </w:p>
    <w:p w:rsidR="006016F6" w:rsidRPr="005E526B" w:rsidRDefault="006016F6" w:rsidP="005E526B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5E526B">
        <w:rPr>
          <w:rFonts w:ascii="Times New Roman" w:hAnsi="Times New Roman" w:cs="Times New Roman"/>
          <w:color w:val="000000"/>
          <w:sz w:val="27"/>
          <w:szCs w:val="27"/>
        </w:rPr>
        <w:t>Частные</w:t>
      </w:r>
    </w:p>
    <w:p w:rsidR="006016F6" w:rsidRPr="005E526B" w:rsidRDefault="006016F6" w:rsidP="005E526B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5E526B">
        <w:rPr>
          <w:rFonts w:ascii="Times New Roman" w:hAnsi="Times New Roman" w:cs="Times New Roman"/>
          <w:color w:val="000000"/>
          <w:sz w:val="27"/>
          <w:szCs w:val="27"/>
        </w:rPr>
        <w:t>Государственные</w:t>
      </w:r>
    </w:p>
    <w:p w:rsidR="006016F6" w:rsidRPr="005E526B" w:rsidRDefault="006016F6" w:rsidP="005E526B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5E526B">
        <w:rPr>
          <w:rFonts w:ascii="Times New Roman" w:hAnsi="Times New Roman" w:cs="Times New Roman"/>
          <w:color w:val="000000"/>
          <w:sz w:val="27"/>
          <w:szCs w:val="27"/>
        </w:rPr>
        <w:t>Общественные</w:t>
      </w:r>
    </w:p>
    <w:p w:rsidR="006016F6" w:rsidRDefault="006016F6" w:rsidP="009C3D12">
      <w:pPr>
        <w:ind w:left="357"/>
        <w:rPr>
          <w:rFonts w:ascii="Times New Roman" w:hAnsi="Times New Roman" w:cs="Times New Roman"/>
          <w:color w:val="000000"/>
          <w:sz w:val="27"/>
          <w:szCs w:val="27"/>
        </w:rPr>
      </w:pPr>
      <w:r w:rsidRPr="006016F6">
        <w:rPr>
          <w:rFonts w:ascii="Times New Roman" w:hAnsi="Times New Roman" w:cs="Times New Roman"/>
          <w:color w:val="000000"/>
          <w:sz w:val="27"/>
          <w:szCs w:val="27"/>
        </w:rPr>
        <w:t>Каждая из этих классификаций не универсальна, однако, каждая по-своему позволяет определить место и значение различных природных ресурсов в производстве, что особенно важно в наше время быстрого увеличения масштабов использования природных ресурсов.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Важнейшее место конечно же занимают минеральные ресурсы</w:t>
      </w:r>
      <w:r w:rsidRPr="006016F6">
        <w:rPr>
          <w:rFonts w:ascii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которые классифицируются следующим образом</w:t>
      </w:r>
      <w:r w:rsidRPr="006016F6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6016F6" w:rsidRPr="006016F6" w:rsidRDefault="006016F6" w:rsidP="002E04DB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6016F6">
        <w:rPr>
          <w:rFonts w:ascii="Times New Roman" w:hAnsi="Times New Roman" w:cs="Times New Roman"/>
          <w:color w:val="000000"/>
          <w:sz w:val="27"/>
          <w:szCs w:val="27"/>
        </w:rPr>
        <w:t>Топливно-энергетические;</w:t>
      </w:r>
    </w:p>
    <w:p w:rsidR="006016F6" w:rsidRPr="006016F6" w:rsidRDefault="006016F6" w:rsidP="002E04DB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Рудные</w:t>
      </w:r>
    </w:p>
    <w:p w:rsidR="006016F6" w:rsidRPr="006016F6" w:rsidRDefault="006016F6" w:rsidP="002E04DB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Горно-</w:t>
      </w:r>
      <w:r w:rsidR="002E04DB">
        <w:rPr>
          <w:rFonts w:ascii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hAnsi="Times New Roman" w:cs="Times New Roman"/>
          <w:color w:val="000000"/>
          <w:sz w:val="27"/>
          <w:szCs w:val="27"/>
        </w:rPr>
        <w:t>имическое сырье</w:t>
      </w:r>
    </w:p>
    <w:p w:rsidR="006016F6" w:rsidRPr="006016F6" w:rsidRDefault="006016F6" w:rsidP="002E04DB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Природно-строительные материалы и нерудные полезные ископаемые</w:t>
      </w:r>
    </w:p>
    <w:p w:rsidR="006016F6" w:rsidRPr="00591381" w:rsidRDefault="006016F6" w:rsidP="002E04DB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Гидроминеральные ресурсы.</w:t>
      </w:r>
      <w:r w:rsidR="00431277">
        <w:rPr>
          <w:rStyle w:val="ad"/>
          <w:rFonts w:ascii="Times New Roman" w:hAnsi="Times New Roman" w:cs="Times New Roman"/>
          <w:color w:val="000000"/>
          <w:sz w:val="27"/>
          <w:szCs w:val="27"/>
        </w:rPr>
        <w:footnoteReference w:id="3"/>
      </w:r>
    </w:p>
    <w:p w:rsidR="0034588A" w:rsidRDefault="0034588A" w:rsidP="00431277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431277" w:rsidRPr="00431277" w:rsidRDefault="00431277" w:rsidP="00431277">
      <w:pPr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FB36DB" w:rsidRDefault="00FB36DB" w:rsidP="00FB36DB">
      <w:pPr>
        <w:pStyle w:val="a4"/>
        <w:ind w:left="717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Природные ресурсы в экономике страны.</w:t>
      </w:r>
    </w:p>
    <w:p w:rsidR="002E04DB" w:rsidRDefault="002E04DB" w:rsidP="00FB36DB">
      <w:pPr>
        <w:pStyle w:val="a4"/>
        <w:ind w:left="717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FB36DB" w:rsidRDefault="00FB36DB" w:rsidP="00FB36DB">
      <w:pPr>
        <w:pStyle w:val="a4"/>
        <w:ind w:left="717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Безусловно</w:t>
      </w:r>
      <w:r w:rsidR="002E04DB">
        <w:rPr>
          <w:rFonts w:ascii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природные ресурсы играют важнейшую роль в экономике практически любого государства, и Российская Федерация не стала исключением</w:t>
      </w:r>
      <w:r w:rsidR="002E04DB">
        <w:rPr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E04DB">
        <w:rPr>
          <w:rFonts w:ascii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hAnsi="Times New Roman" w:cs="Times New Roman"/>
          <w:color w:val="000000"/>
          <w:sz w:val="27"/>
          <w:szCs w:val="27"/>
        </w:rPr>
        <w:t>апротив</w:t>
      </w:r>
      <w:r w:rsidR="002E04DB">
        <w:rPr>
          <w:rFonts w:ascii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природные ресурсы влияют на все сферы жизни граждан России. В экономике</w:t>
      </w:r>
      <w:r w:rsidRPr="00FB36DB">
        <w:rPr>
          <w:rFonts w:ascii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торговле</w:t>
      </w:r>
      <w:r w:rsidRPr="00FB36DB">
        <w:rPr>
          <w:rFonts w:ascii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экспорте нашей страны они </w:t>
      </w: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занимают фактические главное место. ВВП РФ напрямую зависит от природных ресурсов.</w:t>
      </w:r>
      <w:r w:rsidR="00C1013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C1013C" w:rsidRDefault="00C1013C" w:rsidP="00C1013C">
      <w:pPr>
        <w:pStyle w:val="a4"/>
        <w:ind w:left="717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706725" w:rsidRDefault="00706725" w:rsidP="00706725">
      <w:pPr>
        <w:pStyle w:val="a4"/>
        <w:ind w:left="717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Экспорт</w:t>
      </w:r>
      <w:r w:rsidRPr="0045560B">
        <w:rPr>
          <w:rFonts w:ascii="Times New Roman" w:hAnsi="Times New Roman" w:cs="Times New Roman"/>
          <w:b/>
          <w:color w:val="000000"/>
          <w:sz w:val="27"/>
          <w:szCs w:val="27"/>
        </w:rPr>
        <w:t>:</w:t>
      </w:r>
    </w:p>
    <w:p w:rsidR="00706725" w:rsidRPr="002A285E" w:rsidRDefault="00706725" w:rsidP="00706725">
      <w:pPr>
        <w:pStyle w:val="a4"/>
        <w:ind w:left="717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A285E">
        <w:rPr>
          <w:rFonts w:ascii="Times New Roman" w:hAnsi="Times New Roman" w:cs="Times New Roman"/>
          <w:sz w:val="27"/>
          <w:szCs w:val="27"/>
          <w:shd w:val="clear" w:color="auto" w:fill="FFFFFF"/>
        </w:rPr>
        <w:t>В 2016 году экспорт из России, по данным Банка России, составил $287,6 млрд.</w:t>
      </w:r>
    </w:p>
    <w:p w:rsidR="00706725" w:rsidRPr="002A285E" w:rsidRDefault="00706725" w:rsidP="00706725">
      <w:pPr>
        <w:pStyle w:val="a4"/>
        <w:ind w:left="717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A285E">
        <w:rPr>
          <w:rFonts w:ascii="Times New Roman" w:hAnsi="Times New Roman" w:cs="Times New Roman"/>
          <w:sz w:val="27"/>
          <w:szCs w:val="27"/>
          <w:shd w:val="clear" w:color="auto" w:fill="FFFFFF"/>
        </w:rPr>
        <w:t>Россия входит в число мировых лидеров по экспорту:</w:t>
      </w:r>
    </w:p>
    <w:p w:rsidR="00706725" w:rsidRPr="00B85605" w:rsidRDefault="00706725" w:rsidP="00706725">
      <w:pPr>
        <w:pStyle w:val="a4"/>
        <w:ind w:left="717"/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</w:pPr>
    </w:p>
    <w:p w:rsidR="00706725" w:rsidRPr="00B85605" w:rsidRDefault="00706725" w:rsidP="00706725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Нефтепродуктов, природного газа</w:t>
      </w:r>
      <w:r w:rsidRPr="00B856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азотных удобрений</w:t>
      </w:r>
      <w:r w:rsidRPr="00B856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чугуна, 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стальных</w:t>
      </w:r>
      <w:r w:rsidRPr="00B856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полуфабрикатов,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никеля</w:t>
      </w:r>
      <w:r w:rsidRPr="00B856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 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алюминия</w:t>
      </w:r>
      <w:r w:rsidRPr="00B856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круглого 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леса</w:t>
      </w:r>
      <w:r w:rsidRPr="00B856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</w:p>
    <w:p w:rsidR="00706725" w:rsidRDefault="00706725" w:rsidP="00706725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</w:t>
      </w:r>
      <w:r w:rsidRPr="00B856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ефти, 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вооружений</w:t>
      </w:r>
      <w:r w:rsidRPr="00B856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 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пиломатериалов</w:t>
      </w:r>
      <w:r w:rsidRPr="00B856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смешанных удобрений, 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аммиака</w:t>
      </w:r>
      <w:r w:rsidRPr="00B856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угля</w:t>
      </w:r>
      <w:r w:rsidRPr="00B856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 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газетной бумаги</w:t>
      </w:r>
      <w:r w:rsidRPr="00B856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 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синтетического каучука</w:t>
      </w:r>
      <w:r w:rsidRPr="00B856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 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калийных удобрений</w:t>
      </w:r>
    </w:p>
    <w:p w:rsidR="00706725" w:rsidRDefault="00706725" w:rsidP="00706725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Зерна</w:t>
      </w:r>
      <w:r w:rsidRPr="00B856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 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пшеницы</w:t>
      </w:r>
      <w:r w:rsidRPr="00B856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 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черных металлов</w:t>
      </w:r>
      <w:r w:rsidRPr="00B856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 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цветных металлов</w:t>
      </w:r>
      <w:r w:rsidRPr="00B856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 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целлюлозы</w:t>
      </w:r>
      <w:r w:rsidRPr="00B856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лесобумажных товаров.</w:t>
      </w:r>
    </w:p>
    <w:p w:rsidR="00706725" w:rsidRDefault="00706725" w:rsidP="00706725">
      <w:p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</w:pPr>
      <w:r w:rsidRPr="00B85605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Общий объем экспорта России в 2015 году в долларовом выражении снизился на треть, объем экспорта нефти-сырца — более чем на половину (56 %), а импорт товаров сократился почти на 40 % В 2015 году общий объем экспорта России составил $333,5 млрд. Годом ранее — $497,8 млрд. В 2013 году Россия экспортировала товаров и сырья на $527,3 млрд.</w:t>
      </w:r>
    </w:p>
    <w:p w:rsidR="00706725" w:rsidRDefault="00706725" w:rsidP="00706725">
      <w:p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</w:pPr>
      <w:r w:rsidRPr="00B85605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Более всего сократился российский экспорт в Нидерланды — с $66,7 млрд в 2014 году до $38,7 млрд в 2015 году.</w:t>
      </w:r>
      <w:r w:rsidRPr="00B8560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B85605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Экспорт нефти и горюче-смазочных материалов из России сократился за год на 51,3 % и составил в долларовом выражении в 2015 году $168,7 млрд против $346,1 млрд годом ранее. При этом стоимость экспортированной нефти-сырца упала со $153,89 млрд (2014 года) до $86,2 млрд (2015 год). Сократился экспорт стали (с $20,6 млрд до $14,9 млрд), зерна (с $7,1 млрд до $5,5 млрд), минеральных удобр</w:t>
      </w:r>
      <w:r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ений (с $8,99 млрд до $8,6 млрд).</w:t>
      </w:r>
      <w:r w:rsidR="00CF5C17">
        <w:rPr>
          <w:rStyle w:val="ad"/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footnoteReference w:id="4"/>
      </w:r>
      <w:r>
        <w:rPr>
          <w:rFonts w:ascii="Times New Roman" w:hAnsi="Times New Roman" w:cs="Times New Roman"/>
          <w:noProof/>
          <w:color w:val="222222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37F1C0B8" wp14:editId="507B28DC">
            <wp:extent cx="5940425" cy="2154555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-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725" w:rsidRDefault="00706725" w:rsidP="00706725">
      <w:pPr>
        <w:shd w:val="clear" w:color="auto" w:fill="FFFFFF"/>
        <w:spacing w:after="0" w:line="240" w:lineRule="auto"/>
        <w:ind w:left="386"/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</w:pPr>
    </w:p>
    <w:p w:rsidR="00706725" w:rsidRDefault="00706725" w:rsidP="00706725">
      <w:pPr>
        <w:shd w:val="clear" w:color="auto" w:fill="FFFFFF"/>
        <w:spacing w:after="0" w:line="240" w:lineRule="auto"/>
        <w:ind w:left="386"/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</w:pPr>
    </w:p>
    <w:p w:rsidR="00706725" w:rsidRDefault="00706725" w:rsidP="00706725">
      <w:pPr>
        <w:pStyle w:val="a4"/>
        <w:ind w:left="717"/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Из приведенной информации становится ясно</w:t>
      </w:r>
      <w:r w:rsidRPr="00382357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что Россия напрямую зависит от таких природных ресурсов как газ</w:t>
      </w:r>
      <w:r w:rsidRPr="00382357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нефть</w:t>
      </w:r>
      <w:r w:rsidRPr="00382357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нефтепродукты</w:t>
      </w:r>
      <w:r w:rsidRPr="00382357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lastRenderedPageBreak/>
        <w:t>различные металлы и руды. Конечно, в настоящее время правительство нашей страны ищет способы решения этой проблемы. На сегодняшний день некоторые страны мира ввиду своих политических предпочтений хотят воспользоваться этим фактором и тем самым подорвать экономику России</w:t>
      </w:r>
      <w:r w:rsidRPr="00382357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но бойкот российскому газу</w:t>
      </w:r>
      <w:r w:rsidRPr="00382357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нефти, да и вообще в сущности ресурсам из нашей страны объявить невозможно. Доказательство этому является строящийся «Северный поток - 2» который будет пролегать из России в Германию через Балтийское море; длинна его будет составлять свыше 1.200 км. Сторонниками данного проекта выступает ряд Европейских стран таких как Германия</w:t>
      </w:r>
      <w:r w:rsidRPr="00B62ACA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Австрия</w:t>
      </w:r>
      <w:r w:rsidRPr="00B62ACA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Чехия</w:t>
      </w:r>
      <w:r w:rsidRPr="00B62ACA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Франция.</w:t>
      </w:r>
      <w:r w:rsidR="00431277">
        <w:rPr>
          <w:rStyle w:val="ad"/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footnoteReference w:id="5"/>
      </w:r>
    </w:p>
    <w:p w:rsidR="00D26739" w:rsidRPr="00591381" w:rsidRDefault="00D26739" w:rsidP="00591381">
      <w:pPr>
        <w:pStyle w:val="a4"/>
        <w:ind w:left="717"/>
        <w:rPr>
          <w:rFonts w:ascii="Times New Roman" w:hAnsi="Times New Roman" w:cs="Times New Roman"/>
          <w:color w:val="000000"/>
          <w:sz w:val="20"/>
          <w:szCs w:val="20"/>
        </w:rPr>
      </w:pPr>
    </w:p>
    <w:p w:rsidR="00591381" w:rsidRDefault="00591381" w:rsidP="00706725">
      <w:pPr>
        <w:pStyle w:val="a4"/>
        <w:ind w:left="717"/>
        <w:rPr>
          <w:rFonts w:ascii="Times New Roman" w:hAnsi="Times New Roman" w:cs="Times New Roman"/>
          <w:color w:val="000000"/>
          <w:sz w:val="27"/>
          <w:szCs w:val="27"/>
        </w:rPr>
      </w:pPr>
    </w:p>
    <w:p w:rsidR="00706725" w:rsidRDefault="00706725" w:rsidP="002A5FF2">
      <w:pPr>
        <w:pStyle w:val="a4"/>
        <w:ind w:left="717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A5FF2" w:rsidRDefault="002A5FF2" w:rsidP="002A5FF2">
      <w:pPr>
        <w:pStyle w:val="a4"/>
        <w:ind w:left="717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Прогнозы</w:t>
      </w:r>
      <w:r w:rsidRPr="00D26739">
        <w:rPr>
          <w:rFonts w:ascii="Times New Roman" w:hAnsi="Times New Roman" w:cs="Times New Roman"/>
          <w:b/>
          <w:color w:val="000000"/>
          <w:sz w:val="27"/>
          <w:szCs w:val="27"/>
        </w:rPr>
        <w:t>:</w:t>
      </w:r>
    </w:p>
    <w:p w:rsidR="00B1260C" w:rsidRDefault="002A5FF2" w:rsidP="002A5FF2">
      <w:pPr>
        <w:pStyle w:val="a4"/>
        <w:ind w:left="71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 современном мире наука и технологии не стоят на месте и постоянно развиваются во всех направлениях в том числе и в поиске альтернативных источников энергии</w:t>
      </w:r>
      <w:r w:rsidRPr="002A5FF2">
        <w:rPr>
          <w:rFonts w:ascii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которые могли бы в будущем заменить привычные нам</w:t>
      </w:r>
      <w:r w:rsidR="00355A4C">
        <w:rPr>
          <w:rFonts w:ascii="Times New Roman" w:hAnsi="Times New Roman" w:cs="Times New Roman"/>
          <w:color w:val="000000"/>
          <w:sz w:val="27"/>
          <w:szCs w:val="27"/>
        </w:rPr>
        <w:t xml:space="preserve"> нефть</w:t>
      </w:r>
      <w:r w:rsidR="00355A4C" w:rsidRPr="00355A4C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355A4C">
        <w:rPr>
          <w:rFonts w:ascii="Times New Roman" w:hAnsi="Times New Roman" w:cs="Times New Roman"/>
          <w:color w:val="000000"/>
          <w:sz w:val="27"/>
          <w:szCs w:val="27"/>
        </w:rPr>
        <w:t xml:space="preserve"> газ и уголь</w:t>
      </w:r>
      <w:r w:rsidR="00355A4C" w:rsidRPr="00355A4C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355A4C">
        <w:rPr>
          <w:rFonts w:ascii="Times New Roman" w:hAnsi="Times New Roman" w:cs="Times New Roman"/>
          <w:color w:val="000000"/>
          <w:sz w:val="27"/>
          <w:szCs w:val="27"/>
        </w:rPr>
        <w:t xml:space="preserve"> а также избавить от угрозы будущего экономического кризиса создавшимся из-за отсутствия этих ресурсов. Эксперты предупреждают</w:t>
      </w:r>
      <w:r w:rsidR="00355A4C" w:rsidRPr="00355A4C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355A4C">
        <w:rPr>
          <w:rFonts w:ascii="Times New Roman" w:hAnsi="Times New Roman" w:cs="Times New Roman"/>
          <w:color w:val="000000"/>
          <w:sz w:val="27"/>
          <w:szCs w:val="27"/>
        </w:rPr>
        <w:t xml:space="preserve"> что по примерным оценкам через 100-150 лет нефть</w:t>
      </w:r>
      <w:r w:rsidR="00355A4C" w:rsidRPr="00355A4C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355A4C">
        <w:rPr>
          <w:rFonts w:ascii="Times New Roman" w:hAnsi="Times New Roman" w:cs="Times New Roman"/>
          <w:color w:val="000000"/>
          <w:sz w:val="27"/>
          <w:szCs w:val="27"/>
        </w:rPr>
        <w:t xml:space="preserve"> газ и уголь, используемые как топливо для, например, большинства электростанций</w:t>
      </w:r>
      <w:r w:rsidR="00355A4C" w:rsidRPr="00355A4C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355A4C">
        <w:rPr>
          <w:rFonts w:ascii="Times New Roman" w:hAnsi="Times New Roman" w:cs="Times New Roman"/>
          <w:color w:val="000000"/>
          <w:sz w:val="27"/>
          <w:szCs w:val="27"/>
        </w:rPr>
        <w:t xml:space="preserve"> закончатся</w:t>
      </w:r>
      <w:r w:rsidR="00355A4C" w:rsidRPr="00355A4C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355A4C">
        <w:rPr>
          <w:rFonts w:ascii="Times New Roman" w:hAnsi="Times New Roman" w:cs="Times New Roman"/>
          <w:color w:val="000000"/>
          <w:sz w:val="27"/>
          <w:szCs w:val="27"/>
        </w:rPr>
        <w:t xml:space="preserve"> и электричество станет роскошью. Выходом может стать альтернативная энергетика.</w:t>
      </w:r>
      <w:r w:rsidR="000E0BE4" w:rsidRPr="000E0B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E0BE4" w:rsidRPr="000E0B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Вариантов нестандартного получения энергии за счет возобновляемых источников великое множество. В качестве одной из альтернатив, которая могла бы прийти на смену нефти и газу, раньше называлась атомная энергия. Однако после аварии на "Фукусиме", приведшей к значительному выбросу смертельной радиации, многие страны задумались об опасности мирного атома.</w:t>
      </w:r>
      <w:r w:rsidR="000E0BE4" w:rsidRPr="000E0B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E0BE4" w:rsidRPr="000E0B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Другим вариантом замены углеводородов могли бы стать крупные гидроэлектростанции. Но и здесь есть проблема - их потенциал ограничен, и построить их можно далеко не везде. Получается, что ГЭС могут обеспечивать электричеством только небольшое количество людей.</w:t>
      </w:r>
      <w:r w:rsidR="000E0BE4" w:rsidRPr="000E0B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E0BE4" w:rsidRPr="000E0B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Главными преимуществами альтернативных технологий </w:t>
      </w:r>
      <w:r w:rsidR="000E0B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является высокая экологическая безопасность</w:t>
      </w:r>
      <w:r w:rsidR="000E0BE4" w:rsidRPr="000E0B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="000E0B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при их работе практически нет отходов</w:t>
      </w:r>
      <w:r w:rsidR="000E0BE4" w:rsidRPr="000E0B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="000E0B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выбросов в атмосферу или водоёмы загрязняющих веществ.</w:t>
      </w:r>
      <w:r w:rsidR="000E0BE4" w:rsidRPr="000E0B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E0BE4" w:rsidRPr="000E0B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Кроме того, альтернативные технологии позволяют обеспечить энергией регионы, куда транспортировка традиционных источников затруднена.</w:t>
      </w:r>
      <w:r w:rsidR="000E0BE4" w:rsidRPr="000E0B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E0BE4" w:rsidRPr="000E0B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Потенциал возобновляемых источников энергии в России колоссален</w:t>
      </w:r>
      <w:r w:rsidR="000E0B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он достигает 4</w:t>
      </w:r>
      <w:r w:rsidR="000E0BE4" w:rsidRPr="000E0B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,5</w:t>
      </w:r>
      <w:r w:rsidR="000E0B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млрд тонн условного топлива в </w:t>
      </w:r>
      <w:r w:rsidR="00790B7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год</w:t>
      </w:r>
      <w:r w:rsidR="00790B78" w:rsidRPr="000E0B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="00790B7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что</w:t>
      </w:r>
      <w:r w:rsidR="000E0B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более чем в четыре раза превышает ежегодное внутреннее потребление первичных энергоресурсов в стране.</w:t>
      </w:r>
      <w:r w:rsidR="000E0BE4" w:rsidRPr="000E0B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E0BE4" w:rsidRPr="000E0B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При этом практически в каждом российском регионе есть свой вид возобновляемого ресурса.</w:t>
      </w:r>
      <w:r w:rsidR="000E0BE4" w:rsidRPr="000E0B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B1260C" w:rsidRDefault="000E0BE4" w:rsidP="002A5FF2">
      <w:pPr>
        <w:pStyle w:val="a4"/>
        <w:ind w:left="71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E0B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Одним из наиболее перспективных направлений является ветроэнергетика. Технический потенциал отрасли в России оценивается в 50 млрд кВт/ч в год, а экономический - около 30% от всего производства электроэнергии в стране. При этом суммарная мощность всех ветровых электростанций РФ до сих пор не превышает 18 МВт.</w:t>
      </w:r>
      <w:r w:rsidRPr="000E0B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B1260C" w:rsidRDefault="000E0BE4" w:rsidP="002A5FF2">
      <w:pPr>
        <w:pStyle w:val="a4"/>
        <w:ind w:left="717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0E0B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Еще одним интересным для нашей страны направлением эксперты называют биоэнергетику. Ежегодно в России образуется порядка 100 млн тонн пригодных для получения энергии отходов биомассы - навоз, свалки, опилки, стружки и многое другое. Энергетическая ценность такого мусора составляет до 300 млн МВт/ч, при этом уровень реальной утилизации не превышает 10</w:t>
      </w:r>
      <w:r w:rsidR="00B1260C" w:rsidRPr="000E0B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%.</w:t>
      </w:r>
      <w:r w:rsidR="00B1260C" w:rsidRPr="00B1260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Из биотоплива можно производить и биогаз, который является альтернативой природному газу в селе. По оценкам экспертов, биогазовый потенциал России эквивалентен 60-80 млрд кубометров в год (около 10% современной газодобычи в России). И в ближайшее время ожидается бум, в стадии утверждения десятки проектов общей мощностью до 50 МВт.</w:t>
      </w:r>
    </w:p>
    <w:p w:rsidR="00B1260C" w:rsidRDefault="00B1260C" w:rsidP="002A5FF2">
      <w:pPr>
        <w:pStyle w:val="a4"/>
        <w:ind w:left="717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1260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области солнечной энергетики в целом суммарный объем введенных мощностей, по разным оценкам, составляет не более 5 МВт. При этом уровень инсоляции России сопоставим с показателями той же Германии, где объем солнечной генерации на сегодняшний день достиг уже 20 ГВт.</w:t>
      </w:r>
      <w:r w:rsidRPr="00B126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1260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большим потенциалом обладают южные территории России, а также регионы Дальнего Востока.</w:t>
      </w:r>
    </w:p>
    <w:p w:rsidR="00B1260C" w:rsidRDefault="00B1260C" w:rsidP="002A5FF2">
      <w:pPr>
        <w:pStyle w:val="a4"/>
        <w:ind w:left="717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1260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области геотермальной энергетики еще в 1966г. на Камчатке была построена экспериментальная Паужетская геотермальная электростанция мощностью 11 МВт, а в 2003г. была пущена в эксплуатацию Мутновская ГеоЭС, мощность которой в настоящее время составляет 60 МВт.</w:t>
      </w:r>
      <w:r w:rsidR="00CF5C17">
        <w:rPr>
          <w:rStyle w:val="ad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footnoteReference w:id="6"/>
      </w:r>
    </w:p>
    <w:p w:rsidR="00B1260C" w:rsidRPr="00591381" w:rsidRDefault="00B1260C" w:rsidP="002A5FF2">
      <w:pPr>
        <w:pStyle w:val="a4"/>
        <w:ind w:left="717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Также существуют абсолютно новые и нестандартные источники энергии</w:t>
      </w:r>
      <w:r w:rsidR="00591381" w:rsidRPr="005913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</w:p>
    <w:p w:rsidR="00591381" w:rsidRPr="00591381" w:rsidRDefault="00591381" w:rsidP="002A5FF2">
      <w:pPr>
        <w:pStyle w:val="a4"/>
        <w:ind w:left="71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1260C" w:rsidRPr="003434A1" w:rsidRDefault="00B1260C" w:rsidP="00B1260C">
      <w:pPr>
        <w:pStyle w:val="a4"/>
        <w:ind w:left="717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Энергия вирусов</w:t>
      </w:r>
    </w:p>
    <w:p w:rsidR="00465B5D" w:rsidRDefault="00B1260C" w:rsidP="00B1260C">
      <w:pPr>
        <w:pStyle w:val="a4"/>
        <w:ind w:left="717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r w:rsidRPr="00B1260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ирусы — микроскопические вредители, которые переносят болезни — могут быть неплохим источником энергии. Приспособить их для такого использования удалось ученым Национальной лаборатории имени Лоуренса (США). Модифицированный ими вирус-бактериофаг под названием M13 создает электрический заряд при прикосновении к «инфицированной» им поверхности.</w:t>
      </w:r>
      <w:r w:rsidRPr="00B1260C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465B5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Правда, максимальный заряд, которого ученым удалось добиться от M13, составлял четверть батарейки AAA </w:t>
      </w:r>
      <w:r w:rsidR="00CF5C17" w:rsidRPr="00CF5C1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="00CF5C1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хотя </w:t>
      </w:r>
      <w:r w:rsidRPr="00465B5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ученые полагают, что ее потенциал значительно больше.</w:t>
      </w:r>
    </w:p>
    <w:p w:rsidR="00591381" w:rsidRDefault="00591381" w:rsidP="00465B5D">
      <w:pPr>
        <w:pStyle w:val="a4"/>
        <w:ind w:left="717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591381" w:rsidRDefault="00591381" w:rsidP="00465B5D">
      <w:pPr>
        <w:pStyle w:val="a4"/>
        <w:ind w:left="717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B1260C" w:rsidRDefault="00465B5D" w:rsidP="00591381">
      <w:pPr>
        <w:pStyle w:val="a4"/>
        <w:spacing w:line="276" w:lineRule="auto"/>
        <w:ind w:left="717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Энергия земных недр</w:t>
      </w:r>
    </w:p>
    <w:p w:rsidR="00465B5D" w:rsidRDefault="00465B5D" w:rsidP="00591381">
      <w:pPr>
        <w:pStyle w:val="a4"/>
        <w:spacing w:line="276" w:lineRule="auto"/>
        <w:ind w:left="717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65B5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Нефть и газ не единственное, зачем стоит бурить землю: геотермальная энергия, или энергия земных недр, однажды сможет составить им </w:t>
      </w:r>
      <w:r w:rsidRPr="00465B5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конкуренцию. Для ее получения используются геотермальные станции. Устанавливаемые вблизи вулканов, такие установки успешно снабжают энергией Исландию, Японию, Индонезию и ряд других стран. При этом сама магма ими не используется: энергию дает кипящая вода, вроде той, что вырывается на поверхность в гейзерах.</w:t>
      </w:r>
      <w:r w:rsidR="00CF5C17">
        <w:rPr>
          <w:rStyle w:val="ad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footnoteReference w:id="7"/>
      </w:r>
    </w:p>
    <w:p w:rsidR="00591381" w:rsidRDefault="00591381" w:rsidP="00465B5D">
      <w:pPr>
        <w:pStyle w:val="a4"/>
        <w:ind w:left="717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465B5D" w:rsidRDefault="00465B5D" w:rsidP="00465B5D">
      <w:pPr>
        <w:pStyle w:val="a4"/>
        <w:ind w:left="717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Биотопливо из водорослей</w:t>
      </w:r>
      <w:r w:rsidR="00CF5C17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</w:t>
      </w:r>
    </w:p>
    <w:p w:rsidR="00CF5C17" w:rsidRDefault="00CF5C17" w:rsidP="00465B5D">
      <w:pPr>
        <w:pStyle w:val="a4"/>
        <w:ind w:left="717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C13A4D" w:rsidRPr="00CF5C17" w:rsidRDefault="00465B5D" w:rsidP="00CF5C17">
      <w:pPr>
        <w:pStyle w:val="a4"/>
        <w:spacing w:line="276" w:lineRule="auto"/>
        <w:ind w:left="717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65B5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Другим не менее изобретательным решением стало использование водной растительности в качестве топлива. Получаемая таким образом энергия едва ли сравнится по объемам с энергией, получаемой от добычи нефти и газа, — зато сможет решить проблему загрязнения водоемов, с каждым годом встающую в ряде стран все острее. Скажем, в Японии.</w:t>
      </w:r>
    </w:p>
    <w:p w:rsidR="00C13A4D" w:rsidRDefault="00C13A4D" w:rsidP="00591381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465B5D" w:rsidRPr="00591381" w:rsidRDefault="00465B5D" w:rsidP="00591381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591381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Оконные солнечные батареи</w:t>
      </w:r>
    </w:p>
    <w:p w:rsidR="00465B5D" w:rsidRPr="002A285E" w:rsidRDefault="00465B5D" w:rsidP="00465B5D">
      <w:pPr>
        <w:pStyle w:val="a4"/>
        <w:ind w:left="717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A285E">
        <w:rPr>
          <w:rFonts w:ascii="Times New Roman" w:hAnsi="Times New Roman" w:cs="Times New Roman"/>
          <w:sz w:val="27"/>
          <w:szCs w:val="27"/>
          <w:shd w:val="clear" w:color="auto" w:fill="FFFFFF"/>
        </w:rPr>
        <w:t>С каждым днем производство и установка солнечных батарей становится все дешевле, что ведет к их широкому распространению. Европа во главе с Германией, лидер по преобразованию энергии солнца в электричество. В обычный солнечный день 2012 г Германия выработала столько же энергии от солнца, как от 20 АЭС, что достаточно для обеспечения половины страны.</w:t>
      </w:r>
    </w:p>
    <w:p w:rsidR="00465B5D" w:rsidRPr="002A285E" w:rsidRDefault="00465B5D" w:rsidP="00591381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2A285E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Парящие ветряки</w:t>
      </w:r>
    </w:p>
    <w:p w:rsidR="00706725" w:rsidRPr="002A285E" w:rsidRDefault="00465B5D" w:rsidP="00706725">
      <w:pPr>
        <w:pStyle w:val="a4"/>
        <w:ind w:left="71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A285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Уже сегодня мы получаем достаточное количество энергии из ветра, но парящие, благодаря висящей ветряной турбине на высоте 300-600 м над землей, где ветер сильнее и устойчивее мы могли бы получать эту энергию гораздо </w:t>
      </w:r>
      <w:r w:rsidR="00BA7199" w:rsidRPr="002A285E">
        <w:rPr>
          <w:rFonts w:ascii="Times New Roman" w:hAnsi="Times New Roman" w:cs="Times New Roman"/>
          <w:sz w:val="27"/>
          <w:szCs w:val="27"/>
          <w:shd w:val="clear" w:color="auto" w:fill="FFFFFF"/>
        </w:rPr>
        <w:t>эффективней</w:t>
      </w:r>
      <w:r w:rsidR="0034588A" w:rsidRPr="002A285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CF5C17" w:rsidRPr="002A285E">
        <w:rPr>
          <w:rStyle w:val="ad"/>
          <w:rFonts w:ascii="Times New Roman" w:hAnsi="Times New Roman" w:cs="Times New Roman"/>
          <w:sz w:val="20"/>
          <w:szCs w:val="20"/>
          <w:shd w:val="clear" w:color="auto" w:fill="FFFFFF"/>
        </w:rPr>
        <w:footnoteReference w:id="8"/>
      </w:r>
    </w:p>
    <w:p w:rsidR="00CF5C17" w:rsidRDefault="00CF5C17" w:rsidP="00706725">
      <w:pPr>
        <w:pStyle w:val="a4"/>
        <w:ind w:left="717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591381" w:rsidRPr="00591381" w:rsidRDefault="00591381" w:rsidP="00591381">
      <w:pPr>
        <w:pStyle w:val="a4"/>
        <w:spacing w:line="276" w:lineRule="auto"/>
        <w:ind w:left="717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591381" w:rsidRPr="00706725" w:rsidRDefault="00591381" w:rsidP="00706725">
      <w:pPr>
        <w:pStyle w:val="a4"/>
        <w:ind w:left="717"/>
        <w:rPr>
          <w:rFonts w:ascii="Times New Roman" w:hAnsi="Times New Roman" w:cs="Times New Roman"/>
          <w:b/>
          <w:i/>
          <w:color w:val="333333"/>
          <w:sz w:val="20"/>
          <w:szCs w:val="20"/>
          <w:shd w:val="clear" w:color="auto" w:fill="FFFFFF"/>
        </w:rPr>
      </w:pPr>
    </w:p>
    <w:p w:rsidR="00523B4C" w:rsidRDefault="00523B4C" w:rsidP="007B572F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A4D" w:rsidRDefault="00C13A4D" w:rsidP="00D2673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A4D" w:rsidRDefault="00C13A4D" w:rsidP="00D2673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A4D" w:rsidRDefault="00C13A4D" w:rsidP="00D2673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7" w:rsidRDefault="00CF5C17" w:rsidP="00D2673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7" w:rsidRDefault="00CF5C17" w:rsidP="00D2673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7" w:rsidRDefault="00CF5C17" w:rsidP="00D2673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7" w:rsidRDefault="00CF5C17" w:rsidP="00D2673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7" w:rsidRDefault="00CF5C17" w:rsidP="00D2673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7" w:rsidRDefault="00CF5C17" w:rsidP="00D2673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17" w:rsidRDefault="00CF5C17" w:rsidP="00CF5C17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CF5C17" w:rsidRDefault="00CF5C17" w:rsidP="00CF5C17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CF5C17" w:rsidRDefault="00CF5C17" w:rsidP="00D2673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A4D" w:rsidRDefault="00C13A4D" w:rsidP="00D2673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72F" w:rsidRDefault="007B572F" w:rsidP="00D2673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7B572F" w:rsidRDefault="007B572F" w:rsidP="007B572F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Что, по вашему мнению, включает в себя понятие «Природные ресурсы»?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Минеральные (нефть, газ, уголь)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Людские ресурсы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Земельные (леса, поля, водные ресурсы)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 Информационные (письменные источники, электронные, художественно-изобразительные и графическо-изобразительные)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Д) Военно-стратегические (моря, реки, проливы, каналы и т.д.)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Е) Другое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61273E" wp14:editId="392B6BFC">
            <wp:extent cx="6126480" cy="3627120"/>
            <wp:effectExtent l="0" t="0" r="762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572F" w:rsidRDefault="007B572F" w:rsidP="007B57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Какие из перечисленных выше ресурсов, по вашему мнению, являются самыми значимыми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920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E28">
        <w:rPr>
          <w:rFonts w:ascii="Times New Roman" w:hAnsi="Times New Roman" w:cs="Times New Roman"/>
          <w:b/>
          <w:sz w:val="28"/>
          <w:szCs w:val="28"/>
        </w:rPr>
        <w:t>веке?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DA830E" wp14:editId="46E28820">
            <wp:extent cx="5486400" cy="3200400"/>
            <wp:effectExtent l="0" t="0" r="0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572F" w:rsidRDefault="007B572F" w:rsidP="007B5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Назовите хотя бы одну причину нехватки природных ресурсов: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Перенаселение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Технический прогресс 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Массированная добыча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 Географическое расположение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8D1DDF" wp14:editId="6FBFE394">
            <wp:extent cx="5486400" cy="332232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5F8C" w:rsidRDefault="00365F8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5F8C" w:rsidRDefault="00365F8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5F8C" w:rsidRDefault="00365F8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Как вы думаете, возникнет ли в будущем перед РФ проблема обеспеченности ресурсами?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Да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Б) Нет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Не скоро</w:t>
      </w:r>
    </w:p>
    <w:p w:rsidR="007B572F" w:rsidRPr="00523B4C" w:rsidRDefault="007B572F" w:rsidP="00523B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8A9070" wp14:editId="71D3F346">
            <wp:extent cx="5486400" cy="3482340"/>
            <wp:effectExtent l="0" t="0" r="0" b="38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Известны ли вам примеры войн, возникших из-за природных ресурсов? Приведите примеры.</w:t>
      </w:r>
    </w:p>
    <w:p w:rsidR="007B572F" w:rsidRDefault="007B572F" w:rsidP="007B572F">
      <w:r>
        <w:rPr>
          <w:noProof/>
          <w:lang w:eastAsia="ru-RU"/>
        </w:rPr>
        <w:lastRenderedPageBreak/>
        <w:drawing>
          <wp:inline distT="0" distB="0" distL="0" distR="0" wp14:anchorId="6B28B56B" wp14:editId="13C4C6C8">
            <wp:extent cx="6362700" cy="5669280"/>
            <wp:effectExtent l="0" t="0" r="0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 Какие государства мира лучше других обеспечены всеми видами ресурсов?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Россия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Б) США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Китай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 ОАЭ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Д) Индия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Е) Бразилия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Ж) Другое</w:t>
      </w: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0A9256" wp14:editId="539CE979">
            <wp:extent cx="6004560" cy="4892040"/>
            <wp:effectExtent l="0" t="0" r="0" b="38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B572F" w:rsidRDefault="007B572F" w:rsidP="007B572F"/>
    <w:p w:rsidR="00365F8C" w:rsidRDefault="00365F8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5F8C" w:rsidRDefault="00365F8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5F8C" w:rsidRDefault="00365F8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5F8C" w:rsidRDefault="00365F8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5F8C" w:rsidRDefault="00365F8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5F8C" w:rsidRDefault="00365F8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5F8C" w:rsidRDefault="00365F8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5F8C" w:rsidRDefault="00365F8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7) Выберите наиболее эффективный вариант замены для не возобновляемых ресурсов: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Развитие техники и технологии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Б) Замена его человеческим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Замена его же другим исчерпающим ресурсом запаса, которого больше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 Другое</w:t>
      </w:r>
    </w:p>
    <w:p w:rsidR="007B572F" w:rsidRDefault="007B572F" w:rsidP="007B572F">
      <w:r>
        <w:rPr>
          <w:noProof/>
          <w:lang w:eastAsia="ru-RU"/>
        </w:rPr>
        <w:drawing>
          <wp:inline distT="0" distB="0" distL="0" distR="0" wp14:anchorId="45B5A6F1" wp14:editId="64D2392D">
            <wp:extent cx="6324600" cy="5280660"/>
            <wp:effectExtent l="57150" t="57150" r="38100" b="533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65F8C" w:rsidRDefault="00365F8C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365F8C" w:rsidRDefault="00365F8C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365F8C" w:rsidRDefault="00365F8C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365F8C" w:rsidRDefault="00365F8C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365F8C" w:rsidRDefault="00365F8C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365F8C" w:rsidRDefault="00365F8C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365F8C" w:rsidRDefault="00365F8C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365F8C" w:rsidRDefault="00365F8C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365F8C" w:rsidRDefault="00365F8C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8) Назовите черты сходства и различия между свободными и экономическими благами</w:t>
      </w:r>
      <w:r w:rsidRPr="005F7EDA">
        <w:rPr>
          <w:rFonts w:ascii="Times New Roman" w:hAnsi="Times New Roman" w:cs="Times New Roman"/>
          <w:b/>
          <w:sz w:val="28"/>
          <w:szCs w:val="28"/>
        </w:rPr>
        <w:t>: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Платные т.к. создаются людским трудом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Бесплатные т.к. существуют в неограниченном объеме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В) Существуют в природе в готовом виде и не требуют производственных затрат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 Используется для производства других благ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E85414" wp14:editId="3EEE7036">
            <wp:extent cx="5615940" cy="2766060"/>
            <wp:effectExtent l="0" t="0" r="38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B572F" w:rsidRDefault="007B572F" w:rsidP="007B57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53A580" wp14:editId="10011032">
            <wp:extent cx="5638800" cy="3139440"/>
            <wp:effectExtent l="0" t="0" r="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65F8C" w:rsidRDefault="00365F8C" w:rsidP="007B572F">
      <w:pPr>
        <w:rPr>
          <w:rFonts w:ascii="Times New Roman" w:hAnsi="Times New Roman" w:cs="Times New Roman"/>
          <w:b/>
          <w:sz w:val="28"/>
          <w:szCs w:val="28"/>
        </w:rPr>
      </w:pPr>
    </w:p>
    <w:p w:rsidR="00365F8C" w:rsidRDefault="00365F8C" w:rsidP="007B572F">
      <w:pPr>
        <w:rPr>
          <w:rFonts w:ascii="Times New Roman" w:hAnsi="Times New Roman" w:cs="Times New Roman"/>
          <w:b/>
          <w:sz w:val="28"/>
          <w:szCs w:val="28"/>
        </w:rPr>
      </w:pPr>
    </w:p>
    <w:p w:rsidR="00365F8C" w:rsidRDefault="00365F8C" w:rsidP="007B572F">
      <w:pPr>
        <w:rPr>
          <w:rFonts w:ascii="Times New Roman" w:hAnsi="Times New Roman" w:cs="Times New Roman"/>
          <w:b/>
          <w:sz w:val="28"/>
          <w:szCs w:val="28"/>
        </w:rPr>
      </w:pPr>
    </w:p>
    <w:p w:rsidR="00365F8C" w:rsidRDefault="00365F8C" w:rsidP="007B572F">
      <w:pPr>
        <w:rPr>
          <w:rFonts w:ascii="Times New Roman" w:hAnsi="Times New Roman" w:cs="Times New Roman"/>
          <w:b/>
          <w:sz w:val="28"/>
          <w:szCs w:val="28"/>
        </w:rPr>
      </w:pPr>
    </w:p>
    <w:p w:rsidR="00365F8C" w:rsidRDefault="00365F8C" w:rsidP="007B572F">
      <w:pPr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rPr>
          <w:rFonts w:ascii="Times New Roman" w:hAnsi="Times New Roman" w:cs="Times New Roman"/>
          <w:b/>
          <w:sz w:val="28"/>
          <w:szCs w:val="28"/>
        </w:rPr>
      </w:pPr>
    </w:p>
    <w:p w:rsidR="007B572F" w:rsidRPr="00D83B93" w:rsidRDefault="007B572F" w:rsidP="007B572F">
      <w:pPr>
        <w:rPr>
          <w:rFonts w:ascii="Times New Roman" w:hAnsi="Times New Roman" w:cs="Times New Roman"/>
          <w:b/>
          <w:sz w:val="28"/>
          <w:szCs w:val="28"/>
        </w:rPr>
      </w:pPr>
      <w:r w:rsidRPr="00D83B93">
        <w:rPr>
          <w:rFonts w:ascii="Times New Roman" w:hAnsi="Times New Roman" w:cs="Times New Roman"/>
          <w:b/>
          <w:sz w:val="28"/>
          <w:szCs w:val="28"/>
        </w:rPr>
        <w:t xml:space="preserve">9) </w:t>
      </w:r>
      <w:r>
        <w:rPr>
          <w:rFonts w:ascii="Times New Roman" w:hAnsi="Times New Roman" w:cs="Times New Roman"/>
          <w:b/>
          <w:sz w:val="28"/>
          <w:szCs w:val="28"/>
        </w:rPr>
        <w:t>Соотнесите правильно виды ресурсов и их примеры</w:t>
      </w:r>
      <w:r w:rsidRPr="00D83B9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Воздух                                                                            1) Возобновляемые               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Вода                                                                                 2) Не возобновляемые</w:t>
      </w:r>
    </w:p>
    <w:p w:rsidR="007B572F" w:rsidRPr="00F35E2B" w:rsidRDefault="007B572F" w:rsidP="007B572F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Лес</w:t>
      </w:r>
      <w:r w:rsidRPr="00F35E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Древесина 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Нефть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Уголь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Газ</w:t>
      </w:r>
    </w:p>
    <w:p w:rsidR="007B572F" w:rsidRPr="00D83B93" w:rsidRDefault="007B572F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 w:rsidRPr="00D83B93">
        <w:rPr>
          <w:rFonts w:ascii="Times New Roman" w:hAnsi="Times New Roman" w:cs="Times New Roman"/>
          <w:b/>
          <w:sz w:val="26"/>
          <w:szCs w:val="26"/>
        </w:rPr>
        <w:t>Запишите в ответ цифры, расположив их в порядке, соответствующем буквам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7B572F" w:rsidTr="004E6C1E">
        <w:tc>
          <w:tcPr>
            <w:tcW w:w="1557" w:type="dxa"/>
          </w:tcPr>
          <w:p w:rsidR="007B572F" w:rsidRPr="00D83B93" w:rsidRDefault="007B572F" w:rsidP="004E6C1E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7B572F" w:rsidRPr="00D83B93" w:rsidRDefault="007B572F" w:rsidP="004E6C1E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7B572F" w:rsidRPr="00D83B93" w:rsidRDefault="007B572F" w:rsidP="004E6C1E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7B572F" w:rsidRPr="00D83B93" w:rsidRDefault="007B572F" w:rsidP="004E6C1E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7B572F" w:rsidRPr="00D83B93" w:rsidRDefault="007B572F" w:rsidP="004E6C1E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7B572F" w:rsidRPr="00D83B93" w:rsidRDefault="007B572F" w:rsidP="004E6C1E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7B572F" w:rsidTr="004E6C1E">
        <w:tc>
          <w:tcPr>
            <w:tcW w:w="1557" w:type="dxa"/>
          </w:tcPr>
          <w:p w:rsidR="007B572F" w:rsidRDefault="007B572F" w:rsidP="004E6C1E">
            <w:pPr>
              <w:spacing w:line="257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7" w:type="dxa"/>
          </w:tcPr>
          <w:p w:rsidR="007B572F" w:rsidRDefault="007B572F" w:rsidP="004E6C1E">
            <w:pPr>
              <w:spacing w:line="257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7" w:type="dxa"/>
          </w:tcPr>
          <w:p w:rsidR="007B572F" w:rsidRDefault="007B572F" w:rsidP="004E6C1E">
            <w:pPr>
              <w:spacing w:line="257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</w:tcPr>
          <w:p w:rsidR="007B572F" w:rsidRDefault="007B572F" w:rsidP="004E6C1E">
            <w:pPr>
              <w:spacing w:line="257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</w:tcPr>
          <w:p w:rsidR="007B572F" w:rsidRDefault="007B572F" w:rsidP="004E6C1E">
            <w:pPr>
              <w:spacing w:line="257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</w:tcPr>
          <w:p w:rsidR="007B572F" w:rsidRDefault="007B572F" w:rsidP="004E6C1E">
            <w:pPr>
              <w:spacing w:line="257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B572F" w:rsidRPr="00D83B93" w:rsidRDefault="007B572F" w:rsidP="007B572F">
      <w:pPr>
        <w:spacing w:after="0" w:line="257" w:lineRule="auto"/>
        <w:rPr>
          <w:rFonts w:ascii="Times New Roman" w:hAnsi="Times New Roman" w:cs="Times New Roman"/>
          <w:b/>
          <w:sz w:val="26"/>
          <w:szCs w:val="26"/>
        </w:rPr>
      </w:pPr>
    </w:p>
    <w:p w:rsidR="007B572F" w:rsidRDefault="007B572F" w:rsidP="007B57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13D708D6" wp14:editId="3B7AB5D6">
            <wp:extent cx="5692140" cy="5387340"/>
            <wp:effectExtent l="38100" t="0" r="381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65F8C" w:rsidRDefault="00365F8C" w:rsidP="007B572F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F8C" w:rsidRDefault="00365F8C" w:rsidP="007B572F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F8C" w:rsidRDefault="00365F8C" w:rsidP="007B572F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F8C" w:rsidRDefault="00365F8C" w:rsidP="007B572F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F8C" w:rsidRDefault="00365F8C" w:rsidP="007B572F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72F" w:rsidRDefault="007B572F" w:rsidP="007B572F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Что, по вашему мнению, включает в себя понятие «Природные ресурсы»?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Минеральные (нефть, газ, уголь)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Людские ресурсы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В) Земельные (леса, поля, водные ресурсы)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 Информационные (письменные источники, электронные, художественно-изобразительные и графическо-изобразительные)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Д) Военно-стратегические (моря, реки, проливы, каналы и т.д.)</w:t>
      </w:r>
    </w:p>
    <w:p w:rsidR="007B572F" w:rsidRDefault="007B572F" w:rsidP="007B57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Е) Другое</w:t>
      </w:r>
    </w:p>
    <w:p w:rsidR="007B572F" w:rsidRDefault="007B572F" w:rsidP="007B57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9EA024" wp14:editId="79727744">
            <wp:extent cx="6065520" cy="53340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65F8C" w:rsidRDefault="00365F8C" w:rsidP="007B572F">
      <w:pPr>
        <w:rPr>
          <w:rFonts w:ascii="Times New Roman" w:hAnsi="Times New Roman" w:cs="Times New Roman"/>
          <w:b/>
          <w:sz w:val="28"/>
          <w:szCs w:val="28"/>
        </w:rPr>
      </w:pPr>
    </w:p>
    <w:p w:rsidR="00365F8C" w:rsidRDefault="00365F8C" w:rsidP="007B572F">
      <w:pPr>
        <w:rPr>
          <w:rFonts w:ascii="Times New Roman" w:hAnsi="Times New Roman" w:cs="Times New Roman"/>
          <w:b/>
          <w:sz w:val="28"/>
          <w:szCs w:val="28"/>
        </w:rPr>
      </w:pPr>
    </w:p>
    <w:p w:rsidR="00365F8C" w:rsidRDefault="00365F8C" w:rsidP="007B572F">
      <w:pPr>
        <w:rPr>
          <w:rFonts w:ascii="Times New Roman" w:hAnsi="Times New Roman" w:cs="Times New Roman"/>
          <w:b/>
          <w:sz w:val="28"/>
          <w:szCs w:val="28"/>
        </w:rPr>
      </w:pPr>
    </w:p>
    <w:p w:rsidR="00365F8C" w:rsidRDefault="00365F8C" w:rsidP="007B572F">
      <w:pPr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rPr>
          <w:rFonts w:ascii="Times New Roman" w:hAnsi="Times New Roman" w:cs="Times New Roman"/>
          <w:b/>
          <w:sz w:val="28"/>
          <w:szCs w:val="28"/>
        </w:rPr>
      </w:pPr>
    </w:p>
    <w:p w:rsidR="007B572F" w:rsidRDefault="007B572F" w:rsidP="007B57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Какие из перечисленных выше ресурсов, по вашему мнению, являются самыми значимыми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9201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веке?</w:t>
      </w:r>
    </w:p>
    <w:p w:rsidR="007B572F" w:rsidRDefault="007B572F" w:rsidP="007B5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566503" wp14:editId="086E00EE">
            <wp:extent cx="5524500" cy="3101340"/>
            <wp:effectExtent l="0" t="0" r="0" b="381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B572F" w:rsidRDefault="007B572F" w:rsidP="007B5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Назовите хотя бы одну причину нехватки природных ресурсов: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Перенаселение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Технический прогресс 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Массированная добыча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 Географическое расположение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265FF5" wp14:editId="7E3C2E5D">
            <wp:extent cx="5585460" cy="4198620"/>
            <wp:effectExtent l="0" t="0" r="3429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Как вы думаете, возникнет ли в будущем перед РФ проблема обеспеченности ресурсами?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Да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Нет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В) Не скоро</w:t>
      </w:r>
    </w:p>
    <w:p w:rsidR="007B572F" w:rsidRDefault="007B572F" w:rsidP="007B5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CBA96F" wp14:editId="512FE6B5">
            <wp:extent cx="5425440" cy="3505200"/>
            <wp:effectExtent l="0" t="0" r="381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Известны ли вам примеры войн, возникших из-за природных ресурсов? Приведите примеры.</w:t>
      </w:r>
    </w:p>
    <w:p w:rsidR="007B572F" w:rsidRDefault="007B572F" w:rsidP="007B5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B2905C" wp14:editId="1E58F4C3">
            <wp:extent cx="5486400" cy="33147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 Какие государства мира лучше других обеспечены всеми видами ресурсов?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Россия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США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Китай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Г) ОАЭ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Д) Индия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Е) Бразилия</w:t>
      </w:r>
    </w:p>
    <w:p w:rsidR="007B572F" w:rsidRDefault="007B572F" w:rsidP="007B57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Ж) Другое</w:t>
      </w:r>
    </w:p>
    <w:p w:rsidR="00365F8C" w:rsidRPr="00523B4C" w:rsidRDefault="007B572F" w:rsidP="00523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B2A06D" wp14:editId="40C1494B">
            <wp:extent cx="6027420" cy="5364480"/>
            <wp:effectExtent l="0" t="0" r="0" b="762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916D1" w:rsidRDefault="007916D1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7) Выберите наиболее эффективный вариант замены для не возобновляемых ресурсов: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Развитие техники и технологии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Замена его человеческим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Замена его же другим исчерпающим ресурсом запаса, которого больше</w:t>
      </w:r>
    </w:p>
    <w:p w:rsidR="007B572F" w:rsidRDefault="007B572F" w:rsidP="007B5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Г) Другое</w:t>
      </w:r>
    </w:p>
    <w:p w:rsidR="00365F8C" w:rsidRPr="00523B4C" w:rsidRDefault="007B572F" w:rsidP="00523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2597F7" wp14:editId="0743B0C8">
            <wp:extent cx="6210300" cy="545592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65F8C" w:rsidRDefault="00365F8C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7916D1" w:rsidRDefault="007916D1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8) Назовите черты сходства и различия между свободными и экономическими благами</w:t>
      </w:r>
      <w:r w:rsidRPr="005F7EDA">
        <w:rPr>
          <w:rFonts w:ascii="Times New Roman" w:hAnsi="Times New Roman" w:cs="Times New Roman"/>
          <w:b/>
          <w:sz w:val="28"/>
          <w:szCs w:val="28"/>
        </w:rPr>
        <w:t>: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Платные т.к. создаются людским трудом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Бесплатные т.к. существуют в неограниченном объеме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Существуют в природе в готовом виде и не требуют производственных затрат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 Используется для производства других благ</w:t>
      </w:r>
    </w:p>
    <w:p w:rsidR="007B572F" w:rsidRDefault="007B572F" w:rsidP="007B5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E19829" wp14:editId="4B973CE1">
            <wp:extent cx="5486400" cy="2872740"/>
            <wp:effectExtent l="0" t="0" r="0" b="381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B572F" w:rsidRDefault="007B572F" w:rsidP="007B5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07515E" wp14:editId="27C93D85">
            <wp:extent cx="5486400" cy="3520440"/>
            <wp:effectExtent l="0" t="0" r="0" b="381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65F8C" w:rsidRDefault="00365F8C" w:rsidP="007B572F">
      <w:pPr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rPr>
          <w:rFonts w:ascii="Times New Roman" w:hAnsi="Times New Roman" w:cs="Times New Roman"/>
          <w:b/>
          <w:sz w:val="28"/>
          <w:szCs w:val="28"/>
        </w:rPr>
      </w:pPr>
    </w:p>
    <w:p w:rsidR="00523B4C" w:rsidRDefault="00523B4C" w:rsidP="007B572F">
      <w:pPr>
        <w:rPr>
          <w:rFonts w:ascii="Times New Roman" w:hAnsi="Times New Roman" w:cs="Times New Roman"/>
          <w:b/>
          <w:sz w:val="28"/>
          <w:szCs w:val="28"/>
        </w:rPr>
      </w:pPr>
    </w:p>
    <w:p w:rsidR="00D26739" w:rsidRDefault="00D26739" w:rsidP="007B572F">
      <w:pPr>
        <w:rPr>
          <w:rFonts w:ascii="Times New Roman" w:hAnsi="Times New Roman" w:cs="Times New Roman"/>
          <w:b/>
          <w:sz w:val="28"/>
          <w:szCs w:val="28"/>
        </w:rPr>
      </w:pPr>
    </w:p>
    <w:p w:rsidR="00D26739" w:rsidRDefault="00D26739" w:rsidP="007B572F">
      <w:pPr>
        <w:rPr>
          <w:rFonts w:ascii="Times New Roman" w:hAnsi="Times New Roman" w:cs="Times New Roman"/>
          <w:b/>
          <w:sz w:val="28"/>
          <w:szCs w:val="28"/>
        </w:rPr>
      </w:pPr>
    </w:p>
    <w:p w:rsidR="00D26739" w:rsidRDefault="00D26739" w:rsidP="007B572F">
      <w:pPr>
        <w:rPr>
          <w:rFonts w:ascii="Times New Roman" w:hAnsi="Times New Roman" w:cs="Times New Roman"/>
          <w:b/>
          <w:sz w:val="28"/>
          <w:szCs w:val="28"/>
        </w:rPr>
      </w:pPr>
    </w:p>
    <w:p w:rsidR="00D26739" w:rsidRDefault="00D26739" w:rsidP="007B572F">
      <w:pPr>
        <w:rPr>
          <w:rFonts w:ascii="Times New Roman" w:hAnsi="Times New Roman" w:cs="Times New Roman"/>
          <w:b/>
          <w:sz w:val="28"/>
          <w:szCs w:val="28"/>
        </w:rPr>
      </w:pPr>
    </w:p>
    <w:p w:rsidR="007B572F" w:rsidRPr="00D83B93" w:rsidRDefault="007B572F" w:rsidP="007B572F">
      <w:pPr>
        <w:rPr>
          <w:rFonts w:ascii="Times New Roman" w:hAnsi="Times New Roman" w:cs="Times New Roman"/>
          <w:b/>
          <w:sz w:val="28"/>
          <w:szCs w:val="28"/>
        </w:rPr>
      </w:pPr>
      <w:r w:rsidRPr="00D83B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9) </w:t>
      </w:r>
      <w:r>
        <w:rPr>
          <w:rFonts w:ascii="Times New Roman" w:hAnsi="Times New Roman" w:cs="Times New Roman"/>
          <w:b/>
          <w:sz w:val="28"/>
          <w:szCs w:val="28"/>
        </w:rPr>
        <w:t>Соотнесите правильно виды ресурсов и их примеры</w:t>
      </w:r>
      <w:r w:rsidRPr="00D83B9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Воздух                                                                            1) Возобновляемые               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Вода                                                                                 2) Не возобновляемые</w:t>
      </w:r>
    </w:p>
    <w:p w:rsidR="007B572F" w:rsidRPr="00F35E2B" w:rsidRDefault="007B572F" w:rsidP="007B572F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Лес</w:t>
      </w:r>
      <w:r w:rsidRPr="00F35E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Древесина 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Нефть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Уголь</w:t>
      </w:r>
    </w:p>
    <w:p w:rsidR="007B572F" w:rsidRDefault="007B572F" w:rsidP="007B572F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Газ</w:t>
      </w:r>
    </w:p>
    <w:p w:rsidR="007B572F" w:rsidRPr="00523B4C" w:rsidRDefault="007B572F" w:rsidP="007B572F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523B4C">
        <w:rPr>
          <w:rFonts w:ascii="Times New Roman" w:hAnsi="Times New Roman" w:cs="Times New Roman"/>
          <w:b/>
          <w:sz w:val="24"/>
          <w:szCs w:val="24"/>
        </w:rPr>
        <w:t>Запишите в ответ цифры, расположив их в порядке, соответствующем буквам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7B572F" w:rsidRPr="00523B4C" w:rsidTr="004E6C1E">
        <w:tc>
          <w:tcPr>
            <w:tcW w:w="1557" w:type="dxa"/>
          </w:tcPr>
          <w:p w:rsidR="007B572F" w:rsidRPr="00523B4C" w:rsidRDefault="007B572F" w:rsidP="004E6C1E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7" w:type="dxa"/>
          </w:tcPr>
          <w:p w:rsidR="007B572F" w:rsidRPr="00523B4C" w:rsidRDefault="007B572F" w:rsidP="004E6C1E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7" w:type="dxa"/>
          </w:tcPr>
          <w:p w:rsidR="007B572F" w:rsidRPr="00523B4C" w:rsidRDefault="007B572F" w:rsidP="004E6C1E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8" w:type="dxa"/>
          </w:tcPr>
          <w:p w:rsidR="007B572F" w:rsidRPr="00523B4C" w:rsidRDefault="007B572F" w:rsidP="004E6C1E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8" w:type="dxa"/>
          </w:tcPr>
          <w:p w:rsidR="007B572F" w:rsidRPr="00523B4C" w:rsidRDefault="007B572F" w:rsidP="004E6C1E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8" w:type="dxa"/>
          </w:tcPr>
          <w:p w:rsidR="007B572F" w:rsidRPr="00523B4C" w:rsidRDefault="007B572F" w:rsidP="004E6C1E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B572F" w:rsidTr="004E6C1E">
        <w:tc>
          <w:tcPr>
            <w:tcW w:w="1557" w:type="dxa"/>
          </w:tcPr>
          <w:p w:rsidR="007B572F" w:rsidRDefault="007B572F" w:rsidP="004E6C1E">
            <w:pPr>
              <w:spacing w:line="257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7" w:type="dxa"/>
          </w:tcPr>
          <w:p w:rsidR="007B572F" w:rsidRDefault="007B572F" w:rsidP="004E6C1E">
            <w:pPr>
              <w:spacing w:line="257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7" w:type="dxa"/>
          </w:tcPr>
          <w:p w:rsidR="007B572F" w:rsidRDefault="007B572F" w:rsidP="004E6C1E">
            <w:pPr>
              <w:spacing w:line="257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</w:tcPr>
          <w:p w:rsidR="007B572F" w:rsidRDefault="007B572F" w:rsidP="004E6C1E">
            <w:pPr>
              <w:spacing w:line="257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</w:tcPr>
          <w:p w:rsidR="007B572F" w:rsidRDefault="007B572F" w:rsidP="004E6C1E">
            <w:pPr>
              <w:spacing w:line="257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</w:tcPr>
          <w:p w:rsidR="007B572F" w:rsidRDefault="007B572F" w:rsidP="004E6C1E">
            <w:pPr>
              <w:spacing w:line="257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B572F" w:rsidRDefault="007B572F" w:rsidP="007B57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B572F" w:rsidRDefault="007B572F" w:rsidP="00982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49DDE5" wp14:editId="22D29E71">
            <wp:extent cx="6004560" cy="4053840"/>
            <wp:effectExtent l="38100" t="0" r="41910" b="381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8232B" w:rsidRDefault="0098232B" w:rsidP="0098232B">
      <w:pPr>
        <w:rPr>
          <w:rFonts w:ascii="Times New Roman" w:hAnsi="Times New Roman" w:cs="Times New Roman"/>
          <w:sz w:val="28"/>
          <w:szCs w:val="28"/>
        </w:rPr>
      </w:pPr>
    </w:p>
    <w:p w:rsidR="0098232B" w:rsidRPr="0098232B" w:rsidRDefault="0098232B" w:rsidP="0098232B">
      <w:pPr>
        <w:rPr>
          <w:rFonts w:ascii="Times New Roman" w:hAnsi="Times New Roman" w:cs="Times New Roman"/>
          <w:sz w:val="28"/>
          <w:szCs w:val="28"/>
        </w:rPr>
      </w:pPr>
    </w:p>
    <w:p w:rsidR="00365F8C" w:rsidRDefault="00365F8C" w:rsidP="0098232B">
      <w:pPr>
        <w:shd w:val="clear" w:color="auto" w:fill="FFFFFF"/>
        <w:spacing w:after="0" w:line="240" w:lineRule="auto"/>
        <w:ind w:left="386"/>
        <w:jc w:val="center"/>
        <w:rPr>
          <w:rFonts w:ascii="Times New Roman" w:hAnsi="Times New Roman" w:cs="Times New Roman"/>
          <w:b/>
          <w:color w:val="222222"/>
          <w:sz w:val="27"/>
          <w:szCs w:val="27"/>
          <w:shd w:val="clear" w:color="auto" w:fill="FFFFFF"/>
        </w:rPr>
      </w:pPr>
    </w:p>
    <w:p w:rsidR="00365F8C" w:rsidRDefault="00365F8C" w:rsidP="0098232B">
      <w:pPr>
        <w:shd w:val="clear" w:color="auto" w:fill="FFFFFF"/>
        <w:spacing w:after="0" w:line="240" w:lineRule="auto"/>
        <w:ind w:left="386"/>
        <w:jc w:val="center"/>
        <w:rPr>
          <w:rFonts w:ascii="Times New Roman" w:hAnsi="Times New Roman" w:cs="Times New Roman"/>
          <w:b/>
          <w:color w:val="222222"/>
          <w:sz w:val="27"/>
          <w:szCs w:val="27"/>
          <w:shd w:val="clear" w:color="auto" w:fill="FFFFFF"/>
        </w:rPr>
      </w:pPr>
    </w:p>
    <w:p w:rsidR="00365F8C" w:rsidRDefault="00365F8C" w:rsidP="0098232B">
      <w:pPr>
        <w:shd w:val="clear" w:color="auto" w:fill="FFFFFF"/>
        <w:spacing w:after="0" w:line="240" w:lineRule="auto"/>
        <w:ind w:left="386"/>
        <w:jc w:val="center"/>
        <w:rPr>
          <w:rFonts w:ascii="Times New Roman" w:hAnsi="Times New Roman" w:cs="Times New Roman"/>
          <w:b/>
          <w:color w:val="222222"/>
          <w:sz w:val="27"/>
          <w:szCs w:val="27"/>
          <w:shd w:val="clear" w:color="auto" w:fill="FFFFFF"/>
        </w:rPr>
      </w:pPr>
    </w:p>
    <w:p w:rsidR="00523B4C" w:rsidRDefault="00523B4C" w:rsidP="007067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7"/>
          <w:szCs w:val="27"/>
          <w:shd w:val="clear" w:color="auto" w:fill="FFFFFF"/>
        </w:rPr>
      </w:pPr>
    </w:p>
    <w:p w:rsidR="00CF5C17" w:rsidRDefault="00CF5C17" w:rsidP="007067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7"/>
          <w:szCs w:val="27"/>
          <w:shd w:val="clear" w:color="auto" w:fill="FFFFFF"/>
        </w:rPr>
      </w:pPr>
    </w:p>
    <w:p w:rsidR="00E87303" w:rsidRPr="00F469FF" w:rsidRDefault="007B572F" w:rsidP="007067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F469F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Заключение</w:t>
      </w:r>
    </w:p>
    <w:p w:rsidR="00CF5C17" w:rsidRDefault="00CF5C17" w:rsidP="007067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7"/>
          <w:szCs w:val="27"/>
          <w:shd w:val="clear" w:color="auto" w:fill="FFFFFF"/>
        </w:rPr>
      </w:pPr>
    </w:p>
    <w:p w:rsidR="0034374D" w:rsidRDefault="0034374D" w:rsidP="007A2AF0">
      <w:pPr>
        <w:ind w:left="360"/>
        <w:rPr>
          <w:rFonts w:ascii="Times New Roman" w:hAnsi="Times New Roman" w:cs="Times New Roman"/>
          <w:sz w:val="27"/>
          <w:szCs w:val="27"/>
        </w:rPr>
      </w:pPr>
      <w:r w:rsidRPr="0034374D">
        <w:rPr>
          <w:rFonts w:ascii="Times New Roman" w:hAnsi="Times New Roman" w:cs="Times New Roman"/>
          <w:sz w:val="28"/>
          <w:szCs w:val="28"/>
        </w:rPr>
        <w:t xml:space="preserve">Итак, </w:t>
      </w:r>
      <w:r w:rsidR="005C14C3" w:rsidRPr="00CF5C1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экономический потенциал нужно рассматривать как один из важнейших показателей конкурентоспособности современного государства</w:t>
      </w:r>
      <w:r w:rsidR="005C14C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.</w:t>
      </w:r>
      <w:r w:rsidR="005C14C3" w:rsidRPr="005C14C3">
        <w:rPr>
          <w:color w:val="333333"/>
          <w:sz w:val="21"/>
          <w:szCs w:val="21"/>
          <w:shd w:val="clear" w:color="auto" w:fill="FFFFFF"/>
        </w:rPr>
        <w:t xml:space="preserve"> </w:t>
      </w:r>
      <w:r w:rsidR="005C14C3">
        <w:rPr>
          <w:color w:val="333333"/>
          <w:sz w:val="21"/>
          <w:szCs w:val="21"/>
        </w:rPr>
        <w:br/>
      </w:r>
      <w:r w:rsidR="005C14C3">
        <w:rPr>
          <w:color w:val="333333"/>
          <w:sz w:val="21"/>
          <w:szCs w:val="21"/>
        </w:rPr>
        <w:br/>
      </w:r>
      <w:r w:rsidR="005C14C3">
        <w:rPr>
          <w:rFonts w:ascii="Times New Roman" w:hAnsi="Times New Roman" w:cs="Times New Roman"/>
          <w:sz w:val="28"/>
          <w:szCs w:val="28"/>
        </w:rPr>
        <w:t>Ц</w:t>
      </w:r>
      <w:r w:rsidRPr="0034374D">
        <w:rPr>
          <w:rFonts w:ascii="Times New Roman" w:hAnsi="Times New Roman" w:cs="Times New Roman"/>
          <w:sz w:val="28"/>
          <w:szCs w:val="28"/>
        </w:rPr>
        <w:t xml:space="preserve">ели </w:t>
      </w:r>
      <w:r w:rsidR="00CF5C17">
        <w:rPr>
          <w:rFonts w:ascii="Times New Roman" w:hAnsi="Times New Roman" w:cs="Times New Roman"/>
          <w:sz w:val="28"/>
          <w:szCs w:val="28"/>
        </w:rPr>
        <w:t>и задачи, поставленные в работе</w:t>
      </w:r>
      <w:r w:rsidR="00CF5C17" w:rsidRPr="007A2AF0">
        <w:rPr>
          <w:rFonts w:ascii="Times New Roman" w:hAnsi="Times New Roman" w:cs="Times New Roman"/>
          <w:sz w:val="28"/>
          <w:szCs w:val="28"/>
        </w:rPr>
        <w:t>,</w:t>
      </w:r>
      <w:r w:rsidR="00CF5C17">
        <w:rPr>
          <w:rFonts w:ascii="Times New Roman" w:hAnsi="Times New Roman" w:cs="Times New Roman"/>
          <w:sz w:val="28"/>
          <w:szCs w:val="28"/>
        </w:rPr>
        <w:t xml:space="preserve"> </w:t>
      </w:r>
      <w:r w:rsidRPr="0034374D">
        <w:rPr>
          <w:rFonts w:ascii="Times New Roman" w:hAnsi="Times New Roman" w:cs="Times New Roman"/>
          <w:sz w:val="28"/>
          <w:szCs w:val="28"/>
        </w:rPr>
        <w:t xml:space="preserve">выполнены. </w:t>
      </w:r>
      <w:r w:rsidR="007A2AF0">
        <w:rPr>
          <w:rFonts w:ascii="Times New Roman" w:hAnsi="Times New Roman" w:cs="Times New Roman"/>
          <w:sz w:val="27"/>
          <w:szCs w:val="27"/>
        </w:rPr>
        <w:t>В</w:t>
      </w:r>
      <w:r w:rsidR="007A2AF0" w:rsidRPr="007A2AF0">
        <w:rPr>
          <w:rFonts w:ascii="Times New Roman" w:hAnsi="Times New Roman" w:cs="Times New Roman"/>
          <w:sz w:val="27"/>
          <w:szCs w:val="27"/>
        </w:rPr>
        <w:t xml:space="preserve"> </w:t>
      </w:r>
      <w:r w:rsidR="007A2AF0">
        <w:rPr>
          <w:rFonts w:ascii="Times New Roman" w:hAnsi="Times New Roman" w:cs="Times New Roman"/>
          <w:sz w:val="27"/>
          <w:szCs w:val="27"/>
        </w:rPr>
        <w:t xml:space="preserve">Таганрогском </w:t>
      </w:r>
      <w:r w:rsidR="007A2AF0">
        <w:rPr>
          <w:rFonts w:ascii="Times New Roman" w:hAnsi="Times New Roman" w:cs="Times New Roman"/>
          <w:sz w:val="27"/>
          <w:szCs w:val="27"/>
        </w:rPr>
        <w:lastRenderedPageBreak/>
        <w:t>педагогическом лицее-интернате</w:t>
      </w:r>
      <w:r w:rsidR="007A2AF0" w:rsidRPr="00B3700F">
        <w:rPr>
          <w:rFonts w:ascii="Times New Roman" w:hAnsi="Times New Roman" w:cs="Times New Roman"/>
          <w:sz w:val="27"/>
          <w:szCs w:val="27"/>
        </w:rPr>
        <w:t xml:space="preserve"> </w:t>
      </w:r>
      <w:r w:rsidR="007A2AF0">
        <w:rPr>
          <w:rFonts w:ascii="Times New Roman" w:hAnsi="Times New Roman" w:cs="Times New Roman"/>
          <w:sz w:val="27"/>
          <w:szCs w:val="27"/>
        </w:rPr>
        <w:t>п</w:t>
      </w:r>
      <w:r w:rsidR="007A2AF0" w:rsidRPr="007E5B5F">
        <w:rPr>
          <w:rFonts w:ascii="Times New Roman" w:hAnsi="Times New Roman" w:cs="Times New Roman"/>
          <w:sz w:val="27"/>
          <w:szCs w:val="27"/>
        </w:rPr>
        <w:t>роведен</w:t>
      </w:r>
      <w:r w:rsidR="007A2AF0">
        <w:rPr>
          <w:rFonts w:ascii="Times New Roman" w:hAnsi="Times New Roman" w:cs="Times New Roman"/>
          <w:sz w:val="27"/>
          <w:szCs w:val="27"/>
        </w:rPr>
        <w:t xml:space="preserve"> </w:t>
      </w:r>
      <w:r w:rsidR="007A2AF0" w:rsidRPr="007E5B5F">
        <w:rPr>
          <w:rFonts w:ascii="Times New Roman" w:hAnsi="Times New Roman" w:cs="Times New Roman"/>
          <w:sz w:val="27"/>
          <w:szCs w:val="27"/>
        </w:rPr>
        <w:t>опрос обучающихся 8-11 классов</w:t>
      </w:r>
      <w:r w:rsidR="007A2AF0">
        <w:rPr>
          <w:rFonts w:ascii="Times New Roman" w:hAnsi="Times New Roman" w:cs="Times New Roman"/>
          <w:sz w:val="27"/>
          <w:szCs w:val="27"/>
        </w:rPr>
        <w:t xml:space="preserve"> в количестве 58 человек</w:t>
      </w:r>
      <w:r w:rsidR="007A2AF0" w:rsidRPr="007E5B5F">
        <w:rPr>
          <w:rFonts w:ascii="Times New Roman" w:hAnsi="Times New Roman" w:cs="Times New Roman"/>
          <w:sz w:val="27"/>
          <w:szCs w:val="27"/>
        </w:rPr>
        <w:t xml:space="preserve"> и учителей</w:t>
      </w:r>
      <w:r w:rsidR="007A2AF0">
        <w:rPr>
          <w:rFonts w:ascii="Times New Roman" w:hAnsi="Times New Roman" w:cs="Times New Roman"/>
          <w:sz w:val="27"/>
          <w:szCs w:val="27"/>
        </w:rPr>
        <w:t xml:space="preserve"> в количестве 28 человек</w:t>
      </w:r>
      <w:r w:rsidR="007A2AF0" w:rsidRPr="007E5B5F">
        <w:rPr>
          <w:rFonts w:ascii="Times New Roman" w:hAnsi="Times New Roman" w:cs="Times New Roman"/>
          <w:sz w:val="27"/>
          <w:szCs w:val="27"/>
        </w:rPr>
        <w:t xml:space="preserve"> по о</w:t>
      </w:r>
      <w:r w:rsidR="007A2AF0">
        <w:rPr>
          <w:rFonts w:ascii="Times New Roman" w:hAnsi="Times New Roman" w:cs="Times New Roman"/>
          <w:sz w:val="27"/>
          <w:szCs w:val="27"/>
        </w:rPr>
        <w:t>бозначенным проблемным вопросам</w:t>
      </w:r>
      <w:r w:rsidR="007A2AF0" w:rsidRPr="007A2AF0">
        <w:rPr>
          <w:rFonts w:ascii="Times New Roman" w:hAnsi="Times New Roman" w:cs="Times New Roman"/>
          <w:sz w:val="27"/>
          <w:szCs w:val="27"/>
        </w:rPr>
        <w:t>,</w:t>
      </w:r>
      <w:r w:rsidR="007A2AF0" w:rsidRPr="007E5B5F">
        <w:rPr>
          <w:rFonts w:ascii="Times New Roman" w:hAnsi="Times New Roman" w:cs="Times New Roman"/>
          <w:sz w:val="27"/>
          <w:szCs w:val="27"/>
        </w:rPr>
        <w:t xml:space="preserve"> </w:t>
      </w:r>
      <w:r w:rsidR="007A2AF0">
        <w:rPr>
          <w:rFonts w:ascii="Times New Roman" w:hAnsi="Times New Roman" w:cs="Times New Roman"/>
          <w:sz w:val="27"/>
          <w:szCs w:val="27"/>
        </w:rPr>
        <w:t xml:space="preserve">сопоставлены мнения учителей и обучающихся. </w:t>
      </w:r>
    </w:p>
    <w:p w:rsidR="007E5B5F" w:rsidRPr="00E00D41" w:rsidRDefault="007E5B5F" w:rsidP="00523B4C">
      <w:pPr>
        <w:pStyle w:val="a4"/>
        <w:numPr>
          <w:ilvl w:val="0"/>
          <w:numId w:val="20"/>
        </w:numPr>
        <w:spacing w:after="0" w:line="257" w:lineRule="auto"/>
        <w:rPr>
          <w:rFonts w:ascii="Times New Roman" w:hAnsi="Times New Roman" w:cs="Times New Roman"/>
          <w:b/>
          <w:sz w:val="27"/>
          <w:szCs w:val="27"/>
        </w:rPr>
      </w:pPr>
      <w:r w:rsidRPr="00E00D41">
        <w:rPr>
          <w:rFonts w:ascii="Times New Roman" w:hAnsi="Times New Roman" w:cs="Times New Roman"/>
          <w:b/>
          <w:sz w:val="27"/>
          <w:szCs w:val="27"/>
        </w:rPr>
        <w:t>Что, по вашему мнению, включает в себя понятие «Природные ресурсы»?</w:t>
      </w:r>
    </w:p>
    <w:p w:rsidR="00EA4711" w:rsidRPr="00353575" w:rsidRDefault="00EA4711" w:rsidP="00523B4C">
      <w:pPr>
        <w:pStyle w:val="a4"/>
        <w:spacing w:after="0" w:line="257" w:lineRule="auto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35357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Это естественные ресурсы, необходимые для существования человеческого общества и используемые в хозяйстве.</w:t>
      </w:r>
    </w:p>
    <w:p w:rsidR="00B3700F" w:rsidRPr="00353575" w:rsidRDefault="00B3700F" w:rsidP="00523B4C">
      <w:pPr>
        <w:pStyle w:val="a4"/>
        <w:spacing w:after="0" w:line="257" w:lineRule="auto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35357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Большинство учеников выбрали варианты ответов:</w:t>
      </w:r>
    </w:p>
    <w:p w:rsidR="00B3700F" w:rsidRPr="00353575" w:rsidRDefault="00B3700F" w:rsidP="00523B4C">
      <w:pPr>
        <w:pStyle w:val="a4"/>
        <w:spacing w:after="0" w:line="257" w:lineRule="auto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35357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А) Минеральные (нефть, газ, уголь) (49 человек)</w:t>
      </w:r>
    </w:p>
    <w:p w:rsidR="00B3700F" w:rsidRPr="00353575" w:rsidRDefault="00B3700F" w:rsidP="00523B4C">
      <w:pPr>
        <w:pStyle w:val="a4"/>
        <w:spacing w:after="0" w:line="257" w:lineRule="auto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35357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В) Земельные (леса, поля, водные ресурсы) (31 человек)</w:t>
      </w:r>
    </w:p>
    <w:p w:rsidR="00B3700F" w:rsidRPr="00353575" w:rsidRDefault="00B3700F" w:rsidP="00523B4C">
      <w:pPr>
        <w:pStyle w:val="a4"/>
        <w:spacing w:after="0" w:line="257" w:lineRule="auto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35357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Учителя:</w:t>
      </w:r>
    </w:p>
    <w:p w:rsidR="00B3700F" w:rsidRPr="00353575" w:rsidRDefault="00B3700F" w:rsidP="00523B4C">
      <w:pPr>
        <w:pStyle w:val="a4"/>
        <w:spacing w:after="0" w:line="257" w:lineRule="auto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35357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А) Минеральные (нефть, газ, уголь) (27 человек)</w:t>
      </w:r>
    </w:p>
    <w:p w:rsidR="00B3700F" w:rsidRPr="00353575" w:rsidRDefault="00B3700F" w:rsidP="00523B4C">
      <w:pPr>
        <w:pStyle w:val="a4"/>
        <w:spacing w:after="0" w:line="257" w:lineRule="auto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35357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В) Земельные (леса, поля, водные ресурсы) (25 человек)</w:t>
      </w:r>
    </w:p>
    <w:p w:rsidR="00B3700F" w:rsidRPr="00E00D41" w:rsidRDefault="00B3700F" w:rsidP="00523B4C">
      <w:pPr>
        <w:spacing w:after="0" w:line="257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7E5B5F" w:rsidRPr="00E00D41" w:rsidRDefault="007E5B5F" w:rsidP="00523B4C">
      <w:pPr>
        <w:pStyle w:val="a4"/>
        <w:numPr>
          <w:ilvl w:val="0"/>
          <w:numId w:val="20"/>
        </w:numPr>
        <w:spacing w:after="0" w:line="257" w:lineRule="auto"/>
        <w:rPr>
          <w:rFonts w:ascii="Times New Roman" w:hAnsi="Times New Roman" w:cs="Times New Roman"/>
          <w:b/>
          <w:sz w:val="27"/>
          <w:szCs w:val="27"/>
        </w:rPr>
      </w:pPr>
      <w:r w:rsidRPr="00E00D41">
        <w:rPr>
          <w:rFonts w:ascii="Times New Roman" w:hAnsi="Times New Roman" w:cs="Times New Roman"/>
          <w:b/>
          <w:sz w:val="27"/>
          <w:szCs w:val="27"/>
        </w:rPr>
        <w:t xml:space="preserve">Какие из перечисленных выше ресурсов, по вашему мнению, являются самыми значимыми в </w:t>
      </w:r>
      <w:r w:rsidRPr="00E00D41">
        <w:rPr>
          <w:rFonts w:ascii="Times New Roman" w:hAnsi="Times New Roman" w:cs="Times New Roman"/>
          <w:b/>
          <w:sz w:val="27"/>
          <w:szCs w:val="27"/>
          <w:lang w:val="en-US"/>
        </w:rPr>
        <w:t>XXI</w:t>
      </w:r>
      <w:r w:rsidRPr="00E00D41">
        <w:rPr>
          <w:rFonts w:ascii="Times New Roman" w:hAnsi="Times New Roman" w:cs="Times New Roman"/>
          <w:b/>
          <w:sz w:val="27"/>
          <w:szCs w:val="27"/>
        </w:rPr>
        <w:t xml:space="preserve"> веке?</w:t>
      </w:r>
    </w:p>
    <w:p w:rsidR="00590539" w:rsidRPr="00E00D41" w:rsidRDefault="00EA4711" w:rsidP="00353575">
      <w:pPr>
        <w:spacing w:after="0" w:line="257" w:lineRule="auto"/>
        <w:ind w:left="708"/>
        <w:rPr>
          <w:rFonts w:ascii="Times New Roman" w:hAnsi="Times New Roman" w:cs="Times New Roman"/>
          <w:sz w:val="27"/>
          <w:szCs w:val="27"/>
        </w:rPr>
      </w:pPr>
      <w:r w:rsidRPr="00E00D41">
        <w:rPr>
          <w:rFonts w:ascii="Times New Roman" w:hAnsi="Times New Roman" w:cs="Times New Roman"/>
          <w:sz w:val="27"/>
          <w:szCs w:val="27"/>
        </w:rPr>
        <w:t xml:space="preserve">Опираясь на полученные результаты проведенного опроса обучающихся и учителей </w:t>
      </w:r>
      <w:r w:rsidR="00590539" w:rsidRPr="00E00D41">
        <w:rPr>
          <w:rFonts w:ascii="Times New Roman" w:hAnsi="Times New Roman" w:cs="Times New Roman"/>
          <w:sz w:val="27"/>
          <w:szCs w:val="27"/>
        </w:rPr>
        <w:t xml:space="preserve">можно сделать выводы, что </w:t>
      </w:r>
      <w:r w:rsidR="00353575" w:rsidRPr="00E00D41">
        <w:rPr>
          <w:rFonts w:ascii="Times New Roman" w:hAnsi="Times New Roman" w:cs="Times New Roman"/>
          <w:sz w:val="27"/>
          <w:szCs w:val="27"/>
        </w:rPr>
        <w:t>больш</w:t>
      </w:r>
      <w:r w:rsidR="00353575">
        <w:rPr>
          <w:rFonts w:ascii="Times New Roman" w:hAnsi="Times New Roman" w:cs="Times New Roman"/>
          <w:sz w:val="27"/>
          <w:szCs w:val="27"/>
        </w:rPr>
        <w:t>инство склоняется</w:t>
      </w:r>
      <w:r w:rsidR="00590539" w:rsidRPr="00E00D41">
        <w:rPr>
          <w:rFonts w:ascii="Times New Roman" w:hAnsi="Times New Roman" w:cs="Times New Roman"/>
          <w:sz w:val="27"/>
          <w:szCs w:val="27"/>
        </w:rPr>
        <w:t xml:space="preserve"> к ответам: </w:t>
      </w:r>
    </w:p>
    <w:p w:rsidR="001B6C58" w:rsidRPr="00E00D41" w:rsidRDefault="00590539" w:rsidP="00353575">
      <w:pPr>
        <w:spacing w:after="0" w:line="257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E00D41">
        <w:rPr>
          <w:rFonts w:ascii="Times New Roman" w:hAnsi="Times New Roman" w:cs="Times New Roman"/>
          <w:sz w:val="27"/>
          <w:szCs w:val="27"/>
        </w:rPr>
        <w:t>А) Минеральные (нефть, газ, уголь)</w:t>
      </w:r>
      <w:r w:rsidR="00B3700F" w:rsidRPr="00E00D41">
        <w:rPr>
          <w:rFonts w:ascii="Times New Roman" w:hAnsi="Times New Roman" w:cs="Times New Roman"/>
          <w:sz w:val="27"/>
          <w:szCs w:val="27"/>
        </w:rPr>
        <w:t xml:space="preserve"> Ученики </w:t>
      </w:r>
      <w:r w:rsidR="001B6C58" w:rsidRPr="00E00D41">
        <w:rPr>
          <w:rFonts w:ascii="Times New Roman" w:hAnsi="Times New Roman" w:cs="Times New Roman"/>
          <w:sz w:val="27"/>
          <w:szCs w:val="27"/>
        </w:rPr>
        <w:t>(26</w:t>
      </w:r>
      <w:r w:rsidR="00B3700F" w:rsidRPr="00E00D41">
        <w:rPr>
          <w:rFonts w:ascii="Times New Roman" w:hAnsi="Times New Roman" w:cs="Times New Roman"/>
          <w:sz w:val="27"/>
          <w:szCs w:val="27"/>
        </w:rPr>
        <w:t xml:space="preserve"> человек)</w:t>
      </w:r>
      <w:r w:rsidR="001B6C58" w:rsidRPr="00E00D41">
        <w:rPr>
          <w:rFonts w:ascii="Times New Roman" w:hAnsi="Times New Roman" w:cs="Times New Roman"/>
          <w:sz w:val="27"/>
          <w:szCs w:val="27"/>
        </w:rPr>
        <w:t>,</w:t>
      </w:r>
      <w:r w:rsidR="00B3700F" w:rsidRPr="00E00D4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90539" w:rsidRPr="00E00D41" w:rsidRDefault="00B3700F" w:rsidP="00353575">
      <w:pPr>
        <w:spacing w:after="0" w:line="257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E00D41">
        <w:rPr>
          <w:rFonts w:ascii="Times New Roman" w:hAnsi="Times New Roman" w:cs="Times New Roman"/>
          <w:sz w:val="27"/>
          <w:szCs w:val="27"/>
        </w:rPr>
        <w:t>Учителя (22 человека)</w:t>
      </w:r>
    </w:p>
    <w:p w:rsidR="001B6C58" w:rsidRPr="00E00D41" w:rsidRDefault="00590539" w:rsidP="00353575">
      <w:pPr>
        <w:spacing w:after="0" w:line="257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E00D41">
        <w:rPr>
          <w:rFonts w:ascii="Times New Roman" w:hAnsi="Times New Roman" w:cs="Times New Roman"/>
          <w:sz w:val="27"/>
          <w:szCs w:val="27"/>
        </w:rPr>
        <w:t>В) Земельные (леса, поля, водные ресурсы)</w:t>
      </w:r>
      <w:r w:rsidR="00B3700F" w:rsidRPr="00E00D41">
        <w:rPr>
          <w:rFonts w:ascii="Times New Roman" w:hAnsi="Times New Roman" w:cs="Times New Roman"/>
          <w:sz w:val="27"/>
          <w:szCs w:val="27"/>
        </w:rPr>
        <w:t xml:space="preserve"> Ученики (15 человек)</w:t>
      </w:r>
      <w:r w:rsidR="001B6C58" w:rsidRPr="00E00D41">
        <w:rPr>
          <w:rFonts w:ascii="Times New Roman" w:hAnsi="Times New Roman" w:cs="Times New Roman"/>
          <w:sz w:val="27"/>
          <w:szCs w:val="27"/>
        </w:rPr>
        <w:t>,</w:t>
      </w:r>
      <w:r w:rsidR="00B3700F" w:rsidRPr="00E00D4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90539" w:rsidRPr="00E00D41" w:rsidRDefault="00B3700F" w:rsidP="00353575">
      <w:pPr>
        <w:spacing w:after="0" w:line="257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E00D41">
        <w:rPr>
          <w:rFonts w:ascii="Times New Roman" w:hAnsi="Times New Roman" w:cs="Times New Roman"/>
          <w:sz w:val="27"/>
          <w:szCs w:val="27"/>
        </w:rPr>
        <w:t>Учителя (18 человек)</w:t>
      </w:r>
    </w:p>
    <w:p w:rsidR="007A2AF0" w:rsidRDefault="00590539" w:rsidP="00353575">
      <w:pPr>
        <w:spacing w:after="0" w:line="257" w:lineRule="auto"/>
        <w:ind w:left="708"/>
        <w:rPr>
          <w:rFonts w:ascii="Times New Roman" w:hAnsi="Times New Roman" w:cs="Times New Roman"/>
          <w:sz w:val="27"/>
          <w:szCs w:val="27"/>
        </w:rPr>
      </w:pPr>
      <w:r w:rsidRPr="00E00D41">
        <w:rPr>
          <w:rFonts w:ascii="Times New Roman" w:hAnsi="Times New Roman" w:cs="Times New Roman"/>
          <w:sz w:val="27"/>
          <w:szCs w:val="27"/>
        </w:rPr>
        <w:t>Г) Информационные (письменные источники, электронные, художественно-изобразительные и графическо-изобразительные)</w:t>
      </w:r>
      <w:r w:rsidR="001B6C58" w:rsidRPr="00E00D4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B6C58" w:rsidRPr="007A2AF0" w:rsidRDefault="001B6C58" w:rsidP="00353575">
      <w:pPr>
        <w:spacing w:after="0" w:line="257" w:lineRule="auto"/>
        <w:ind w:firstLine="360"/>
        <w:rPr>
          <w:rFonts w:ascii="Times New Roman" w:hAnsi="Times New Roman" w:cs="Times New Roman"/>
          <w:sz w:val="27"/>
          <w:szCs w:val="27"/>
        </w:rPr>
      </w:pPr>
      <w:r w:rsidRPr="00E00D41">
        <w:rPr>
          <w:rFonts w:ascii="Times New Roman" w:hAnsi="Times New Roman" w:cs="Times New Roman"/>
          <w:sz w:val="27"/>
          <w:szCs w:val="27"/>
        </w:rPr>
        <w:t>Ученики (1</w:t>
      </w:r>
      <w:r w:rsidR="007A2AF0">
        <w:rPr>
          <w:rFonts w:ascii="Times New Roman" w:hAnsi="Times New Roman" w:cs="Times New Roman"/>
          <w:sz w:val="27"/>
          <w:szCs w:val="27"/>
        </w:rPr>
        <w:t>0 человек), Учителя (15 человек)</w:t>
      </w:r>
    </w:p>
    <w:p w:rsidR="0006089C" w:rsidRPr="00E00D41" w:rsidRDefault="0006089C" w:rsidP="00523B4C">
      <w:pPr>
        <w:spacing w:after="0"/>
        <w:ind w:left="360"/>
        <w:rPr>
          <w:rFonts w:ascii="Times New Roman" w:hAnsi="Times New Roman" w:cs="Times New Roman"/>
          <w:b/>
          <w:sz w:val="27"/>
          <w:szCs w:val="27"/>
        </w:rPr>
      </w:pPr>
    </w:p>
    <w:p w:rsidR="00E00D41" w:rsidRPr="00E00D41" w:rsidRDefault="00E00D41" w:rsidP="00E00D41">
      <w:pPr>
        <w:spacing w:after="0"/>
        <w:ind w:left="360"/>
        <w:rPr>
          <w:rFonts w:ascii="Times New Roman" w:hAnsi="Times New Roman" w:cs="Times New Roman"/>
          <w:b/>
          <w:sz w:val="27"/>
          <w:szCs w:val="27"/>
        </w:rPr>
      </w:pPr>
    </w:p>
    <w:p w:rsidR="007E5B5F" w:rsidRPr="00E00D41" w:rsidRDefault="007E5B5F" w:rsidP="00E00D41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00D41">
        <w:rPr>
          <w:rFonts w:ascii="Times New Roman" w:hAnsi="Times New Roman" w:cs="Times New Roman"/>
          <w:b/>
          <w:sz w:val="26"/>
          <w:szCs w:val="26"/>
        </w:rPr>
        <w:t>Назовите хотя бы одну причину нехватки природных ресурсов.</w:t>
      </w:r>
    </w:p>
    <w:p w:rsidR="00590539" w:rsidRPr="00E00D41" w:rsidRDefault="00590539" w:rsidP="00523B4C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 xml:space="preserve">Отвечая на </w:t>
      </w:r>
      <w:r w:rsidR="00B360EB" w:rsidRPr="00E00D41">
        <w:rPr>
          <w:rFonts w:ascii="Times New Roman" w:hAnsi="Times New Roman" w:cs="Times New Roman"/>
          <w:sz w:val="26"/>
          <w:szCs w:val="26"/>
        </w:rPr>
        <w:t xml:space="preserve">этот </w:t>
      </w:r>
      <w:r w:rsidRPr="00E00D41">
        <w:rPr>
          <w:rFonts w:ascii="Times New Roman" w:hAnsi="Times New Roman" w:cs="Times New Roman"/>
          <w:sz w:val="26"/>
          <w:szCs w:val="26"/>
        </w:rPr>
        <w:t>вопрос</w:t>
      </w:r>
      <w:r w:rsidR="007A2AF0" w:rsidRPr="007A2AF0">
        <w:rPr>
          <w:rFonts w:ascii="Times New Roman" w:hAnsi="Times New Roman" w:cs="Times New Roman"/>
          <w:sz w:val="26"/>
          <w:szCs w:val="26"/>
        </w:rPr>
        <w:t>,</w:t>
      </w:r>
      <w:r w:rsidRPr="00E00D41">
        <w:rPr>
          <w:rFonts w:ascii="Times New Roman" w:hAnsi="Times New Roman" w:cs="Times New Roman"/>
          <w:sz w:val="26"/>
          <w:szCs w:val="26"/>
        </w:rPr>
        <w:t xml:space="preserve"> у учителей и учеников варианты ответов разделились практически поровну.</w:t>
      </w:r>
    </w:p>
    <w:p w:rsidR="00FA3198" w:rsidRPr="00E00D41" w:rsidRDefault="00FA3198" w:rsidP="00523B4C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Ученики:</w:t>
      </w:r>
    </w:p>
    <w:p w:rsidR="00FA3198" w:rsidRPr="00E00D41" w:rsidRDefault="00FA3198" w:rsidP="00523B4C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Б) Технический прогресс (28 человек)</w:t>
      </w:r>
    </w:p>
    <w:p w:rsidR="00FA3198" w:rsidRPr="00E00D41" w:rsidRDefault="00FA3198" w:rsidP="00523B4C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В) Массированная добыча (20 человек)</w:t>
      </w:r>
    </w:p>
    <w:p w:rsidR="00FA3198" w:rsidRPr="00E00D41" w:rsidRDefault="00FA3198" w:rsidP="00523B4C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А) Перенаселение (16 человек)</w:t>
      </w:r>
    </w:p>
    <w:p w:rsidR="00FA3198" w:rsidRPr="00E00D41" w:rsidRDefault="00FA3198" w:rsidP="00523B4C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Г) Географическое расположение (14 человек)</w:t>
      </w:r>
    </w:p>
    <w:p w:rsidR="00FA3198" w:rsidRPr="00E00D41" w:rsidRDefault="00FA3198" w:rsidP="00523B4C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Учителя:</w:t>
      </w:r>
    </w:p>
    <w:p w:rsidR="00FA3198" w:rsidRPr="00E00D41" w:rsidRDefault="00FA3198" w:rsidP="00523B4C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В) Массированная добыча (17 человек)</w:t>
      </w:r>
    </w:p>
    <w:p w:rsidR="00FA3198" w:rsidRPr="00E00D41" w:rsidRDefault="00FA3198" w:rsidP="00523B4C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Г) Географическое расположение (13 человек)</w:t>
      </w:r>
    </w:p>
    <w:p w:rsidR="00FA3198" w:rsidRPr="00E00D41" w:rsidRDefault="00FA3198" w:rsidP="00523B4C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А) Перенаселение (11 человек)</w:t>
      </w:r>
    </w:p>
    <w:p w:rsidR="00FA3198" w:rsidRPr="00E00D41" w:rsidRDefault="00FA3198" w:rsidP="00523B4C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Б) Технический прогресс (8 человек)</w:t>
      </w:r>
    </w:p>
    <w:p w:rsidR="00FA3198" w:rsidRPr="00E00D41" w:rsidRDefault="00FA3198" w:rsidP="00523B4C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</w:p>
    <w:p w:rsidR="007E5B5F" w:rsidRPr="00E00D41" w:rsidRDefault="007E5B5F" w:rsidP="00E00D41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00D41">
        <w:rPr>
          <w:rFonts w:ascii="Times New Roman" w:hAnsi="Times New Roman" w:cs="Times New Roman"/>
          <w:b/>
          <w:sz w:val="26"/>
          <w:szCs w:val="26"/>
        </w:rPr>
        <w:t>Как вы думаете, возникнет ли в будущем перед РФ проблема обеспеченности ресурсами?</w:t>
      </w:r>
    </w:p>
    <w:p w:rsidR="00B360EB" w:rsidRPr="00E00D41" w:rsidRDefault="00B360EB" w:rsidP="00523B4C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lastRenderedPageBreak/>
        <w:t>В данном вопросе у учеников преобладают варианты ответов:</w:t>
      </w:r>
    </w:p>
    <w:p w:rsidR="00B360EB" w:rsidRPr="00E00D41" w:rsidRDefault="00B360EB" w:rsidP="00523B4C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В) Не скоро (29 человек)</w:t>
      </w:r>
    </w:p>
    <w:p w:rsidR="00B360EB" w:rsidRPr="00E00D41" w:rsidRDefault="00B360EB" w:rsidP="00523B4C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А) Да (21 человек)</w:t>
      </w:r>
    </w:p>
    <w:p w:rsidR="00B360EB" w:rsidRPr="00431277" w:rsidRDefault="00B360EB" w:rsidP="00523B4C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Учителя</w:t>
      </w:r>
      <w:r w:rsidRPr="00431277">
        <w:rPr>
          <w:rFonts w:ascii="Times New Roman" w:hAnsi="Times New Roman" w:cs="Times New Roman"/>
          <w:sz w:val="26"/>
          <w:szCs w:val="26"/>
        </w:rPr>
        <w:t>:</w:t>
      </w:r>
    </w:p>
    <w:p w:rsidR="00B360EB" w:rsidRPr="00E00D41" w:rsidRDefault="00B360EB" w:rsidP="00523B4C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А) Да (16 человек)</w:t>
      </w:r>
    </w:p>
    <w:p w:rsidR="007E5B5F" w:rsidRPr="00E00D41" w:rsidRDefault="007E5B5F" w:rsidP="00523B4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00D41">
        <w:rPr>
          <w:rFonts w:ascii="Times New Roman" w:hAnsi="Times New Roman" w:cs="Times New Roman"/>
          <w:b/>
          <w:sz w:val="26"/>
          <w:szCs w:val="26"/>
        </w:rPr>
        <w:t>5) Известны ли вам примеры войн, возникших из-за природных ресурсов? Приведите примеры.</w:t>
      </w:r>
    </w:p>
    <w:p w:rsidR="001B6C58" w:rsidRPr="00E00D41" w:rsidRDefault="00B360EB" w:rsidP="00523B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 xml:space="preserve">Ученики привели в примеры: </w:t>
      </w:r>
    </w:p>
    <w:p w:rsidR="001B6C58" w:rsidRPr="00E00D41" w:rsidRDefault="00B360EB" w:rsidP="00523B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00D41">
        <w:rPr>
          <w:rFonts w:ascii="Times New Roman" w:hAnsi="Times New Roman" w:cs="Times New Roman"/>
          <w:sz w:val="26"/>
          <w:szCs w:val="26"/>
        </w:rPr>
        <w:t xml:space="preserve"> мировую </w:t>
      </w:r>
      <w:r w:rsidR="001B6C58" w:rsidRPr="00E00D41">
        <w:rPr>
          <w:rFonts w:ascii="Times New Roman" w:hAnsi="Times New Roman" w:cs="Times New Roman"/>
          <w:sz w:val="26"/>
          <w:szCs w:val="26"/>
        </w:rPr>
        <w:t>войну (</w:t>
      </w:r>
      <w:r w:rsidRPr="00E00D41">
        <w:rPr>
          <w:rFonts w:ascii="Times New Roman" w:hAnsi="Times New Roman" w:cs="Times New Roman"/>
          <w:sz w:val="26"/>
          <w:szCs w:val="26"/>
        </w:rPr>
        <w:t xml:space="preserve">3человека), </w:t>
      </w:r>
    </w:p>
    <w:p w:rsidR="001B6C58" w:rsidRPr="00E00D41" w:rsidRDefault="00B360EB" w:rsidP="00523B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00D41">
        <w:rPr>
          <w:rFonts w:ascii="Times New Roman" w:hAnsi="Times New Roman" w:cs="Times New Roman"/>
          <w:sz w:val="26"/>
          <w:szCs w:val="26"/>
        </w:rPr>
        <w:t xml:space="preserve"> мировую войну (4 человека), </w:t>
      </w:r>
    </w:p>
    <w:p w:rsidR="00B360EB" w:rsidRPr="00E00D41" w:rsidRDefault="00B360EB" w:rsidP="00523B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ВОВ (6 человек), а остальные (45 человек) затруднились ответить.</w:t>
      </w:r>
    </w:p>
    <w:p w:rsidR="001B6C58" w:rsidRPr="00E00D41" w:rsidRDefault="0011037C" w:rsidP="00523B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 xml:space="preserve">Учителя привели в примеры: </w:t>
      </w:r>
    </w:p>
    <w:p w:rsidR="001B6C58" w:rsidRPr="00E00D41" w:rsidRDefault="0011037C" w:rsidP="00523B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 xml:space="preserve">ВОВ (8 человек), </w:t>
      </w:r>
    </w:p>
    <w:p w:rsidR="001B6C58" w:rsidRPr="007A2AF0" w:rsidRDefault="0011037C" w:rsidP="00523B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00D41">
        <w:rPr>
          <w:rFonts w:ascii="Times New Roman" w:hAnsi="Times New Roman" w:cs="Times New Roman"/>
          <w:sz w:val="26"/>
          <w:szCs w:val="26"/>
        </w:rPr>
        <w:t xml:space="preserve"> мировая война (6 человек)</w:t>
      </w:r>
      <w:r w:rsidR="007A2AF0">
        <w:rPr>
          <w:rFonts w:ascii="Times New Roman" w:hAnsi="Times New Roman" w:cs="Times New Roman"/>
          <w:sz w:val="26"/>
          <w:szCs w:val="26"/>
        </w:rPr>
        <w:t>;</w:t>
      </w:r>
    </w:p>
    <w:p w:rsidR="001B6C58" w:rsidRPr="00E00D41" w:rsidRDefault="0011037C" w:rsidP="00523B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7A2AF0">
        <w:rPr>
          <w:rFonts w:ascii="Times New Roman" w:hAnsi="Times New Roman" w:cs="Times New Roman"/>
          <w:sz w:val="26"/>
          <w:szCs w:val="26"/>
        </w:rPr>
        <w:t xml:space="preserve"> мировая война (2 человека);</w:t>
      </w:r>
    </w:p>
    <w:p w:rsidR="001B6C58" w:rsidRPr="00E00D41" w:rsidRDefault="0011037C" w:rsidP="00523B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Сирия и Ближний Восток (6 человек)</w:t>
      </w:r>
      <w:r w:rsidR="007A2AF0">
        <w:rPr>
          <w:rFonts w:ascii="Times New Roman" w:hAnsi="Times New Roman" w:cs="Times New Roman"/>
          <w:sz w:val="26"/>
          <w:szCs w:val="26"/>
        </w:rPr>
        <w:t>;</w:t>
      </w:r>
    </w:p>
    <w:p w:rsidR="001B6C58" w:rsidRPr="00E00D41" w:rsidRDefault="0011037C" w:rsidP="00523B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Франко-Прусская война 1870-1871гг</w:t>
      </w:r>
      <w:r w:rsidR="007A2AF0">
        <w:rPr>
          <w:rFonts w:ascii="Times New Roman" w:hAnsi="Times New Roman" w:cs="Times New Roman"/>
          <w:sz w:val="26"/>
          <w:szCs w:val="26"/>
        </w:rPr>
        <w:t>. (1 человек);</w:t>
      </w:r>
      <w:r w:rsidRPr="00E00D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37C" w:rsidRPr="00E00D41" w:rsidRDefault="0011037C" w:rsidP="00523B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Вторжение Ирака в Кувейт 1990г (1 человек)</w:t>
      </w:r>
      <w:r w:rsidR="007A2AF0">
        <w:rPr>
          <w:rFonts w:ascii="Times New Roman" w:hAnsi="Times New Roman" w:cs="Times New Roman"/>
          <w:sz w:val="26"/>
          <w:szCs w:val="26"/>
        </w:rPr>
        <w:t>.</w:t>
      </w:r>
    </w:p>
    <w:p w:rsidR="007E5B5F" w:rsidRPr="00E00D41" w:rsidRDefault="007E5B5F" w:rsidP="00E00D4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00D41">
        <w:rPr>
          <w:rFonts w:ascii="Times New Roman" w:hAnsi="Times New Roman" w:cs="Times New Roman"/>
          <w:b/>
          <w:sz w:val="26"/>
          <w:szCs w:val="26"/>
        </w:rPr>
        <w:t>Какие государства мира лучше других обеспечены всеми видами ресурсов?</w:t>
      </w:r>
    </w:p>
    <w:p w:rsidR="0011037C" w:rsidRPr="00E00D41" w:rsidRDefault="0011037C" w:rsidP="00E00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У учеников преобладают варианты ответов:</w:t>
      </w:r>
    </w:p>
    <w:p w:rsidR="0011037C" w:rsidRPr="00E00D41" w:rsidRDefault="0011037C" w:rsidP="00523B4C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А) Россия (43 человека)</w:t>
      </w:r>
    </w:p>
    <w:p w:rsidR="0011037C" w:rsidRPr="00E00D41" w:rsidRDefault="0011037C" w:rsidP="00523B4C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Г) ОАЭ (12 человек)</w:t>
      </w:r>
    </w:p>
    <w:p w:rsidR="0011037C" w:rsidRPr="00E00D41" w:rsidRDefault="0011037C" w:rsidP="00523B4C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Б) США (11 человек)</w:t>
      </w:r>
    </w:p>
    <w:p w:rsidR="001B6C58" w:rsidRPr="00E00D41" w:rsidRDefault="00E00D41" w:rsidP="00E00D41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В) Китай (10 человек)</w:t>
      </w:r>
    </w:p>
    <w:p w:rsidR="0011037C" w:rsidRPr="00E00D41" w:rsidRDefault="0011037C" w:rsidP="00E00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Учителя:</w:t>
      </w:r>
    </w:p>
    <w:p w:rsidR="0011037C" w:rsidRPr="00E00D41" w:rsidRDefault="0011037C" w:rsidP="00523B4C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А) Россия (27 человек)</w:t>
      </w:r>
      <w:r w:rsidR="00E00D41" w:rsidRPr="00E00D4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1037C" w:rsidRPr="00E00D41" w:rsidRDefault="0011037C" w:rsidP="00523B4C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Г) ОАЭ (13 человек)</w:t>
      </w:r>
    </w:p>
    <w:p w:rsidR="00E00D41" w:rsidRPr="00E00D41" w:rsidRDefault="00E00D41" w:rsidP="00E00D41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Б) США (10 человек)</w:t>
      </w:r>
    </w:p>
    <w:p w:rsidR="00E00D41" w:rsidRPr="00E00D41" w:rsidRDefault="00E00D41" w:rsidP="00E00D41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В) Китай (9 человек)</w:t>
      </w:r>
    </w:p>
    <w:p w:rsidR="00E00D41" w:rsidRPr="00E00D41" w:rsidRDefault="00E00D41" w:rsidP="00E00D4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E5B5F" w:rsidRPr="00E00D41" w:rsidRDefault="007E5B5F" w:rsidP="00523B4C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00D41">
        <w:rPr>
          <w:rFonts w:ascii="Times New Roman" w:hAnsi="Times New Roman" w:cs="Times New Roman"/>
          <w:b/>
          <w:sz w:val="27"/>
          <w:szCs w:val="27"/>
        </w:rPr>
        <w:t>7) Выберите наиболее эффективный вариант замены для не возобновляемых ресурсов.</w:t>
      </w:r>
    </w:p>
    <w:p w:rsidR="0011037C" w:rsidRPr="00E00D41" w:rsidRDefault="0011037C" w:rsidP="00523B4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00D41">
        <w:rPr>
          <w:rFonts w:ascii="Times New Roman" w:hAnsi="Times New Roman" w:cs="Times New Roman"/>
          <w:sz w:val="27"/>
          <w:szCs w:val="27"/>
        </w:rPr>
        <w:t>С точки зрения учеников,</w:t>
      </w:r>
      <w:r w:rsidR="0019488D" w:rsidRPr="00E00D41">
        <w:rPr>
          <w:rFonts w:ascii="Times New Roman" w:hAnsi="Times New Roman" w:cs="Times New Roman"/>
          <w:sz w:val="27"/>
          <w:szCs w:val="27"/>
        </w:rPr>
        <w:t xml:space="preserve"> </w:t>
      </w:r>
      <w:r w:rsidRPr="00E00D41">
        <w:rPr>
          <w:rFonts w:ascii="Times New Roman" w:hAnsi="Times New Roman" w:cs="Times New Roman"/>
          <w:sz w:val="27"/>
          <w:szCs w:val="27"/>
        </w:rPr>
        <w:t xml:space="preserve">правильные </w:t>
      </w:r>
      <w:r w:rsidR="0019488D" w:rsidRPr="00E00D41">
        <w:rPr>
          <w:rFonts w:ascii="Times New Roman" w:hAnsi="Times New Roman" w:cs="Times New Roman"/>
          <w:sz w:val="27"/>
          <w:szCs w:val="27"/>
        </w:rPr>
        <w:t xml:space="preserve">варианты замены являются </w:t>
      </w:r>
    </w:p>
    <w:p w:rsidR="0019488D" w:rsidRPr="00E00D41" w:rsidRDefault="0019488D" w:rsidP="00523B4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00D41">
        <w:rPr>
          <w:rFonts w:ascii="Times New Roman" w:hAnsi="Times New Roman" w:cs="Times New Roman"/>
          <w:sz w:val="27"/>
          <w:szCs w:val="27"/>
        </w:rPr>
        <w:t>А) Развитие техники и технологии (28 человек)</w:t>
      </w:r>
    </w:p>
    <w:p w:rsidR="0019488D" w:rsidRPr="00E00D41" w:rsidRDefault="006A13A8" w:rsidP="00523B4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В) Замена его же другим</w:t>
      </w:r>
      <w:r w:rsidR="0019488D" w:rsidRPr="00E00D41">
        <w:rPr>
          <w:rFonts w:ascii="Times New Roman" w:hAnsi="Times New Roman" w:cs="Times New Roman"/>
          <w:sz w:val="27"/>
          <w:szCs w:val="27"/>
        </w:rPr>
        <w:t xml:space="preserve"> исчерпа</w:t>
      </w:r>
      <w:r>
        <w:rPr>
          <w:rFonts w:ascii="Times New Roman" w:hAnsi="Times New Roman" w:cs="Times New Roman"/>
          <w:sz w:val="27"/>
          <w:szCs w:val="27"/>
        </w:rPr>
        <w:t>е</w:t>
      </w:r>
      <w:r w:rsidR="0019488D" w:rsidRPr="00E00D41"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>ым</w:t>
      </w:r>
      <w:r w:rsidR="0019488D" w:rsidRPr="00E00D41">
        <w:rPr>
          <w:rFonts w:ascii="Times New Roman" w:hAnsi="Times New Roman" w:cs="Times New Roman"/>
          <w:sz w:val="27"/>
          <w:szCs w:val="27"/>
        </w:rPr>
        <w:t xml:space="preserve"> ресурсом</w:t>
      </w:r>
      <w:r w:rsidRPr="006A13A8">
        <w:rPr>
          <w:rFonts w:ascii="Times New Roman" w:hAnsi="Times New Roman" w:cs="Times New Roman"/>
          <w:sz w:val="27"/>
          <w:szCs w:val="27"/>
        </w:rPr>
        <w:t>,</w:t>
      </w:r>
      <w:r w:rsidR="0019488D" w:rsidRPr="00E00D41">
        <w:rPr>
          <w:rFonts w:ascii="Times New Roman" w:hAnsi="Times New Roman" w:cs="Times New Roman"/>
          <w:sz w:val="27"/>
          <w:szCs w:val="27"/>
        </w:rPr>
        <w:t xml:space="preserve"> запаса которого больше (18 человек)</w:t>
      </w:r>
    </w:p>
    <w:p w:rsidR="0019488D" w:rsidRPr="00E00D41" w:rsidRDefault="0019488D" w:rsidP="00523B4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00D41">
        <w:rPr>
          <w:rFonts w:ascii="Times New Roman" w:hAnsi="Times New Roman" w:cs="Times New Roman"/>
          <w:sz w:val="27"/>
          <w:szCs w:val="27"/>
        </w:rPr>
        <w:t>Б) З</w:t>
      </w:r>
      <w:r w:rsidR="006A13A8">
        <w:rPr>
          <w:rFonts w:ascii="Times New Roman" w:hAnsi="Times New Roman" w:cs="Times New Roman"/>
          <w:sz w:val="27"/>
          <w:szCs w:val="27"/>
        </w:rPr>
        <w:t>амена его человеческим</w:t>
      </w:r>
      <w:r w:rsidR="006A13A8" w:rsidRPr="006A13A8">
        <w:rPr>
          <w:rFonts w:ascii="Times New Roman" w:hAnsi="Times New Roman" w:cs="Times New Roman"/>
          <w:sz w:val="27"/>
          <w:szCs w:val="27"/>
        </w:rPr>
        <w:t xml:space="preserve"> </w:t>
      </w:r>
      <w:r w:rsidRPr="00E00D41">
        <w:rPr>
          <w:rFonts w:ascii="Times New Roman" w:hAnsi="Times New Roman" w:cs="Times New Roman"/>
          <w:sz w:val="27"/>
          <w:szCs w:val="27"/>
        </w:rPr>
        <w:t>(17 человек)</w:t>
      </w:r>
    </w:p>
    <w:p w:rsidR="0019488D" w:rsidRPr="00431277" w:rsidRDefault="0019488D" w:rsidP="00523B4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00D41">
        <w:rPr>
          <w:rFonts w:ascii="Times New Roman" w:hAnsi="Times New Roman" w:cs="Times New Roman"/>
          <w:sz w:val="27"/>
          <w:szCs w:val="27"/>
        </w:rPr>
        <w:t>Учителя</w:t>
      </w:r>
      <w:r w:rsidRPr="00431277">
        <w:rPr>
          <w:rFonts w:ascii="Times New Roman" w:hAnsi="Times New Roman" w:cs="Times New Roman"/>
          <w:sz w:val="27"/>
          <w:szCs w:val="27"/>
        </w:rPr>
        <w:t>:</w:t>
      </w:r>
    </w:p>
    <w:p w:rsidR="0019488D" w:rsidRPr="00E00D41" w:rsidRDefault="0019488D" w:rsidP="00523B4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00D41">
        <w:rPr>
          <w:rFonts w:ascii="Times New Roman" w:hAnsi="Times New Roman" w:cs="Times New Roman"/>
          <w:sz w:val="27"/>
          <w:szCs w:val="27"/>
        </w:rPr>
        <w:t>А) Развитие техники и технологии (22 человек)</w:t>
      </w:r>
    </w:p>
    <w:p w:rsidR="0019488D" w:rsidRPr="00E00D41" w:rsidRDefault="0019488D" w:rsidP="00523B4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00D41">
        <w:rPr>
          <w:rFonts w:ascii="Times New Roman" w:hAnsi="Times New Roman" w:cs="Times New Roman"/>
          <w:sz w:val="27"/>
          <w:szCs w:val="27"/>
        </w:rPr>
        <w:t>В) З</w:t>
      </w:r>
      <w:r w:rsidR="006A13A8">
        <w:rPr>
          <w:rFonts w:ascii="Times New Roman" w:hAnsi="Times New Roman" w:cs="Times New Roman"/>
          <w:sz w:val="27"/>
          <w:szCs w:val="27"/>
        </w:rPr>
        <w:t>амена его же другим исчерпаемым</w:t>
      </w:r>
      <w:r w:rsidRPr="00E00D41">
        <w:rPr>
          <w:rFonts w:ascii="Times New Roman" w:hAnsi="Times New Roman" w:cs="Times New Roman"/>
          <w:sz w:val="27"/>
          <w:szCs w:val="27"/>
        </w:rPr>
        <w:t xml:space="preserve"> ресурсом</w:t>
      </w:r>
      <w:r w:rsidR="006A13A8" w:rsidRPr="006A13A8">
        <w:rPr>
          <w:rFonts w:ascii="Times New Roman" w:hAnsi="Times New Roman" w:cs="Times New Roman"/>
          <w:sz w:val="27"/>
          <w:szCs w:val="27"/>
        </w:rPr>
        <w:t xml:space="preserve">, </w:t>
      </w:r>
      <w:r w:rsidRPr="00E00D41">
        <w:rPr>
          <w:rFonts w:ascii="Times New Roman" w:hAnsi="Times New Roman" w:cs="Times New Roman"/>
          <w:sz w:val="27"/>
          <w:szCs w:val="27"/>
        </w:rPr>
        <w:t>запаса которого больше (15 человек)</w:t>
      </w:r>
    </w:p>
    <w:p w:rsidR="0019488D" w:rsidRPr="00E00D41" w:rsidRDefault="0019488D" w:rsidP="00523B4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00D41">
        <w:rPr>
          <w:rFonts w:ascii="Times New Roman" w:hAnsi="Times New Roman" w:cs="Times New Roman"/>
          <w:sz w:val="27"/>
          <w:szCs w:val="27"/>
        </w:rPr>
        <w:t>Б) Замена его человеческим (5 человек)</w:t>
      </w:r>
    </w:p>
    <w:p w:rsidR="0019488D" w:rsidRPr="00E00D41" w:rsidRDefault="0019488D" w:rsidP="00523B4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E5B5F" w:rsidRPr="00E00D41" w:rsidRDefault="007E5B5F" w:rsidP="00523B4C">
      <w:pPr>
        <w:spacing w:after="0" w:line="257" w:lineRule="auto"/>
        <w:rPr>
          <w:rFonts w:ascii="Times New Roman" w:hAnsi="Times New Roman" w:cs="Times New Roman"/>
          <w:b/>
          <w:sz w:val="27"/>
          <w:szCs w:val="27"/>
        </w:rPr>
      </w:pPr>
      <w:r w:rsidRPr="00E00D41">
        <w:rPr>
          <w:rFonts w:ascii="Times New Roman" w:hAnsi="Times New Roman" w:cs="Times New Roman"/>
          <w:b/>
          <w:sz w:val="27"/>
          <w:szCs w:val="27"/>
        </w:rPr>
        <w:t>8) Назовите черты сходства и различия между свободными и экономическими благами.</w:t>
      </w:r>
    </w:p>
    <w:p w:rsidR="006E4BAE" w:rsidRPr="00E00D41" w:rsidRDefault="006E4BAE" w:rsidP="00523B4C">
      <w:pPr>
        <w:spacing w:after="0" w:line="257" w:lineRule="auto"/>
        <w:rPr>
          <w:rFonts w:ascii="Times New Roman" w:hAnsi="Times New Roman" w:cs="Times New Roman"/>
          <w:sz w:val="27"/>
          <w:szCs w:val="27"/>
        </w:rPr>
      </w:pPr>
      <w:r w:rsidRPr="00E00D41">
        <w:rPr>
          <w:rFonts w:ascii="Times New Roman" w:hAnsi="Times New Roman" w:cs="Times New Roman"/>
          <w:sz w:val="27"/>
          <w:szCs w:val="27"/>
        </w:rPr>
        <w:lastRenderedPageBreak/>
        <w:t xml:space="preserve">В </w:t>
      </w:r>
      <w:r w:rsidR="006A13A8">
        <w:rPr>
          <w:rFonts w:ascii="Times New Roman" w:hAnsi="Times New Roman" w:cs="Times New Roman"/>
          <w:sz w:val="27"/>
          <w:szCs w:val="27"/>
        </w:rPr>
        <w:t>чертах сходства</w:t>
      </w:r>
      <w:r w:rsidRPr="00E00D41">
        <w:rPr>
          <w:rFonts w:ascii="Times New Roman" w:hAnsi="Times New Roman" w:cs="Times New Roman"/>
          <w:sz w:val="27"/>
          <w:szCs w:val="27"/>
        </w:rPr>
        <w:t xml:space="preserve"> большая часть учителей склоняются к варианту ответа:</w:t>
      </w:r>
    </w:p>
    <w:p w:rsidR="006E4BAE" w:rsidRPr="00E00D41" w:rsidRDefault="006E4BAE" w:rsidP="00523B4C">
      <w:pPr>
        <w:spacing w:after="0" w:line="257" w:lineRule="auto"/>
        <w:rPr>
          <w:rFonts w:ascii="Times New Roman" w:hAnsi="Times New Roman" w:cs="Times New Roman"/>
          <w:sz w:val="27"/>
          <w:szCs w:val="27"/>
        </w:rPr>
      </w:pPr>
      <w:r w:rsidRPr="00E00D41">
        <w:rPr>
          <w:rFonts w:ascii="Times New Roman" w:hAnsi="Times New Roman" w:cs="Times New Roman"/>
          <w:sz w:val="27"/>
          <w:szCs w:val="27"/>
        </w:rPr>
        <w:t>Г) Используется для производства других благ (20 человек)</w:t>
      </w:r>
    </w:p>
    <w:p w:rsidR="006E4BAE" w:rsidRPr="00E00D41" w:rsidRDefault="006A13A8" w:rsidP="00523B4C">
      <w:pPr>
        <w:spacing w:after="0" w:line="257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чертах различия</w:t>
      </w:r>
      <w:r w:rsidR="006E4BAE" w:rsidRPr="00E00D41">
        <w:rPr>
          <w:rFonts w:ascii="Times New Roman" w:hAnsi="Times New Roman" w:cs="Times New Roman"/>
          <w:sz w:val="27"/>
          <w:szCs w:val="27"/>
        </w:rPr>
        <w:t xml:space="preserve"> большая часть выбрала вариант:</w:t>
      </w:r>
    </w:p>
    <w:p w:rsidR="006E4BAE" w:rsidRPr="00E00D41" w:rsidRDefault="006E4BAE" w:rsidP="00523B4C">
      <w:pPr>
        <w:spacing w:after="0" w:line="257" w:lineRule="auto"/>
        <w:rPr>
          <w:rFonts w:ascii="Times New Roman" w:hAnsi="Times New Roman" w:cs="Times New Roman"/>
          <w:sz w:val="27"/>
          <w:szCs w:val="27"/>
        </w:rPr>
      </w:pPr>
      <w:r w:rsidRPr="00E00D41">
        <w:rPr>
          <w:rFonts w:ascii="Times New Roman" w:hAnsi="Times New Roman" w:cs="Times New Roman"/>
          <w:sz w:val="27"/>
          <w:szCs w:val="27"/>
        </w:rPr>
        <w:t xml:space="preserve">Б) Бесплатные </w:t>
      </w:r>
      <w:r w:rsidR="00E00D41" w:rsidRPr="00E00D41">
        <w:rPr>
          <w:rFonts w:ascii="Times New Roman" w:hAnsi="Times New Roman" w:cs="Times New Roman"/>
          <w:sz w:val="27"/>
          <w:szCs w:val="27"/>
        </w:rPr>
        <w:t>т.к.</w:t>
      </w:r>
      <w:r w:rsidRPr="00E00D41">
        <w:rPr>
          <w:rFonts w:ascii="Times New Roman" w:hAnsi="Times New Roman" w:cs="Times New Roman"/>
          <w:sz w:val="27"/>
          <w:szCs w:val="27"/>
        </w:rPr>
        <w:t xml:space="preserve"> существуют в неограниченном объёме (12 человек)</w:t>
      </w:r>
    </w:p>
    <w:p w:rsidR="00E00D41" w:rsidRDefault="00E00D41" w:rsidP="00523B4C">
      <w:pPr>
        <w:spacing w:after="0" w:line="257" w:lineRule="auto"/>
        <w:rPr>
          <w:rFonts w:ascii="Times New Roman" w:hAnsi="Times New Roman" w:cs="Times New Roman"/>
          <w:sz w:val="27"/>
          <w:szCs w:val="27"/>
        </w:rPr>
      </w:pPr>
    </w:p>
    <w:p w:rsidR="006E4BAE" w:rsidRPr="00E00D41" w:rsidRDefault="00C31C18" w:rsidP="00E00D41">
      <w:pPr>
        <w:spacing w:after="0" w:line="257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E00D41">
        <w:rPr>
          <w:rFonts w:ascii="Times New Roman" w:hAnsi="Times New Roman" w:cs="Times New Roman"/>
          <w:sz w:val="27"/>
          <w:szCs w:val="27"/>
        </w:rPr>
        <w:t>У учеников</w:t>
      </w:r>
      <w:r w:rsidR="006E4BAE" w:rsidRPr="00E00D41">
        <w:rPr>
          <w:rFonts w:ascii="Times New Roman" w:hAnsi="Times New Roman" w:cs="Times New Roman"/>
          <w:sz w:val="27"/>
          <w:szCs w:val="27"/>
        </w:rPr>
        <w:t xml:space="preserve"> </w:t>
      </w:r>
      <w:r w:rsidRPr="00E00D41">
        <w:rPr>
          <w:rFonts w:ascii="Times New Roman" w:hAnsi="Times New Roman" w:cs="Times New Roman"/>
          <w:sz w:val="27"/>
          <w:szCs w:val="27"/>
        </w:rPr>
        <w:t xml:space="preserve">в </w:t>
      </w:r>
      <w:r w:rsidR="006A13A8">
        <w:rPr>
          <w:rFonts w:ascii="Times New Roman" w:hAnsi="Times New Roman" w:cs="Times New Roman"/>
          <w:sz w:val="27"/>
          <w:szCs w:val="27"/>
        </w:rPr>
        <w:t>чертах с</w:t>
      </w:r>
      <w:r w:rsidR="006E4BAE" w:rsidRPr="00E00D41">
        <w:rPr>
          <w:rFonts w:ascii="Times New Roman" w:hAnsi="Times New Roman" w:cs="Times New Roman"/>
          <w:sz w:val="27"/>
          <w:szCs w:val="27"/>
        </w:rPr>
        <w:t>ходства</w:t>
      </w:r>
      <w:r w:rsidRPr="00E00D41">
        <w:rPr>
          <w:rFonts w:ascii="Times New Roman" w:hAnsi="Times New Roman" w:cs="Times New Roman"/>
          <w:sz w:val="27"/>
          <w:szCs w:val="27"/>
        </w:rPr>
        <w:t xml:space="preserve"> превалируют варианты ответов:</w:t>
      </w:r>
    </w:p>
    <w:p w:rsidR="00C31C18" w:rsidRPr="00E00D41" w:rsidRDefault="00C31C18" w:rsidP="00523B4C">
      <w:pPr>
        <w:spacing w:after="0" w:line="257" w:lineRule="auto"/>
        <w:rPr>
          <w:rFonts w:ascii="Times New Roman" w:hAnsi="Times New Roman" w:cs="Times New Roman"/>
          <w:sz w:val="27"/>
          <w:szCs w:val="27"/>
        </w:rPr>
      </w:pPr>
      <w:r w:rsidRPr="00E00D41">
        <w:rPr>
          <w:rFonts w:ascii="Times New Roman" w:hAnsi="Times New Roman" w:cs="Times New Roman"/>
          <w:sz w:val="27"/>
          <w:szCs w:val="27"/>
        </w:rPr>
        <w:t>Г) Используется для производства других благ (20 человек)</w:t>
      </w:r>
    </w:p>
    <w:p w:rsidR="00C31C18" w:rsidRPr="00E00D41" w:rsidRDefault="00C31C18" w:rsidP="00523B4C">
      <w:pPr>
        <w:spacing w:after="0" w:line="257" w:lineRule="auto"/>
        <w:rPr>
          <w:rFonts w:ascii="Times New Roman" w:hAnsi="Times New Roman" w:cs="Times New Roman"/>
          <w:sz w:val="27"/>
          <w:szCs w:val="27"/>
        </w:rPr>
      </w:pPr>
      <w:r w:rsidRPr="00E00D41">
        <w:rPr>
          <w:rFonts w:ascii="Times New Roman" w:hAnsi="Times New Roman" w:cs="Times New Roman"/>
          <w:sz w:val="27"/>
          <w:szCs w:val="27"/>
        </w:rPr>
        <w:t>В) Существуют в природе в готовом виде и не требуют производственных затрат (18 человек)</w:t>
      </w:r>
    </w:p>
    <w:p w:rsidR="00C31C18" w:rsidRPr="00E00D41" w:rsidRDefault="00C31C18" w:rsidP="00523B4C">
      <w:pPr>
        <w:spacing w:after="0" w:line="257" w:lineRule="auto"/>
        <w:rPr>
          <w:rFonts w:ascii="Times New Roman" w:hAnsi="Times New Roman" w:cs="Times New Roman"/>
          <w:sz w:val="27"/>
          <w:szCs w:val="27"/>
        </w:rPr>
      </w:pPr>
      <w:r w:rsidRPr="00E00D41">
        <w:rPr>
          <w:rFonts w:ascii="Times New Roman" w:hAnsi="Times New Roman" w:cs="Times New Roman"/>
          <w:sz w:val="27"/>
          <w:szCs w:val="27"/>
        </w:rPr>
        <w:t>А) Платные т.к. создаются людским трудом (11 человек)</w:t>
      </w:r>
    </w:p>
    <w:p w:rsidR="00C31C18" w:rsidRPr="00E00D41" w:rsidRDefault="006A13A8" w:rsidP="00523B4C">
      <w:pPr>
        <w:spacing w:after="0" w:line="257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чертах р</w:t>
      </w:r>
      <w:r w:rsidR="00C31C18" w:rsidRPr="00E00D41">
        <w:rPr>
          <w:rFonts w:ascii="Times New Roman" w:hAnsi="Times New Roman" w:cs="Times New Roman"/>
          <w:sz w:val="27"/>
          <w:szCs w:val="27"/>
        </w:rPr>
        <w:t>азличия</w:t>
      </w:r>
      <w:r w:rsidR="00C31C18" w:rsidRPr="00431277">
        <w:rPr>
          <w:rFonts w:ascii="Times New Roman" w:hAnsi="Times New Roman" w:cs="Times New Roman"/>
          <w:sz w:val="27"/>
          <w:szCs w:val="27"/>
        </w:rPr>
        <w:t>:</w:t>
      </w:r>
    </w:p>
    <w:p w:rsidR="00C31C18" w:rsidRPr="00E00D41" w:rsidRDefault="00C31C18" w:rsidP="00523B4C">
      <w:pPr>
        <w:spacing w:after="0" w:line="257" w:lineRule="auto"/>
        <w:rPr>
          <w:rFonts w:ascii="Times New Roman" w:hAnsi="Times New Roman" w:cs="Times New Roman"/>
          <w:sz w:val="27"/>
          <w:szCs w:val="27"/>
        </w:rPr>
      </w:pPr>
      <w:r w:rsidRPr="00E00D41">
        <w:rPr>
          <w:rFonts w:ascii="Times New Roman" w:hAnsi="Times New Roman" w:cs="Times New Roman"/>
          <w:sz w:val="27"/>
          <w:szCs w:val="27"/>
        </w:rPr>
        <w:t>В) Существуют в природе в готовом виде и не требуют производственных затрат (23 человека)</w:t>
      </w:r>
    </w:p>
    <w:p w:rsidR="00C31C18" w:rsidRPr="00E00D41" w:rsidRDefault="00C31C18" w:rsidP="00523B4C">
      <w:pPr>
        <w:spacing w:after="0" w:line="257" w:lineRule="auto"/>
        <w:rPr>
          <w:rFonts w:ascii="Times New Roman" w:hAnsi="Times New Roman" w:cs="Times New Roman"/>
          <w:sz w:val="27"/>
          <w:szCs w:val="27"/>
        </w:rPr>
      </w:pPr>
      <w:r w:rsidRPr="00E00D41">
        <w:rPr>
          <w:rFonts w:ascii="Times New Roman" w:hAnsi="Times New Roman" w:cs="Times New Roman"/>
          <w:sz w:val="27"/>
          <w:szCs w:val="27"/>
        </w:rPr>
        <w:t>Б) Бесплатные т.к. существуют в неограниченном объёме (18 человек)</w:t>
      </w:r>
    </w:p>
    <w:p w:rsidR="00C31C18" w:rsidRPr="00E00D41" w:rsidRDefault="00C31C18" w:rsidP="00523B4C">
      <w:pPr>
        <w:spacing w:after="0" w:line="257" w:lineRule="auto"/>
        <w:rPr>
          <w:rFonts w:ascii="Times New Roman" w:hAnsi="Times New Roman" w:cs="Times New Roman"/>
          <w:sz w:val="27"/>
          <w:szCs w:val="27"/>
        </w:rPr>
      </w:pPr>
      <w:r w:rsidRPr="00E00D41">
        <w:rPr>
          <w:rFonts w:ascii="Times New Roman" w:hAnsi="Times New Roman" w:cs="Times New Roman"/>
          <w:sz w:val="27"/>
          <w:szCs w:val="27"/>
        </w:rPr>
        <w:t>А) Платные т.к. создаются людским трудом (17 человек)</w:t>
      </w:r>
    </w:p>
    <w:p w:rsidR="001B6C58" w:rsidRPr="00E00D41" w:rsidRDefault="00C31C18" w:rsidP="00523B4C">
      <w:pPr>
        <w:spacing w:after="0" w:line="257" w:lineRule="auto"/>
        <w:rPr>
          <w:rFonts w:ascii="Times New Roman" w:hAnsi="Times New Roman" w:cs="Times New Roman"/>
          <w:sz w:val="27"/>
          <w:szCs w:val="27"/>
        </w:rPr>
      </w:pPr>
      <w:r w:rsidRPr="00E00D41">
        <w:rPr>
          <w:rFonts w:ascii="Times New Roman" w:hAnsi="Times New Roman" w:cs="Times New Roman"/>
          <w:sz w:val="27"/>
          <w:szCs w:val="27"/>
        </w:rPr>
        <w:t>Г) Используется для производства других благ (16 человек)</w:t>
      </w:r>
    </w:p>
    <w:p w:rsidR="0006089C" w:rsidRPr="00E00D41" w:rsidRDefault="0006089C" w:rsidP="00523B4C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6A13A8" w:rsidRDefault="007E5B5F" w:rsidP="00523B4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00D41">
        <w:rPr>
          <w:rFonts w:ascii="Times New Roman" w:hAnsi="Times New Roman" w:cs="Times New Roman"/>
          <w:b/>
          <w:sz w:val="26"/>
          <w:szCs w:val="26"/>
        </w:rPr>
        <w:t xml:space="preserve">9) </w:t>
      </w:r>
      <w:r w:rsidR="006A13A8" w:rsidRPr="006A13A8">
        <w:rPr>
          <w:rFonts w:ascii="Times New Roman" w:hAnsi="Times New Roman" w:cs="Times New Roman"/>
          <w:sz w:val="26"/>
          <w:szCs w:val="26"/>
        </w:rPr>
        <w:t xml:space="preserve">В вопросе на соотнесение видов ресурсов </w:t>
      </w:r>
      <w:r w:rsidR="006A13A8">
        <w:rPr>
          <w:rFonts w:ascii="Times New Roman" w:hAnsi="Times New Roman" w:cs="Times New Roman"/>
          <w:sz w:val="26"/>
          <w:szCs w:val="26"/>
        </w:rPr>
        <w:t>ответили</w:t>
      </w:r>
      <w:r w:rsidR="006A13A8" w:rsidRPr="006A13A8">
        <w:rPr>
          <w:rFonts w:ascii="Times New Roman" w:hAnsi="Times New Roman" w:cs="Times New Roman"/>
          <w:sz w:val="26"/>
          <w:szCs w:val="26"/>
        </w:rPr>
        <w:t>:</w:t>
      </w:r>
      <w:r w:rsidR="006A13A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13A8" w:rsidRPr="006A13A8" w:rsidRDefault="006A13A8" w:rsidP="006A13A8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Среди учеников</w:t>
      </w:r>
      <w:r w:rsidRPr="00353575">
        <w:rPr>
          <w:rFonts w:ascii="Times New Roman" w:hAnsi="Times New Roman" w:cs="Times New Roman"/>
          <w:sz w:val="26"/>
          <w:szCs w:val="26"/>
        </w:rPr>
        <w:t>:</w:t>
      </w:r>
    </w:p>
    <w:p w:rsidR="007E5B5F" w:rsidRPr="006A13A8" w:rsidRDefault="006A13A8" w:rsidP="006A13A8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Верно</w:t>
      </w:r>
      <w:r>
        <w:rPr>
          <w:rFonts w:ascii="Times New Roman" w:hAnsi="Times New Roman" w:cs="Times New Roman"/>
          <w:sz w:val="26"/>
          <w:szCs w:val="26"/>
        </w:rPr>
        <w:tab/>
      </w:r>
      <w:r w:rsidR="00FA3198" w:rsidRPr="006A13A8">
        <w:rPr>
          <w:rFonts w:ascii="Times New Roman" w:hAnsi="Times New Roman" w:cs="Times New Roman"/>
          <w:sz w:val="26"/>
          <w:szCs w:val="26"/>
        </w:rPr>
        <w:t>(22 человека) Не верно (36 человека)</w:t>
      </w:r>
    </w:p>
    <w:p w:rsidR="00FA3198" w:rsidRPr="00E00D41" w:rsidRDefault="00FA3198" w:rsidP="00523B4C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Среди учителей</w:t>
      </w:r>
      <w:r w:rsidRPr="00431277">
        <w:rPr>
          <w:rFonts w:ascii="Times New Roman" w:hAnsi="Times New Roman" w:cs="Times New Roman"/>
          <w:sz w:val="26"/>
          <w:szCs w:val="26"/>
        </w:rPr>
        <w:t>:</w:t>
      </w:r>
    </w:p>
    <w:p w:rsidR="0006089C" w:rsidRPr="00E00D41" w:rsidRDefault="00FA3198" w:rsidP="00E00D41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E00D41">
        <w:rPr>
          <w:rFonts w:ascii="Times New Roman" w:hAnsi="Times New Roman" w:cs="Times New Roman"/>
          <w:sz w:val="26"/>
          <w:szCs w:val="26"/>
        </w:rPr>
        <w:t>Верно (13 человек) Не верно (14 человек)</w:t>
      </w:r>
    </w:p>
    <w:p w:rsidR="0093152F" w:rsidRPr="00353575" w:rsidRDefault="0093152F" w:rsidP="00E00D41">
      <w:pPr>
        <w:pStyle w:val="a4"/>
        <w:ind w:left="0" w:firstLine="708"/>
        <w:rPr>
          <w:color w:val="000000" w:themeColor="text1"/>
        </w:rPr>
      </w:pPr>
      <w:r w:rsidRPr="0035357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Наша страна занимает уникальное геополитическое положе</w:t>
      </w:r>
      <w:r w:rsidRPr="0035357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softHyphen/>
        <w:t>ние в мире. Ей принадлежит первое место в мире по разведан</w:t>
      </w:r>
      <w:r w:rsidRPr="0035357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softHyphen/>
        <w:t>ным запасам природного газа, железной руды, угля, асбеста, цинка и других полезных ископаемых. Она располагает 20% железной руды, руд цветных и редких металлов, 12% нефти и каменного угля, занимает ключевые позиции по другим природным ресур</w:t>
      </w:r>
      <w:r w:rsidRPr="0035357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softHyphen/>
        <w:t>сам. Россия - мировой лидер по добыче газа (30% мировой добычи). В соответствии с этим основу экспорта России составляют: сырье (нефть и нефтепродукты, газ, уголь, руда, необработанная древесина), черные и цветные металлы, драгоценные камни, минеральные удобрения.</w:t>
      </w:r>
      <w:r w:rsidRPr="00353575">
        <w:rPr>
          <w:color w:val="000000" w:themeColor="text1"/>
        </w:rPr>
        <w:t xml:space="preserve"> </w:t>
      </w:r>
      <w:r w:rsidR="006A13A8" w:rsidRPr="00353575">
        <w:rPr>
          <w:rStyle w:val="ad"/>
          <w:color w:val="000000" w:themeColor="text1"/>
        </w:rPr>
        <w:footnoteReference w:id="9"/>
      </w:r>
    </w:p>
    <w:p w:rsidR="0006089C" w:rsidRPr="00353575" w:rsidRDefault="0006089C" w:rsidP="0006089C">
      <w:pPr>
        <w:pStyle w:val="a4"/>
        <w:spacing w:after="0"/>
        <w:ind w:left="0" w:firstLine="708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6089C">
        <w:rPr>
          <w:rFonts w:ascii="Times New Roman" w:hAnsi="Times New Roman" w:cs="Times New Roman"/>
          <w:sz w:val="26"/>
          <w:szCs w:val="26"/>
        </w:rPr>
        <w:t>В ходе проделанной мной работе и ознакомившись с научной литературой можно сделать вывод, что учителя и ученики разбираются в понятии «Природные ресурсы» и понимают, что он под собой подразумевает. Ознакомившись с материалами на данную тему</w:t>
      </w:r>
      <w:r w:rsidR="006A13A8">
        <w:rPr>
          <w:rFonts w:ascii="Times New Roman" w:hAnsi="Times New Roman" w:cs="Times New Roman"/>
          <w:sz w:val="26"/>
          <w:szCs w:val="26"/>
        </w:rPr>
        <w:t>,</w:t>
      </w:r>
      <w:r w:rsidRPr="0006089C">
        <w:rPr>
          <w:rFonts w:ascii="Times New Roman" w:hAnsi="Times New Roman" w:cs="Times New Roman"/>
          <w:sz w:val="26"/>
          <w:szCs w:val="26"/>
        </w:rPr>
        <w:t xml:space="preserve"> стало ясно, что основными товарами экспорта РФ все еще являются нефть, нефтепродукты и природный газ. Их суммарная доля в экспорте в 2016 году составила 53,9 % (нефть – 25,8 %, нефтепродукты – 16,1 %, природный газ – 12 %). Значимыми для экспорта в прошлом году можно назвать каменный уголь (3,1 %), алмазы и бриллианты (1,7 %), алюминий и его сплавы, полуфабрикаты нелегированной стали (по 1,6 %) и пшеница (1,5 %).</w:t>
      </w:r>
      <w:r w:rsidRPr="0006089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35357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После 2004-го и 2007-го годов экспорт нефтепродуктов уменьшился до 156 млн</w:t>
      </w:r>
      <w:r w:rsidR="0003592A" w:rsidRPr="0035357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35357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тонн, опустившись почти до показателей 2013 года.</w:t>
      </w:r>
      <w:r w:rsidRPr="00353575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5357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Экспорт природного газа поднялся до нового максимума</w:t>
      </w:r>
      <w:r w:rsidR="0003592A" w:rsidRPr="0035357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35357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поставки по трубопроводам были наиболее высокими с 2007 </w:t>
      </w:r>
      <w:r w:rsidRPr="0035357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года. 2016 год прошел под знаком значительного роста экспорта руд драгоценных металлов, свинцовых руд.</w:t>
      </w:r>
    </w:p>
    <w:p w:rsidR="0006089C" w:rsidRPr="00353575" w:rsidRDefault="0006089C" w:rsidP="0006089C">
      <w:pPr>
        <w:pStyle w:val="a4"/>
        <w:spacing w:after="0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57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+ </w:t>
      </w:r>
      <w:r w:rsidRPr="00353575">
        <w:rPr>
          <w:rFonts w:ascii="Times New Roman" w:hAnsi="Times New Roman" w:cs="Times New Roman"/>
          <w:color w:val="000000" w:themeColor="text1"/>
          <w:sz w:val="26"/>
          <w:szCs w:val="26"/>
        </w:rPr>
        <w:t>$1,42 млрд</w:t>
      </w:r>
      <w:r w:rsidR="0003592A" w:rsidRPr="0035357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3535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металлы платиновой группы;</w:t>
      </w:r>
    </w:p>
    <w:p w:rsidR="0006089C" w:rsidRPr="00353575" w:rsidRDefault="0006089C" w:rsidP="000608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353575">
        <w:rPr>
          <w:b/>
          <w:bCs/>
          <w:color w:val="000000" w:themeColor="text1"/>
          <w:sz w:val="26"/>
          <w:szCs w:val="26"/>
        </w:rPr>
        <w:t>+</w:t>
      </w:r>
      <w:r w:rsidRPr="00353575">
        <w:rPr>
          <w:color w:val="000000" w:themeColor="text1"/>
          <w:sz w:val="26"/>
          <w:szCs w:val="26"/>
        </w:rPr>
        <w:t> $ 0,86 млрд</w:t>
      </w:r>
      <w:r w:rsidR="0003592A" w:rsidRPr="00353575">
        <w:rPr>
          <w:color w:val="000000" w:themeColor="text1"/>
          <w:sz w:val="26"/>
          <w:szCs w:val="26"/>
        </w:rPr>
        <w:t>.</w:t>
      </w:r>
      <w:r w:rsidRPr="00353575">
        <w:rPr>
          <w:color w:val="000000" w:themeColor="text1"/>
          <w:sz w:val="26"/>
          <w:szCs w:val="26"/>
        </w:rPr>
        <w:t xml:space="preserve"> – алмазы и бриллианты;</w:t>
      </w:r>
    </w:p>
    <w:p w:rsidR="0006089C" w:rsidRPr="00353575" w:rsidRDefault="0006089C" w:rsidP="000608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353575">
        <w:rPr>
          <w:b/>
          <w:bCs/>
          <w:color w:val="000000" w:themeColor="text1"/>
          <w:sz w:val="26"/>
          <w:szCs w:val="26"/>
          <w:shd w:val="clear" w:color="auto" w:fill="FFFFFF"/>
        </w:rPr>
        <w:t>+ </w:t>
      </w:r>
      <w:r w:rsidRPr="00353575">
        <w:rPr>
          <w:color w:val="000000" w:themeColor="text1"/>
          <w:sz w:val="26"/>
          <w:szCs w:val="26"/>
          <w:shd w:val="clear" w:color="auto" w:fill="FFFFFF"/>
        </w:rPr>
        <w:t>$0,23 млрд</w:t>
      </w:r>
      <w:r w:rsidR="0003592A" w:rsidRPr="00353575">
        <w:rPr>
          <w:color w:val="000000" w:themeColor="text1"/>
          <w:sz w:val="26"/>
          <w:szCs w:val="26"/>
          <w:shd w:val="clear" w:color="auto" w:fill="FFFFFF"/>
        </w:rPr>
        <w:t>.</w:t>
      </w:r>
      <w:r w:rsidRPr="00353575">
        <w:rPr>
          <w:color w:val="000000" w:themeColor="text1"/>
          <w:sz w:val="26"/>
          <w:szCs w:val="26"/>
          <w:shd w:val="clear" w:color="auto" w:fill="FFFFFF"/>
        </w:rPr>
        <w:t xml:space="preserve"> – никелевый штейн.</w:t>
      </w:r>
      <w:r w:rsidR="000D5C5B" w:rsidRPr="00353575">
        <w:rPr>
          <w:rStyle w:val="ad"/>
          <w:color w:val="000000" w:themeColor="text1"/>
          <w:sz w:val="26"/>
          <w:szCs w:val="26"/>
          <w:shd w:val="clear" w:color="auto" w:fill="FFFFFF"/>
        </w:rPr>
        <w:footnoteReference w:id="10"/>
      </w:r>
    </w:p>
    <w:p w:rsidR="0006089C" w:rsidRPr="0006089C" w:rsidRDefault="0006089C" w:rsidP="000608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5"/>
          <w:szCs w:val="25"/>
          <w:shd w:val="clear" w:color="auto" w:fill="FFFFFF"/>
        </w:rPr>
      </w:pPr>
    </w:p>
    <w:p w:rsidR="0006089C" w:rsidRDefault="0093152F" w:rsidP="0093152F">
      <w:pPr>
        <w:pStyle w:val="a4"/>
        <w:ind w:left="0"/>
        <w:rPr>
          <w:rFonts w:ascii="Times New Roman" w:hAnsi="Times New Roman" w:cs="Times New Roman"/>
          <w:sz w:val="27"/>
          <w:szCs w:val="27"/>
        </w:rPr>
      </w:pPr>
      <w:r w:rsidRPr="0093152F">
        <w:rPr>
          <w:rFonts w:ascii="Times New Roman" w:hAnsi="Times New Roman" w:cs="Times New Roman"/>
          <w:sz w:val="27"/>
          <w:szCs w:val="27"/>
        </w:rPr>
        <w:t xml:space="preserve">Таким </w:t>
      </w:r>
      <w:r>
        <w:rPr>
          <w:rFonts w:ascii="Times New Roman" w:hAnsi="Times New Roman" w:cs="Times New Roman"/>
          <w:sz w:val="27"/>
          <w:szCs w:val="27"/>
        </w:rPr>
        <w:t>образом, экономический потенциал государства</w:t>
      </w:r>
      <w:r w:rsidRPr="0093152F">
        <w:rPr>
          <w:rFonts w:ascii="Times New Roman" w:hAnsi="Times New Roman" w:cs="Times New Roman"/>
          <w:sz w:val="27"/>
          <w:szCs w:val="27"/>
        </w:rPr>
        <w:t xml:space="preserve"> – это сложная структурированная экономич</w:t>
      </w:r>
      <w:r>
        <w:rPr>
          <w:rFonts w:ascii="Times New Roman" w:hAnsi="Times New Roman" w:cs="Times New Roman"/>
          <w:sz w:val="27"/>
          <w:szCs w:val="27"/>
        </w:rPr>
        <w:t>еская категория, включающая со</w:t>
      </w:r>
      <w:r w:rsidRPr="0093152F">
        <w:rPr>
          <w:rFonts w:ascii="Times New Roman" w:hAnsi="Times New Roman" w:cs="Times New Roman"/>
          <w:sz w:val="27"/>
          <w:szCs w:val="27"/>
        </w:rPr>
        <w:t>вокупнос</w:t>
      </w:r>
      <w:r>
        <w:rPr>
          <w:rFonts w:ascii="Times New Roman" w:hAnsi="Times New Roman" w:cs="Times New Roman"/>
          <w:sz w:val="27"/>
          <w:szCs w:val="27"/>
        </w:rPr>
        <w:t>ть имеющихся в государстве источни</w:t>
      </w:r>
      <w:r w:rsidRPr="0093152F">
        <w:rPr>
          <w:rFonts w:ascii="Times New Roman" w:hAnsi="Times New Roman" w:cs="Times New Roman"/>
          <w:sz w:val="27"/>
          <w:szCs w:val="27"/>
        </w:rPr>
        <w:t>ков, возможностей и средств, которые могут быть использованы в производственно</w:t>
      </w:r>
      <w:r w:rsidR="0003592A" w:rsidRPr="0003592A">
        <w:rPr>
          <w:rFonts w:ascii="Times New Roman" w:hAnsi="Times New Roman" w:cs="Times New Roman"/>
          <w:sz w:val="27"/>
          <w:szCs w:val="27"/>
        </w:rPr>
        <w:t xml:space="preserve"> </w:t>
      </w:r>
      <w:r w:rsidRPr="0093152F">
        <w:rPr>
          <w:rFonts w:ascii="Times New Roman" w:hAnsi="Times New Roman" w:cs="Times New Roman"/>
          <w:sz w:val="27"/>
          <w:szCs w:val="27"/>
        </w:rPr>
        <w:t>- экономич</w:t>
      </w:r>
      <w:r>
        <w:rPr>
          <w:rFonts w:ascii="Times New Roman" w:hAnsi="Times New Roman" w:cs="Times New Roman"/>
          <w:sz w:val="27"/>
          <w:szCs w:val="27"/>
        </w:rPr>
        <w:t>еской деятельности субъектов ре</w:t>
      </w:r>
      <w:r w:rsidRPr="0093152F">
        <w:rPr>
          <w:rFonts w:ascii="Times New Roman" w:hAnsi="Times New Roman" w:cs="Times New Roman"/>
          <w:sz w:val="27"/>
          <w:szCs w:val="27"/>
        </w:rPr>
        <w:t>гиональног</w:t>
      </w:r>
      <w:r>
        <w:rPr>
          <w:rFonts w:ascii="Times New Roman" w:hAnsi="Times New Roman" w:cs="Times New Roman"/>
          <w:sz w:val="27"/>
          <w:szCs w:val="27"/>
        </w:rPr>
        <w:t>о хозяйства для выпуска продук</w:t>
      </w:r>
      <w:r w:rsidRPr="0093152F">
        <w:rPr>
          <w:rFonts w:ascii="Times New Roman" w:hAnsi="Times New Roman" w:cs="Times New Roman"/>
          <w:sz w:val="27"/>
          <w:szCs w:val="27"/>
        </w:rPr>
        <w:t>ции, товаров, услуг, обеспечения развития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3152F">
        <w:rPr>
          <w:rFonts w:ascii="Times New Roman" w:hAnsi="Times New Roman" w:cs="Times New Roman"/>
          <w:sz w:val="27"/>
          <w:szCs w:val="27"/>
        </w:rPr>
        <w:t>производства, а также для удовлетворения запросов н</w:t>
      </w:r>
      <w:r>
        <w:rPr>
          <w:rFonts w:ascii="Times New Roman" w:hAnsi="Times New Roman" w:cs="Times New Roman"/>
          <w:sz w:val="27"/>
          <w:szCs w:val="27"/>
        </w:rPr>
        <w:t>аселения и общественных потреб</w:t>
      </w:r>
      <w:r w:rsidRPr="0093152F">
        <w:rPr>
          <w:rFonts w:ascii="Times New Roman" w:hAnsi="Times New Roman" w:cs="Times New Roman"/>
          <w:sz w:val="27"/>
          <w:szCs w:val="27"/>
        </w:rPr>
        <w:t>ностей.</w:t>
      </w:r>
      <w:r w:rsidR="000D5C5B">
        <w:rPr>
          <w:rStyle w:val="ad"/>
          <w:rFonts w:ascii="Times New Roman" w:hAnsi="Times New Roman" w:cs="Times New Roman"/>
          <w:sz w:val="27"/>
          <w:szCs w:val="27"/>
        </w:rPr>
        <w:footnoteReference w:id="11"/>
      </w:r>
    </w:p>
    <w:p w:rsidR="000D5C5B" w:rsidRPr="0006089C" w:rsidRDefault="000D5C5B" w:rsidP="0006089C">
      <w:pPr>
        <w:pStyle w:val="a4"/>
        <w:ind w:left="0"/>
        <w:rPr>
          <w:rFonts w:ascii="Times New Roman" w:hAnsi="Times New Roman" w:cs="Times New Roman"/>
          <w:color w:val="333333"/>
          <w:sz w:val="20"/>
          <w:szCs w:val="20"/>
        </w:rPr>
      </w:pPr>
    </w:p>
    <w:p w:rsidR="001B6C58" w:rsidRDefault="001B6C58" w:rsidP="0006089C">
      <w:pPr>
        <w:rPr>
          <w:rFonts w:ascii="Times New Roman" w:hAnsi="Times New Roman" w:cs="Times New Roman"/>
          <w:b/>
          <w:sz w:val="27"/>
          <w:szCs w:val="27"/>
        </w:rPr>
      </w:pPr>
    </w:p>
    <w:p w:rsidR="0006089C" w:rsidRDefault="0006089C" w:rsidP="00B949D9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6089C" w:rsidRDefault="0006089C" w:rsidP="00B949D9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D5C5B" w:rsidRDefault="000D5C5B" w:rsidP="00B949D9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D5C5B" w:rsidRDefault="000D5C5B" w:rsidP="00B949D9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D5C5B" w:rsidRDefault="000D5C5B" w:rsidP="00B949D9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D5C5B" w:rsidRDefault="000D5C5B" w:rsidP="00B949D9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D5C5B" w:rsidRDefault="000D5C5B" w:rsidP="00B949D9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D5C5B" w:rsidRDefault="000D5C5B" w:rsidP="00B949D9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D5C5B" w:rsidRDefault="000D5C5B" w:rsidP="00B949D9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D5C5B" w:rsidRDefault="000D5C5B" w:rsidP="00B949D9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D5C5B" w:rsidRDefault="000D5C5B" w:rsidP="00B949D9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D5C5B" w:rsidRDefault="000D5C5B" w:rsidP="00B949D9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D5C5B" w:rsidRDefault="000D5C5B" w:rsidP="00B949D9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D5C5B" w:rsidRDefault="000D5C5B" w:rsidP="000D5C5B">
      <w:pPr>
        <w:rPr>
          <w:rFonts w:ascii="Times New Roman" w:hAnsi="Times New Roman" w:cs="Times New Roman"/>
          <w:b/>
          <w:sz w:val="27"/>
          <w:szCs w:val="27"/>
        </w:rPr>
      </w:pPr>
    </w:p>
    <w:p w:rsidR="000D5C5B" w:rsidRDefault="000D5C5B" w:rsidP="000D5C5B">
      <w:pPr>
        <w:rPr>
          <w:rFonts w:ascii="Times New Roman" w:hAnsi="Times New Roman" w:cs="Times New Roman"/>
          <w:b/>
          <w:sz w:val="27"/>
          <w:szCs w:val="27"/>
        </w:rPr>
      </w:pPr>
    </w:p>
    <w:p w:rsidR="00B949D9" w:rsidRDefault="00B949D9" w:rsidP="00B949D9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Список литературы</w:t>
      </w:r>
    </w:p>
    <w:p w:rsidR="006A33B5" w:rsidRDefault="006A33B5" w:rsidP="006A33B5">
      <w:pPr>
        <w:ind w:left="36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Книги</w:t>
      </w:r>
      <w:r w:rsidR="00057388" w:rsidRPr="007916D1">
        <w:rPr>
          <w:rFonts w:ascii="Times New Roman" w:hAnsi="Times New Roman" w:cs="Times New Roman"/>
          <w:b/>
          <w:sz w:val="27"/>
          <w:szCs w:val="27"/>
        </w:rPr>
        <w:t>:</w:t>
      </w:r>
    </w:p>
    <w:p w:rsidR="000D5C5B" w:rsidRPr="000D5C5B" w:rsidRDefault="000D5C5B" w:rsidP="006A33B5">
      <w:pPr>
        <w:ind w:left="36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Дата обращения</w:t>
      </w:r>
      <w:r w:rsidRPr="000D5C5B">
        <w:rPr>
          <w:rFonts w:ascii="Times New Roman" w:hAnsi="Times New Roman" w:cs="Times New Roman"/>
          <w:b/>
          <w:sz w:val="27"/>
          <w:szCs w:val="27"/>
        </w:rPr>
        <w:t>:</w:t>
      </w:r>
      <w:r>
        <w:rPr>
          <w:rFonts w:ascii="Times New Roman" w:hAnsi="Times New Roman" w:cs="Times New Roman"/>
          <w:b/>
          <w:sz w:val="27"/>
          <w:szCs w:val="27"/>
        </w:rPr>
        <w:t xml:space="preserve"> 16.04.18</w:t>
      </w:r>
    </w:p>
    <w:p w:rsidR="000D5C5B" w:rsidRPr="000D5C5B" w:rsidRDefault="00B45706" w:rsidP="000D5C5B">
      <w:pPr>
        <w:ind w:left="360"/>
        <w:rPr>
          <w:rFonts w:ascii="Times New Roman" w:hAnsi="Times New Roman" w:cs="Times New Roman"/>
          <w:color w:val="0000FF"/>
          <w:sz w:val="27"/>
          <w:szCs w:val="27"/>
          <w:u w:val="single"/>
        </w:rPr>
      </w:pPr>
      <w:hyperlink r:id="rId29" w:history="1">
        <w:r w:rsidR="00B949D9" w:rsidRPr="00057388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https</w:t>
        </w:r>
        <w:r w:rsidR="00B949D9" w:rsidRPr="007916D1">
          <w:rPr>
            <w:rStyle w:val="a5"/>
            <w:rFonts w:ascii="Times New Roman" w:hAnsi="Times New Roman" w:cs="Times New Roman"/>
            <w:sz w:val="27"/>
            <w:szCs w:val="27"/>
          </w:rPr>
          <w:t>://</w:t>
        </w:r>
        <w:r w:rsidR="00B949D9" w:rsidRPr="00057388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vygon</w:t>
        </w:r>
        <w:r w:rsidR="00B949D9" w:rsidRPr="007916D1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r w:rsidR="00B949D9" w:rsidRPr="00057388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consulting</w:t>
        </w:r>
        <w:r w:rsidR="00B949D9" w:rsidRPr="007916D1">
          <w:rPr>
            <w:rStyle w:val="a5"/>
            <w:rFonts w:ascii="Times New Roman" w:hAnsi="Times New Roman" w:cs="Times New Roman"/>
            <w:sz w:val="27"/>
            <w:szCs w:val="27"/>
          </w:rPr>
          <w:t>/</w:t>
        </w:r>
        <w:r w:rsidR="00B949D9" w:rsidRPr="00057388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upload</w:t>
        </w:r>
        <w:r w:rsidR="00B949D9" w:rsidRPr="007916D1">
          <w:rPr>
            <w:rStyle w:val="a5"/>
            <w:rFonts w:ascii="Times New Roman" w:hAnsi="Times New Roman" w:cs="Times New Roman"/>
            <w:sz w:val="27"/>
            <w:szCs w:val="27"/>
          </w:rPr>
          <w:t>/</w:t>
        </w:r>
        <w:r w:rsidR="00B949D9" w:rsidRPr="00057388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iblock</w:t>
        </w:r>
        <w:r w:rsidR="00B949D9" w:rsidRPr="007916D1">
          <w:rPr>
            <w:rStyle w:val="a5"/>
            <w:rFonts w:ascii="Times New Roman" w:hAnsi="Times New Roman" w:cs="Times New Roman"/>
            <w:sz w:val="27"/>
            <w:szCs w:val="27"/>
          </w:rPr>
          <w:t>/036/</w:t>
        </w:r>
        <w:r w:rsidR="00B949D9" w:rsidRPr="00057388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vygon</w:t>
        </w:r>
        <w:r w:rsidR="00B949D9" w:rsidRPr="007916D1">
          <w:rPr>
            <w:rStyle w:val="a5"/>
            <w:rFonts w:ascii="Times New Roman" w:hAnsi="Times New Roman" w:cs="Times New Roman"/>
            <w:sz w:val="27"/>
            <w:szCs w:val="27"/>
          </w:rPr>
          <w:t>_</w:t>
        </w:r>
        <w:r w:rsidR="00B949D9" w:rsidRPr="00057388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consulting</w:t>
        </w:r>
        <w:r w:rsidR="00B949D9" w:rsidRPr="007916D1">
          <w:rPr>
            <w:rStyle w:val="a5"/>
            <w:rFonts w:ascii="Times New Roman" w:hAnsi="Times New Roman" w:cs="Times New Roman"/>
            <w:sz w:val="27"/>
            <w:szCs w:val="27"/>
          </w:rPr>
          <w:t>_</w:t>
        </w:r>
        <w:r w:rsidR="00B949D9" w:rsidRPr="00057388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russian</w:t>
        </w:r>
        <w:r w:rsidR="00B949D9" w:rsidRPr="007916D1">
          <w:rPr>
            <w:rStyle w:val="a5"/>
            <w:rFonts w:ascii="Times New Roman" w:hAnsi="Times New Roman" w:cs="Times New Roman"/>
            <w:sz w:val="27"/>
            <w:szCs w:val="27"/>
          </w:rPr>
          <w:t>_</w:t>
        </w:r>
        <w:r w:rsidR="00B949D9" w:rsidRPr="00057388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oil</w:t>
        </w:r>
        <w:r w:rsidR="00B949D9" w:rsidRPr="007916D1">
          <w:rPr>
            <w:rStyle w:val="a5"/>
            <w:rFonts w:ascii="Times New Roman" w:hAnsi="Times New Roman" w:cs="Times New Roman"/>
            <w:sz w:val="27"/>
            <w:szCs w:val="27"/>
          </w:rPr>
          <w:t>_</w:t>
        </w:r>
        <w:r w:rsidR="00B949D9" w:rsidRPr="00057388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industry</w:t>
        </w:r>
        <w:r w:rsidR="00B949D9" w:rsidRPr="007916D1">
          <w:rPr>
            <w:rStyle w:val="a5"/>
            <w:rFonts w:ascii="Times New Roman" w:hAnsi="Times New Roman" w:cs="Times New Roman"/>
            <w:sz w:val="27"/>
            <w:szCs w:val="27"/>
          </w:rPr>
          <w:t>_</w:t>
        </w:r>
        <w:r w:rsidR="00B949D9" w:rsidRPr="00057388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outlook</w:t>
        </w:r>
        <w:r w:rsidR="00B949D9" w:rsidRPr="007916D1">
          <w:rPr>
            <w:rStyle w:val="a5"/>
            <w:rFonts w:ascii="Times New Roman" w:hAnsi="Times New Roman" w:cs="Times New Roman"/>
            <w:sz w:val="27"/>
            <w:szCs w:val="27"/>
          </w:rPr>
          <w:t>_2018_</w:t>
        </w:r>
        <w:r w:rsidR="00B949D9" w:rsidRPr="00057388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p</w:t>
        </w:r>
        <w:r w:rsidR="00B949D9" w:rsidRPr="007916D1">
          <w:rPr>
            <w:rStyle w:val="a5"/>
            <w:rFonts w:ascii="Times New Roman" w:hAnsi="Times New Roman" w:cs="Times New Roman"/>
            <w:sz w:val="27"/>
            <w:szCs w:val="27"/>
          </w:rPr>
          <w:t>1.</w:t>
        </w:r>
        <w:r w:rsidR="00B949D9" w:rsidRPr="00057388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pdf</w:t>
        </w:r>
      </w:hyperlink>
      <w:r w:rsidR="000D5C5B">
        <w:rPr>
          <w:rStyle w:val="a5"/>
          <w:rFonts w:ascii="Times New Roman" w:hAnsi="Times New Roman" w:cs="Times New Roman"/>
          <w:sz w:val="27"/>
          <w:szCs w:val="27"/>
        </w:rPr>
        <w:t xml:space="preserve">   </w:t>
      </w:r>
    </w:p>
    <w:p w:rsidR="00B949D9" w:rsidRDefault="00B45706" w:rsidP="00B949D9">
      <w:pPr>
        <w:ind w:left="360"/>
        <w:rPr>
          <w:rFonts w:ascii="Times New Roman" w:hAnsi="Times New Roman" w:cs="Times New Roman"/>
          <w:sz w:val="27"/>
          <w:szCs w:val="27"/>
        </w:rPr>
      </w:pPr>
      <w:hyperlink r:id="rId30" w:history="1">
        <w:r w:rsidR="00B85E8C" w:rsidRPr="00FC5DDB">
          <w:rPr>
            <w:rStyle w:val="a5"/>
            <w:rFonts w:ascii="Times New Roman" w:hAnsi="Times New Roman" w:cs="Times New Roman"/>
            <w:sz w:val="27"/>
            <w:szCs w:val="27"/>
          </w:rPr>
          <w:t>http://krasnoe.tv/node/7027</w:t>
        </w:r>
      </w:hyperlink>
    </w:p>
    <w:p w:rsidR="00B85E8C" w:rsidRDefault="00B45706" w:rsidP="00B949D9">
      <w:pPr>
        <w:ind w:left="360"/>
        <w:rPr>
          <w:rFonts w:ascii="Times New Roman" w:hAnsi="Times New Roman" w:cs="Times New Roman"/>
          <w:sz w:val="27"/>
          <w:szCs w:val="27"/>
        </w:rPr>
      </w:pPr>
      <w:hyperlink r:id="rId31" w:history="1">
        <w:r w:rsidR="00B85E8C" w:rsidRPr="00FC5DDB">
          <w:rPr>
            <w:rStyle w:val="a5"/>
            <w:rFonts w:ascii="Times New Roman" w:hAnsi="Times New Roman" w:cs="Times New Roman"/>
            <w:sz w:val="27"/>
            <w:szCs w:val="27"/>
          </w:rPr>
          <w:t>https://www.iep.ru/ru/publikatcii/4239/publication.html</w:t>
        </w:r>
      </w:hyperlink>
    </w:p>
    <w:p w:rsidR="00B85E8C" w:rsidRDefault="00B45706" w:rsidP="00B949D9">
      <w:pPr>
        <w:ind w:left="360"/>
        <w:rPr>
          <w:rFonts w:ascii="Times New Roman" w:hAnsi="Times New Roman" w:cs="Times New Roman"/>
          <w:sz w:val="27"/>
          <w:szCs w:val="27"/>
        </w:rPr>
      </w:pPr>
      <w:hyperlink r:id="rId32" w:history="1">
        <w:r w:rsidR="00B85E8C" w:rsidRPr="00FC5DDB">
          <w:rPr>
            <w:rStyle w:val="a5"/>
            <w:rFonts w:ascii="Times New Roman" w:hAnsi="Times New Roman" w:cs="Times New Roman"/>
            <w:sz w:val="27"/>
            <w:szCs w:val="27"/>
          </w:rPr>
          <w:t>https://www.iep.ru/ru/publikatcii/publication/4217.html</w:t>
        </w:r>
      </w:hyperlink>
    </w:p>
    <w:p w:rsidR="00B85E8C" w:rsidRDefault="00B45706" w:rsidP="00B949D9">
      <w:pPr>
        <w:ind w:left="360"/>
        <w:rPr>
          <w:rFonts w:ascii="Times New Roman" w:hAnsi="Times New Roman" w:cs="Times New Roman"/>
          <w:sz w:val="27"/>
          <w:szCs w:val="27"/>
        </w:rPr>
      </w:pPr>
      <w:hyperlink r:id="rId33" w:history="1">
        <w:r w:rsidR="00B85E8C" w:rsidRPr="00FC5DDB">
          <w:rPr>
            <w:rStyle w:val="a5"/>
            <w:rFonts w:ascii="Times New Roman" w:hAnsi="Times New Roman" w:cs="Times New Roman"/>
            <w:sz w:val="27"/>
            <w:szCs w:val="27"/>
          </w:rPr>
          <w:t>https://research-journal.org/economical/osobennosti-razvitiya-vneshnej-torgovli-rossii-v-dolgosrochnoj-perspektive/</w:t>
        </w:r>
      </w:hyperlink>
    </w:p>
    <w:p w:rsidR="00B85E8C" w:rsidRDefault="00B45706" w:rsidP="00B949D9">
      <w:pPr>
        <w:ind w:left="360"/>
        <w:rPr>
          <w:rFonts w:ascii="Times New Roman" w:hAnsi="Times New Roman" w:cs="Times New Roman"/>
          <w:sz w:val="27"/>
          <w:szCs w:val="27"/>
        </w:rPr>
      </w:pPr>
      <w:hyperlink r:id="rId34" w:history="1">
        <w:r w:rsidR="00B85E8C" w:rsidRPr="00FC5DDB">
          <w:rPr>
            <w:rStyle w:val="a5"/>
            <w:rFonts w:ascii="Times New Roman" w:hAnsi="Times New Roman" w:cs="Times New Roman"/>
            <w:sz w:val="27"/>
            <w:szCs w:val="27"/>
          </w:rPr>
          <w:t>https://dic.academic.ru/dic.nsf/econ_dict/20404</w:t>
        </w:r>
      </w:hyperlink>
    </w:p>
    <w:p w:rsidR="00B85E8C" w:rsidRPr="00B949D9" w:rsidRDefault="00B45706" w:rsidP="004E6C1E">
      <w:pPr>
        <w:ind w:left="360"/>
        <w:rPr>
          <w:rFonts w:ascii="Times New Roman" w:hAnsi="Times New Roman" w:cs="Times New Roman"/>
          <w:sz w:val="27"/>
          <w:szCs w:val="27"/>
        </w:rPr>
      </w:pPr>
      <w:hyperlink r:id="rId35" w:history="1">
        <w:r w:rsidR="0072617B" w:rsidRPr="00FC5DDB">
          <w:rPr>
            <w:rStyle w:val="a5"/>
            <w:rFonts w:ascii="Times New Roman" w:hAnsi="Times New Roman" w:cs="Times New Roman"/>
            <w:sz w:val="27"/>
            <w:szCs w:val="27"/>
          </w:rPr>
          <w:t>https://studme.org/1281041918740/ekologiya/ekonomika_prirodnyh_resursov</w:t>
        </w:r>
      </w:hyperlink>
    </w:p>
    <w:p w:rsidR="00B949D9" w:rsidRDefault="00B949D9" w:rsidP="00B949D9">
      <w:pPr>
        <w:ind w:left="36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Статьи</w:t>
      </w:r>
      <w:r w:rsidRPr="007916D1">
        <w:rPr>
          <w:rFonts w:ascii="Times New Roman" w:hAnsi="Times New Roman" w:cs="Times New Roman"/>
          <w:b/>
          <w:sz w:val="27"/>
          <w:szCs w:val="27"/>
        </w:rPr>
        <w:t>:</w:t>
      </w:r>
    </w:p>
    <w:p w:rsidR="00B949D9" w:rsidRDefault="00B45706" w:rsidP="00B949D9">
      <w:pPr>
        <w:ind w:left="360"/>
        <w:rPr>
          <w:rFonts w:ascii="Times New Roman" w:hAnsi="Times New Roman" w:cs="Times New Roman"/>
          <w:sz w:val="27"/>
          <w:szCs w:val="27"/>
        </w:rPr>
      </w:pPr>
      <w:hyperlink r:id="rId36" w:history="1">
        <w:r w:rsidR="00B949D9" w:rsidRPr="00FC5DDB">
          <w:rPr>
            <w:rStyle w:val="a5"/>
            <w:rFonts w:ascii="Times New Roman" w:hAnsi="Times New Roman" w:cs="Times New Roman"/>
            <w:sz w:val="27"/>
            <w:szCs w:val="27"/>
          </w:rPr>
          <w:t>https://www.rbc.ru/economics/05/10/2011/5703ed029a79477633d387f3</w:t>
        </w:r>
      </w:hyperlink>
    </w:p>
    <w:p w:rsidR="000D5C5B" w:rsidRPr="009F0EDA" w:rsidRDefault="00B45706" w:rsidP="000D5C5B">
      <w:pPr>
        <w:ind w:left="360"/>
        <w:rPr>
          <w:sz w:val="27"/>
          <w:szCs w:val="27"/>
        </w:rPr>
      </w:pPr>
      <w:hyperlink r:id="rId37" w:history="1">
        <w:r w:rsidR="000D5C5B" w:rsidRPr="009F0EDA">
          <w:rPr>
            <w:rStyle w:val="a5"/>
            <w:sz w:val="27"/>
            <w:szCs w:val="27"/>
          </w:rPr>
          <w:t>http://naukovedenie.ru/PDF/99EVN516</w:t>
        </w:r>
      </w:hyperlink>
      <w:r w:rsidR="00B949D9" w:rsidRPr="009F0EDA">
        <w:rPr>
          <w:sz w:val="27"/>
          <w:szCs w:val="27"/>
        </w:rPr>
        <w:t>.</w:t>
      </w:r>
    </w:p>
    <w:p w:rsidR="00B949D9" w:rsidRPr="00353575" w:rsidRDefault="00B45706" w:rsidP="00B949D9">
      <w:pPr>
        <w:ind w:left="360"/>
        <w:rPr>
          <w:rFonts w:ascii="Times New Roman" w:hAnsi="Times New Roman" w:cs="Times New Roman"/>
          <w:sz w:val="27"/>
          <w:szCs w:val="27"/>
        </w:rPr>
      </w:pPr>
      <w:hyperlink r:id="rId38" w:history="1">
        <w:r w:rsidR="00B949D9" w:rsidRPr="000D5C5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http</w:t>
        </w:r>
        <w:r w:rsidR="00B949D9" w:rsidRPr="00353575">
          <w:rPr>
            <w:rStyle w:val="a5"/>
            <w:rFonts w:ascii="Times New Roman" w:hAnsi="Times New Roman" w:cs="Times New Roman"/>
            <w:sz w:val="27"/>
            <w:szCs w:val="27"/>
          </w:rPr>
          <w:t>://</w:t>
        </w:r>
        <w:r w:rsidR="00B949D9" w:rsidRPr="000D5C5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B949D9" w:rsidRPr="00353575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r w:rsidR="00B949D9" w:rsidRPr="000D5C5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mhealth</w:t>
        </w:r>
        <w:r w:rsidR="00B949D9" w:rsidRPr="00353575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r w:rsidR="00B949D9" w:rsidRPr="000D5C5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ru</w:t>
        </w:r>
        <w:r w:rsidR="00B949D9" w:rsidRPr="00353575">
          <w:rPr>
            <w:rStyle w:val="a5"/>
            <w:rFonts w:ascii="Times New Roman" w:hAnsi="Times New Roman" w:cs="Times New Roman"/>
            <w:sz w:val="27"/>
            <w:szCs w:val="27"/>
          </w:rPr>
          <w:t>/</w:t>
        </w:r>
        <w:r w:rsidR="00B949D9" w:rsidRPr="000D5C5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life</w:t>
        </w:r>
        <w:r w:rsidR="00B949D9" w:rsidRPr="00353575">
          <w:rPr>
            <w:rStyle w:val="a5"/>
            <w:rFonts w:ascii="Times New Roman" w:hAnsi="Times New Roman" w:cs="Times New Roman"/>
            <w:sz w:val="27"/>
            <w:szCs w:val="27"/>
          </w:rPr>
          <w:t>/</w:t>
        </w:r>
        <w:r w:rsidR="00B949D9" w:rsidRPr="000D5C5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knowledge</w:t>
        </w:r>
        <w:r w:rsidR="00B949D9" w:rsidRPr="00353575">
          <w:rPr>
            <w:rStyle w:val="a5"/>
            <w:rFonts w:ascii="Times New Roman" w:hAnsi="Times New Roman" w:cs="Times New Roman"/>
            <w:sz w:val="27"/>
            <w:szCs w:val="27"/>
          </w:rPr>
          <w:t>/</w:t>
        </w:r>
        <w:r w:rsidR="00B949D9" w:rsidRPr="000D5C5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energetika</w:t>
        </w:r>
        <w:r w:rsidR="00B949D9" w:rsidRPr="00353575">
          <w:rPr>
            <w:rStyle w:val="a5"/>
            <w:rFonts w:ascii="Times New Roman" w:hAnsi="Times New Roman" w:cs="Times New Roman"/>
            <w:sz w:val="27"/>
            <w:szCs w:val="27"/>
          </w:rPr>
          <w:t>-</w:t>
        </w:r>
        <w:r w:rsidR="00B949D9" w:rsidRPr="000D5C5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budushchego</w:t>
        </w:r>
        <w:r w:rsidR="00B949D9" w:rsidRPr="00353575">
          <w:rPr>
            <w:rStyle w:val="a5"/>
            <w:rFonts w:ascii="Times New Roman" w:hAnsi="Times New Roman" w:cs="Times New Roman"/>
            <w:sz w:val="27"/>
            <w:szCs w:val="27"/>
          </w:rPr>
          <w:t>-5-</w:t>
        </w:r>
        <w:r w:rsidR="00B949D9" w:rsidRPr="000D5C5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istochnikov</w:t>
        </w:r>
        <w:r w:rsidR="00B949D9" w:rsidRPr="00353575">
          <w:rPr>
            <w:rStyle w:val="a5"/>
            <w:rFonts w:ascii="Times New Roman" w:hAnsi="Times New Roman" w:cs="Times New Roman"/>
            <w:sz w:val="27"/>
            <w:szCs w:val="27"/>
          </w:rPr>
          <w:t>-</w:t>
        </w:r>
        <w:r w:rsidR="00B949D9" w:rsidRPr="000D5C5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energii</w:t>
        </w:r>
        <w:r w:rsidR="00B949D9" w:rsidRPr="00353575">
          <w:rPr>
            <w:rStyle w:val="a5"/>
            <w:rFonts w:ascii="Times New Roman" w:hAnsi="Times New Roman" w:cs="Times New Roman"/>
            <w:sz w:val="27"/>
            <w:szCs w:val="27"/>
          </w:rPr>
          <w:t>-</w:t>
        </w:r>
        <w:r w:rsidR="00B949D9" w:rsidRPr="000D5C5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kotorye</w:t>
        </w:r>
        <w:r w:rsidR="00B949D9" w:rsidRPr="00353575">
          <w:rPr>
            <w:rStyle w:val="a5"/>
            <w:rFonts w:ascii="Times New Roman" w:hAnsi="Times New Roman" w:cs="Times New Roman"/>
            <w:sz w:val="27"/>
            <w:szCs w:val="27"/>
          </w:rPr>
          <w:t>-</w:t>
        </w:r>
        <w:r w:rsidR="00B949D9" w:rsidRPr="000D5C5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zamenyat</w:t>
        </w:r>
        <w:r w:rsidR="00B949D9" w:rsidRPr="00353575">
          <w:rPr>
            <w:rStyle w:val="a5"/>
            <w:rFonts w:ascii="Times New Roman" w:hAnsi="Times New Roman" w:cs="Times New Roman"/>
            <w:sz w:val="27"/>
            <w:szCs w:val="27"/>
          </w:rPr>
          <w:t>-</w:t>
        </w:r>
        <w:r w:rsidR="00B949D9" w:rsidRPr="000D5C5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neft</w:t>
        </w:r>
        <w:r w:rsidR="00B949D9" w:rsidRPr="00353575">
          <w:rPr>
            <w:rStyle w:val="a5"/>
            <w:rFonts w:ascii="Times New Roman" w:hAnsi="Times New Roman" w:cs="Times New Roman"/>
            <w:sz w:val="27"/>
            <w:szCs w:val="27"/>
          </w:rPr>
          <w:t>/</w:t>
        </w:r>
      </w:hyperlink>
    </w:p>
    <w:p w:rsidR="0098232B" w:rsidRPr="00353575" w:rsidRDefault="00B45706" w:rsidP="0098232B">
      <w:pPr>
        <w:ind w:left="360"/>
        <w:rPr>
          <w:rFonts w:ascii="Times New Roman" w:hAnsi="Times New Roman" w:cs="Times New Roman"/>
          <w:sz w:val="27"/>
          <w:szCs w:val="27"/>
        </w:rPr>
      </w:pPr>
      <w:hyperlink r:id="rId39" w:history="1">
        <w:r w:rsidR="000D5C5B" w:rsidRPr="000D5C5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http</w:t>
        </w:r>
        <w:r w:rsidR="000D5C5B" w:rsidRPr="00353575">
          <w:rPr>
            <w:rStyle w:val="a5"/>
            <w:rFonts w:ascii="Times New Roman" w:hAnsi="Times New Roman" w:cs="Times New Roman"/>
            <w:sz w:val="27"/>
            <w:szCs w:val="27"/>
          </w:rPr>
          <w:t>://</w:t>
        </w:r>
        <w:r w:rsidR="000D5C5B" w:rsidRPr="000D5C5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bse</w:t>
        </w:r>
        <w:r w:rsidR="000D5C5B" w:rsidRPr="00353575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r w:rsidR="000D5C5B" w:rsidRPr="000D5C5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scilib</w:t>
        </w:r>
        <w:r w:rsidR="000D5C5B" w:rsidRPr="00353575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r w:rsidR="000D5C5B" w:rsidRPr="000D5C5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com</w:t>
        </w:r>
        <w:r w:rsidR="000D5C5B" w:rsidRPr="00353575">
          <w:rPr>
            <w:rStyle w:val="a5"/>
            <w:rFonts w:ascii="Times New Roman" w:hAnsi="Times New Roman" w:cs="Times New Roman"/>
            <w:sz w:val="27"/>
            <w:szCs w:val="27"/>
          </w:rPr>
          <w:t>/</w:t>
        </w:r>
        <w:r w:rsidR="000D5C5B" w:rsidRPr="000D5C5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article</w:t>
        </w:r>
        <w:r w:rsidR="000D5C5B" w:rsidRPr="00353575">
          <w:rPr>
            <w:rStyle w:val="a5"/>
            <w:rFonts w:ascii="Times New Roman" w:hAnsi="Times New Roman" w:cs="Times New Roman"/>
            <w:sz w:val="27"/>
            <w:szCs w:val="27"/>
          </w:rPr>
          <w:t>092891.</w:t>
        </w:r>
        <w:r w:rsidR="000D5C5B" w:rsidRPr="000D5C5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html</w:t>
        </w:r>
      </w:hyperlink>
      <w:hyperlink r:id="rId40" w:history="1">
        <w:r w:rsidR="00B949D9" w:rsidRPr="000D5C5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https</w:t>
        </w:r>
        <w:r w:rsidR="00B949D9" w:rsidRPr="00353575">
          <w:rPr>
            <w:rStyle w:val="a5"/>
            <w:rFonts w:ascii="Times New Roman" w:hAnsi="Times New Roman" w:cs="Times New Roman"/>
            <w:sz w:val="27"/>
            <w:szCs w:val="27"/>
          </w:rPr>
          <w:t>://</w:t>
        </w:r>
        <w:r w:rsidR="00B949D9" w:rsidRPr="000D5C5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studfiles</w:t>
        </w:r>
        <w:r w:rsidR="00B949D9" w:rsidRPr="00353575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r w:rsidR="00B949D9" w:rsidRPr="000D5C5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net</w:t>
        </w:r>
        <w:r w:rsidR="00B949D9" w:rsidRPr="00353575">
          <w:rPr>
            <w:rStyle w:val="a5"/>
            <w:rFonts w:ascii="Times New Roman" w:hAnsi="Times New Roman" w:cs="Times New Roman"/>
            <w:sz w:val="27"/>
            <w:szCs w:val="27"/>
          </w:rPr>
          <w:t>/</w:t>
        </w:r>
        <w:r w:rsidR="00B949D9" w:rsidRPr="000D5C5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preview</w:t>
        </w:r>
        <w:r w:rsidR="00B949D9" w:rsidRPr="00353575">
          <w:rPr>
            <w:rStyle w:val="a5"/>
            <w:rFonts w:ascii="Times New Roman" w:hAnsi="Times New Roman" w:cs="Times New Roman"/>
            <w:sz w:val="27"/>
            <w:szCs w:val="27"/>
          </w:rPr>
          <w:t>/5534624/</w:t>
        </w:r>
        <w:r w:rsidR="00B949D9" w:rsidRPr="000D5C5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page</w:t>
        </w:r>
        <w:r w:rsidR="00B949D9" w:rsidRPr="00353575">
          <w:rPr>
            <w:rStyle w:val="a5"/>
            <w:rFonts w:ascii="Times New Roman" w:hAnsi="Times New Roman" w:cs="Times New Roman"/>
            <w:sz w:val="27"/>
            <w:szCs w:val="27"/>
          </w:rPr>
          <w:t>:7/</w:t>
        </w:r>
      </w:hyperlink>
    </w:p>
    <w:p w:rsidR="003C4503" w:rsidRPr="00353575" w:rsidRDefault="003C4503" w:rsidP="0098232B">
      <w:pPr>
        <w:rPr>
          <w:rFonts w:ascii="Times New Roman" w:hAnsi="Times New Roman" w:cs="Times New Roman"/>
          <w:sz w:val="27"/>
          <w:szCs w:val="27"/>
        </w:rPr>
      </w:pPr>
      <w:r w:rsidRPr="00353575">
        <w:rPr>
          <w:rFonts w:ascii="Times New Roman" w:hAnsi="Times New Roman" w:cs="Times New Roman"/>
          <w:sz w:val="27"/>
          <w:szCs w:val="27"/>
        </w:rPr>
        <w:t xml:space="preserve">  </w:t>
      </w:r>
      <w:r w:rsidR="0098232B" w:rsidRPr="00353575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9B1605" w:rsidRDefault="0075282C" w:rsidP="0098232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98232B" w:rsidRDefault="0098232B" w:rsidP="0098232B">
      <w:pPr>
        <w:rPr>
          <w:rFonts w:ascii="Times New Roman" w:hAnsi="Times New Roman" w:cs="Times New Roman"/>
          <w:sz w:val="27"/>
          <w:szCs w:val="27"/>
        </w:rPr>
      </w:pPr>
    </w:p>
    <w:p w:rsidR="00365F8C" w:rsidRDefault="00365F8C" w:rsidP="0098232B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65F8C" w:rsidRDefault="00365F8C" w:rsidP="0098232B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65F8C" w:rsidRDefault="00365F8C" w:rsidP="0098232B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65F8C" w:rsidRDefault="00365F8C" w:rsidP="0098232B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65F8C" w:rsidRDefault="00365F8C" w:rsidP="0098232B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65F8C" w:rsidRDefault="00365F8C" w:rsidP="0098232B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65F8C" w:rsidRDefault="00365F8C" w:rsidP="0098232B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65F8C" w:rsidRDefault="00365F8C" w:rsidP="0098232B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65F8C" w:rsidRDefault="00365F8C" w:rsidP="0098232B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1605" w:rsidRDefault="009B1605" w:rsidP="0098232B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232B" w:rsidRDefault="004E6C1E" w:rsidP="0098232B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Приложение</w:t>
      </w:r>
    </w:p>
    <w:p w:rsidR="004E6C1E" w:rsidRDefault="0039640E" w:rsidP="0039640E">
      <w:pPr>
        <w:ind w:left="36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Опросный лист</w:t>
      </w:r>
    </w:p>
    <w:p w:rsidR="004E6C1E" w:rsidRDefault="004E6C1E" w:rsidP="004E6C1E">
      <w:pPr>
        <w:pStyle w:val="a3"/>
      </w:pPr>
      <w:r>
        <w:rPr>
          <w:b/>
        </w:rPr>
        <w:lastRenderedPageBreak/>
        <w:t>Тема учебного проекта:</w:t>
      </w:r>
      <w:r>
        <w:t xml:space="preserve"> «Влияние обеспеченности ресурсами на развитие экономического потенциала государства» </w:t>
      </w:r>
    </w:p>
    <w:p w:rsidR="004E6C1E" w:rsidRDefault="004E6C1E" w:rsidP="004E6C1E">
      <w:pPr>
        <w:pStyle w:val="a3"/>
      </w:pPr>
      <w:r>
        <w:rPr>
          <w:b/>
        </w:rPr>
        <w:t>Исполнитель:</w:t>
      </w:r>
      <w:r>
        <w:t xml:space="preserve"> Бутаев Муслим, 10 И класс </w:t>
      </w:r>
      <w:r>
        <w:rPr>
          <w:b/>
        </w:rPr>
        <w:t>Научный руководитель:</w:t>
      </w:r>
      <w:r>
        <w:t xml:space="preserve"> Ромащенко Е.В.</w:t>
      </w:r>
    </w:p>
    <w:p w:rsidR="004E6C1E" w:rsidRDefault="004E6C1E" w:rsidP="004E6C1E">
      <w:pPr>
        <w:pStyle w:val="a3"/>
      </w:pPr>
    </w:p>
    <w:p w:rsidR="004E6C1E" w:rsidRPr="0039640E" w:rsidRDefault="004E6C1E" w:rsidP="0039640E">
      <w:pPr>
        <w:pStyle w:val="a3"/>
        <w:spacing w:before="0" w:beforeAutospacing="0" w:after="0" w:afterAutospacing="0"/>
        <w:rPr>
          <w:sz w:val="23"/>
          <w:szCs w:val="23"/>
        </w:rPr>
      </w:pPr>
      <w:r w:rsidRPr="0039640E">
        <w:rPr>
          <w:sz w:val="23"/>
          <w:szCs w:val="23"/>
        </w:rPr>
        <w:t xml:space="preserve">Вопросы для исследования среди лицеистов: </w:t>
      </w:r>
    </w:p>
    <w:p w:rsidR="004E6C1E" w:rsidRPr="0039640E" w:rsidRDefault="004E6C1E" w:rsidP="0039640E">
      <w:pPr>
        <w:pStyle w:val="a3"/>
        <w:spacing w:before="0" w:beforeAutospacing="0" w:after="0" w:afterAutospacing="0"/>
        <w:rPr>
          <w:b/>
          <w:sz w:val="23"/>
          <w:szCs w:val="23"/>
        </w:rPr>
      </w:pPr>
      <w:r w:rsidRPr="0039640E">
        <w:rPr>
          <w:b/>
          <w:sz w:val="23"/>
          <w:szCs w:val="23"/>
        </w:rPr>
        <w:t xml:space="preserve">1) Что, по вашему </w:t>
      </w:r>
      <w:r w:rsidR="0098232B" w:rsidRPr="0039640E">
        <w:rPr>
          <w:b/>
          <w:sz w:val="23"/>
          <w:szCs w:val="23"/>
        </w:rPr>
        <w:t>мнению, включает</w:t>
      </w:r>
      <w:r w:rsidRPr="0039640E">
        <w:rPr>
          <w:b/>
          <w:sz w:val="23"/>
          <w:szCs w:val="23"/>
        </w:rPr>
        <w:t xml:space="preserve"> в себя понятие «природные ресурсы»? </w:t>
      </w:r>
    </w:p>
    <w:p w:rsidR="004E6C1E" w:rsidRPr="0039640E" w:rsidRDefault="004E6C1E" w:rsidP="0039640E">
      <w:pPr>
        <w:pStyle w:val="a3"/>
        <w:spacing w:before="0" w:beforeAutospacing="0" w:after="0" w:afterAutospacing="0"/>
        <w:rPr>
          <w:sz w:val="23"/>
          <w:szCs w:val="23"/>
        </w:rPr>
      </w:pPr>
      <w:r w:rsidRPr="0039640E">
        <w:rPr>
          <w:sz w:val="23"/>
          <w:szCs w:val="23"/>
        </w:rPr>
        <w:t xml:space="preserve">А) Минеральные (нефть, газ, уголь) </w:t>
      </w:r>
    </w:p>
    <w:p w:rsidR="004E6C1E" w:rsidRPr="0039640E" w:rsidRDefault="004E6C1E" w:rsidP="0039640E">
      <w:pPr>
        <w:pStyle w:val="a3"/>
        <w:spacing w:before="0" w:beforeAutospacing="0" w:after="0" w:afterAutospacing="0"/>
        <w:rPr>
          <w:sz w:val="23"/>
          <w:szCs w:val="23"/>
        </w:rPr>
      </w:pPr>
      <w:r w:rsidRPr="0039640E">
        <w:rPr>
          <w:sz w:val="23"/>
          <w:szCs w:val="23"/>
        </w:rPr>
        <w:t xml:space="preserve">Б) Людские ресурсы </w:t>
      </w:r>
    </w:p>
    <w:p w:rsidR="004E6C1E" w:rsidRPr="0039640E" w:rsidRDefault="004E6C1E" w:rsidP="0039640E">
      <w:pPr>
        <w:pStyle w:val="a3"/>
        <w:spacing w:before="0" w:beforeAutospacing="0" w:after="0" w:afterAutospacing="0"/>
        <w:rPr>
          <w:sz w:val="23"/>
          <w:szCs w:val="23"/>
        </w:rPr>
      </w:pPr>
      <w:r w:rsidRPr="0039640E">
        <w:rPr>
          <w:sz w:val="23"/>
          <w:szCs w:val="23"/>
        </w:rPr>
        <w:t xml:space="preserve">В) Земельные (леса, поля, водные ресурсы) </w:t>
      </w:r>
    </w:p>
    <w:p w:rsidR="004E6C1E" w:rsidRPr="0039640E" w:rsidRDefault="004E6C1E" w:rsidP="0039640E">
      <w:pPr>
        <w:pStyle w:val="a3"/>
        <w:spacing w:before="0" w:beforeAutospacing="0" w:after="0" w:afterAutospacing="0"/>
        <w:rPr>
          <w:sz w:val="23"/>
          <w:szCs w:val="23"/>
        </w:rPr>
      </w:pPr>
      <w:r w:rsidRPr="0039640E">
        <w:rPr>
          <w:sz w:val="23"/>
          <w:szCs w:val="23"/>
        </w:rPr>
        <w:t xml:space="preserve">Г) Информационные (письменные источники, электронные, художественно-изобразительные и графическо-изобразительные) </w:t>
      </w:r>
    </w:p>
    <w:p w:rsidR="004E6C1E" w:rsidRPr="0039640E" w:rsidRDefault="004E6C1E" w:rsidP="0039640E">
      <w:pPr>
        <w:pStyle w:val="a3"/>
        <w:spacing w:before="0" w:beforeAutospacing="0" w:after="0" w:afterAutospacing="0"/>
        <w:rPr>
          <w:sz w:val="23"/>
          <w:szCs w:val="23"/>
        </w:rPr>
      </w:pPr>
      <w:r w:rsidRPr="0039640E">
        <w:rPr>
          <w:sz w:val="23"/>
          <w:szCs w:val="23"/>
        </w:rPr>
        <w:t xml:space="preserve">Д) Военно-стратегические </w:t>
      </w:r>
      <w:r w:rsidR="0098232B" w:rsidRPr="0039640E">
        <w:rPr>
          <w:sz w:val="23"/>
          <w:szCs w:val="23"/>
        </w:rPr>
        <w:t>(моря</w:t>
      </w:r>
      <w:r w:rsidRPr="0039640E">
        <w:rPr>
          <w:sz w:val="23"/>
          <w:szCs w:val="23"/>
        </w:rPr>
        <w:t xml:space="preserve">, реки, проливы, каналы и т.д.)  </w:t>
      </w:r>
    </w:p>
    <w:p w:rsidR="004E6C1E" w:rsidRPr="0039640E" w:rsidRDefault="004E6C1E" w:rsidP="0039640E">
      <w:pPr>
        <w:pStyle w:val="a3"/>
        <w:spacing w:before="0" w:beforeAutospacing="0" w:after="0" w:afterAutospacing="0"/>
        <w:rPr>
          <w:sz w:val="23"/>
          <w:szCs w:val="23"/>
        </w:rPr>
      </w:pPr>
      <w:r w:rsidRPr="0039640E">
        <w:rPr>
          <w:sz w:val="23"/>
          <w:szCs w:val="23"/>
        </w:rPr>
        <w:t>Е) Другое</w:t>
      </w:r>
    </w:p>
    <w:p w:rsidR="004E6C1E" w:rsidRPr="0039640E" w:rsidRDefault="004E6C1E" w:rsidP="0039640E">
      <w:pPr>
        <w:pStyle w:val="a3"/>
        <w:spacing w:before="0" w:beforeAutospacing="0" w:after="0" w:afterAutospacing="0"/>
        <w:rPr>
          <w:b/>
          <w:sz w:val="23"/>
          <w:szCs w:val="23"/>
        </w:rPr>
      </w:pPr>
      <w:r w:rsidRPr="0039640E">
        <w:rPr>
          <w:b/>
          <w:sz w:val="23"/>
          <w:szCs w:val="23"/>
        </w:rPr>
        <w:t xml:space="preserve">2) Какие из перечисленных выше ресурсов, по вашему мнению, являются самыми значимыми в </w:t>
      </w:r>
      <w:r w:rsidRPr="0039640E">
        <w:rPr>
          <w:b/>
          <w:sz w:val="23"/>
          <w:szCs w:val="23"/>
          <w:lang w:val="en-US"/>
        </w:rPr>
        <w:t>XXI</w:t>
      </w:r>
      <w:r w:rsidRPr="0039640E">
        <w:rPr>
          <w:b/>
          <w:sz w:val="23"/>
          <w:szCs w:val="23"/>
        </w:rPr>
        <w:t xml:space="preserve"> веке?</w:t>
      </w:r>
    </w:p>
    <w:p w:rsidR="004E6C1E" w:rsidRPr="0039640E" w:rsidRDefault="004E6C1E" w:rsidP="0039640E">
      <w:pPr>
        <w:pStyle w:val="a3"/>
        <w:spacing w:before="0" w:beforeAutospacing="0" w:after="0" w:afterAutospacing="0"/>
        <w:rPr>
          <w:b/>
          <w:sz w:val="23"/>
          <w:szCs w:val="23"/>
        </w:rPr>
      </w:pPr>
      <w:r w:rsidRPr="0039640E">
        <w:rPr>
          <w:b/>
          <w:sz w:val="23"/>
          <w:szCs w:val="23"/>
        </w:rPr>
        <w:t>3) Назовите хотя бы одну причину нехватки природных ресурсов:</w:t>
      </w:r>
    </w:p>
    <w:p w:rsidR="004E6C1E" w:rsidRPr="0039640E" w:rsidRDefault="004E6C1E" w:rsidP="0039640E">
      <w:pPr>
        <w:pStyle w:val="a3"/>
        <w:spacing w:before="0" w:beforeAutospacing="0" w:after="0" w:afterAutospacing="0"/>
        <w:rPr>
          <w:sz w:val="23"/>
          <w:szCs w:val="23"/>
        </w:rPr>
      </w:pPr>
      <w:r w:rsidRPr="0039640E">
        <w:rPr>
          <w:sz w:val="23"/>
          <w:szCs w:val="23"/>
        </w:rPr>
        <w:t xml:space="preserve">А) Перенаселение Б) Технический прогресс В) Массированная добыча </w:t>
      </w:r>
      <w:r w:rsidR="0098232B" w:rsidRPr="0039640E">
        <w:rPr>
          <w:sz w:val="23"/>
          <w:szCs w:val="23"/>
        </w:rPr>
        <w:t>Г) Географическое</w:t>
      </w:r>
      <w:r w:rsidRPr="0039640E">
        <w:rPr>
          <w:sz w:val="23"/>
          <w:szCs w:val="23"/>
        </w:rPr>
        <w:t xml:space="preserve"> положение   </w:t>
      </w:r>
    </w:p>
    <w:p w:rsidR="004E6C1E" w:rsidRPr="0039640E" w:rsidRDefault="004E6C1E" w:rsidP="0039640E">
      <w:pPr>
        <w:pStyle w:val="a3"/>
        <w:spacing w:before="0" w:beforeAutospacing="0" w:after="0" w:afterAutospacing="0"/>
        <w:rPr>
          <w:b/>
          <w:sz w:val="23"/>
          <w:szCs w:val="23"/>
        </w:rPr>
      </w:pPr>
      <w:r w:rsidRPr="0039640E">
        <w:rPr>
          <w:b/>
          <w:sz w:val="23"/>
          <w:szCs w:val="23"/>
        </w:rPr>
        <w:t>4) Как вы думаете, возникнет ли в будущем перед РФ проблема обеспеченности ресурсами?</w:t>
      </w:r>
    </w:p>
    <w:p w:rsidR="004E6C1E" w:rsidRPr="0039640E" w:rsidRDefault="004E6C1E" w:rsidP="0039640E">
      <w:pPr>
        <w:pStyle w:val="a3"/>
        <w:spacing w:before="0" w:beforeAutospacing="0" w:after="0" w:afterAutospacing="0"/>
        <w:rPr>
          <w:sz w:val="23"/>
          <w:szCs w:val="23"/>
        </w:rPr>
      </w:pPr>
      <w:r w:rsidRPr="0039640E">
        <w:rPr>
          <w:sz w:val="23"/>
          <w:szCs w:val="23"/>
        </w:rPr>
        <w:t>А) Да Б) Нет В) не скоро</w:t>
      </w:r>
    </w:p>
    <w:p w:rsidR="004E6C1E" w:rsidRPr="0039640E" w:rsidRDefault="004E6C1E" w:rsidP="0039640E">
      <w:pPr>
        <w:pStyle w:val="a3"/>
        <w:spacing w:before="0" w:beforeAutospacing="0" w:after="0" w:afterAutospacing="0"/>
        <w:rPr>
          <w:b/>
          <w:sz w:val="23"/>
          <w:szCs w:val="23"/>
        </w:rPr>
      </w:pPr>
      <w:r w:rsidRPr="0039640E">
        <w:rPr>
          <w:b/>
          <w:sz w:val="23"/>
          <w:szCs w:val="23"/>
        </w:rPr>
        <w:t xml:space="preserve">5) Известны ли вам примеры войн, возникших из- за природных ресурсов? </w:t>
      </w:r>
      <w:r w:rsidR="0098232B" w:rsidRPr="0039640E">
        <w:rPr>
          <w:b/>
          <w:sz w:val="23"/>
          <w:szCs w:val="23"/>
        </w:rPr>
        <w:t>Приведите примеры</w:t>
      </w:r>
      <w:r w:rsidRPr="0039640E">
        <w:rPr>
          <w:b/>
          <w:sz w:val="23"/>
          <w:szCs w:val="23"/>
        </w:rPr>
        <w:t>.</w:t>
      </w:r>
    </w:p>
    <w:p w:rsidR="004E6C1E" w:rsidRPr="0039640E" w:rsidRDefault="004E6C1E" w:rsidP="0039640E">
      <w:pPr>
        <w:pStyle w:val="a3"/>
        <w:spacing w:before="0" w:beforeAutospacing="0" w:after="0" w:afterAutospacing="0"/>
        <w:rPr>
          <w:b/>
          <w:sz w:val="23"/>
          <w:szCs w:val="23"/>
        </w:rPr>
      </w:pPr>
      <w:r w:rsidRPr="0039640E">
        <w:rPr>
          <w:b/>
          <w:sz w:val="23"/>
          <w:szCs w:val="23"/>
        </w:rPr>
        <w:t>6) Какие государства мира лучше других обеспечены всеми видами ресурсами?</w:t>
      </w:r>
    </w:p>
    <w:p w:rsidR="004E6C1E" w:rsidRPr="0039640E" w:rsidRDefault="0098232B" w:rsidP="0039640E">
      <w:pPr>
        <w:pStyle w:val="a3"/>
        <w:spacing w:before="0" w:beforeAutospacing="0" w:after="0" w:afterAutospacing="0"/>
        <w:rPr>
          <w:sz w:val="23"/>
          <w:szCs w:val="23"/>
        </w:rPr>
      </w:pPr>
      <w:r w:rsidRPr="0039640E">
        <w:rPr>
          <w:sz w:val="23"/>
          <w:szCs w:val="23"/>
        </w:rPr>
        <w:t>А) Россия</w:t>
      </w:r>
      <w:r w:rsidR="004E6C1E" w:rsidRPr="0039640E">
        <w:rPr>
          <w:sz w:val="23"/>
          <w:szCs w:val="23"/>
        </w:rPr>
        <w:t xml:space="preserve"> </w:t>
      </w:r>
      <w:r w:rsidRPr="0039640E">
        <w:rPr>
          <w:sz w:val="23"/>
          <w:szCs w:val="23"/>
        </w:rPr>
        <w:t>Б) США</w:t>
      </w:r>
      <w:r w:rsidR="004E6C1E" w:rsidRPr="0039640E">
        <w:rPr>
          <w:sz w:val="23"/>
          <w:szCs w:val="23"/>
        </w:rPr>
        <w:t xml:space="preserve"> </w:t>
      </w:r>
      <w:r w:rsidR="00303B6B" w:rsidRPr="0039640E">
        <w:rPr>
          <w:sz w:val="23"/>
          <w:szCs w:val="23"/>
        </w:rPr>
        <w:t>В) Китай</w:t>
      </w:r>
      <w:r w:rsidR="00303B6B">
        <w:rPr>
          <w:sz w:val="23"/>
          <w:szCs w:val="23"/>
        </w:rPr>
        <w:t xml:space="preserve"> </w:t>
      </w:r>
      <w:r w:rsidR="004E6C1E" w:rsidRPr="0039640E">
        <w:rPr>
          <w:sz w:val="23"/>
          <w:szCs w:val="23"/>
        </w:rPr>
        <w:t>Г)</w:t>
      </w:r>
      <w:r w:rsidR="00303B6B">
        <w:rPr>
          <w:sz w:val="23"/>
          <w:szCs w:val="23"/>
        </w:rPr>
        <w:t xml:space="preserve"> </w:t>
      </w:r>
      <w:r w:rsidR="004E6C1E" w:rsidRPr="0039640E">
        <w:rPr>
          <w:sz w:val="23"/>
          <w:szCs w:val="23"/>
        </w:rPr>
        <w:t>ОАЭ Д)</w:t>
      </w:r>
      <w:r w:rsidR="00303B6B">
        <w:rPr>
          <w:sz w:val="23"/>
          <w:szCs w:val="23"/>
        </w:rPr>
        <w:t xml:space="preserve"> </w:t>
      </w:r>
      <w:r w:rsidR="004E6C1E" w:rsidRPr="0039640E">
        <w:rPr>
          <w:sz w:val="23"/>
          <w:szCs w:val="23"/>
        </w:rPr>
        <w:t>Индия Е)</w:t>
      </w:r>
      <w:r w:rsidR="00303B6B">
        <w:rPr>
          <w:sz w:val="23"/>
          <w:szCs w:val="23"/>
        </w:rPr>
        <w:t xml:space="preserve"> </w:t>
      </w:r>
      <w:r w:rsidR="004E6C1E" w:rsidRPr="0039640E">
        <w:rPr>
          <w:sz w:val="23"/>
          <w:szCs w:val="23"/>
        </w:rPr>
        <w:t>Бразилия Ж)</w:t>
      </w:r>
      <w:r w:rsidR="00303B6B">
        <w:rPr>
          <w:sz w:val="23"/>
          <w:szCs w:val="23"/>
        </w:rPr>
        <w:t xml:space="preserve"> </w:t>
      </w:r>
      <w:r w:rsidR="004E6C1E" w:rsidRPr="0039640E">
        <w:rPr>
          <w:sz w:val="23"/>
          <w:szCs w:val="23"/>
        </w:rPr>
        <w:t>Другое</w:t>
      </w:r>
    </w:p>
    <w:p w:rsidR="004E6C1E" w:rsidRPr="0039640E" w:rsidRDefault="004E6C1E" w:rsidP="0039640E">
      <w:pPr>
        <w:pStyle w:val="a3"/>
        <w:spacing w:before="0" w:beforeAutospacing="0" w:after="0" w:afterAutospacing="0"/>
        <w:rPr>
          <w:b/>
          <w:sz w:val="23"/>
          <w:szCs w:val="23"/>
        </w:rPr>
      </w:pPr>
      <w:r w:rsidRPr="0039640E">
        <w:rPr>
          <w:b/>
          <w:sz w:val="23"/>
          <w:szCs w:val="23"/>
        </w:rPr>
        <w:t>7)Выберите наиболее эффективный вариант замены для не возобновляемых ресурсов:</w:t>
      </w:r>
    </w:p>
    <w:p w:rsidR="004E6C1E" w:rsidRPr="0039640E" w:rsidRDefault="004E6C1E" w:rsidP="0039640E">
      <w:pPr>
        <w:pStyle w:val="a3"/>
        <w:spacing w:before="0" w:beforeAutospacing="0" w:after="0" w:afterAutospacing="0"/>
        <w:rPr>
          <w:sz w:val="23"/>
          <w:szCs w:val="23"/>
        </w:rPr>
      </w:pPr>
      <w:r w:rsidRPr="0039640E">
        <w:rPr>
          <w:sz w:val="23"/>
          <w:szCs w:val="23"/>
        </w:rPr>
        <w:t>А) Развитие техники и технологии Б) Замена его человеческим В) Замена его же другим исчерпающим ресурсом запаса, которого больше Г)</w:t>
      </w:r>
      <w:r w:rsidR="0039640E">
        <w:rPr>
          <w:sz w:val="23"/>
          <w:szCs w:val="23"/>
        </w:rPr>
        <w:t xml:space="preserve"> Другое</w:t>
      </w:r>
    </w:p>
    <w:p w:rsidR="004E6C1E" w:rsidRPr="0039640E" w:rsidRDefault="004E6C1E" w:rsidP="0039640E">
      <w:pPr>
        <w:pStyle w:val="a3"/>
        <w:spacing w:before="0" w:beforeAutospacing="0" w:after="0" w:afterAutospacing="0"/>
        <w:rPr>
          <w:sz w:val="23"/>
          <w:szCs w:val="23"/>
        </w:rPr>
      </w:pPr>
    </w:p>
    <w:p w:rsidR="004E6C1E" w:rsidRPr="0039640E" w:rsidRDefault="004E6C1E" w:rsidP="0039640E">
      <w:pPr>
        <w:pStyle w:val="a3"/>
        <w:spacing w:before="0" w:beforeAutospacing="0" w:after="0" w:afterAutospacing="0"/>
        <w:rPr>
          <w:b/>
          <w:sz w:val="23"/>
          <w:szCs w:val="23"/>
        </w:rPr>
      </w:pPr>
      <w:r w:rsidRPr="0039640E">
        <w:rPr>
          <w:b/>
          <w:sz w:val="23"/>
          <w:szCs w:val="23"/>
        </w:rPr>
        <w:t>8) Назовите черты сходства и различия между свободными и экономическими благами:</w:t>
      </w:r>
    </w:p>
    <w:p w:rsidR="004E6C1E" w:rsidRPr="0039640E" w:rsidRDefault="004E6C1E" w:rsidP="0039640E">
      <w:pPr>
        <w:pStyle w:val="a3"/>
        <w:spacing w:before="0" w:beforeAutospacing="0" w:after="0" w:afterAutospacing="0"/>
        <w:rPr>
          <w:sz w:val="23"/>
          <w:szCs w:val="23"/>
        </w:rPr>
      </w:pPr>
      <w:r w:rsidRPr="0039640E">
        <w:rPr>
          <w:sz w:val="23"/>
          <w:szCs w:val="23"/>
        </w:rPr>
        <w:t>А) Платные т.к. создаются людским трудом</w:t>
      </w:r>
    </w:p>
    <w:p w:rsidR="004E6C1E" w:rsidRPr="0039640E" w:rsidRDefault="004E6C1E" w:rsidP="0039640E">
      <w:pPr>
        <w:pStyle w:val="a3"/>
        <w:spacing w:before="0" w:beforeAutospacing="0" w:after="0" w:afterAutospacing="0"/>
        <w:rPr>
          <w:sz w:val="23"/>
          <w:szCs w:val="23"/>
        </w:rPr>
      </w:pPr>
      <w:r w:rsidRPr="0039640E">
        <w:rPr>
          <w:sz w:val="23"/>
          <w:szCs w:val="23"/>
        </w:rPr>
        <w:t>Б) Бесплатные т.к. существуют в неограниченном объеме</w:t>
      </w:r>
    </w:p>
    <w:p w:rsidR="004E6C1E" w:rsidRPr="0039640E" w:rsidRDefault="004E6C1E" w:rsidP="0039640E">
      <w:pPr>
        <w:pStyle w:val="a3"/>
        <w:spacing w:before="0" w:beforeAutospacing="0" w:after="0" w:afterAutospacing="0"/>
        <w:rPr>
          <w:sz w:val="23"/>
          <w:szCs w:val="23"/>
        </w:rPr>
      </w:pPr>
      <w:r w:rsidRPr="0039640E">
        <w:rPr>
          <w:sz w:val="23"/>
          <w:szCs w:val="23"/>
        </w:rPr>
        <w:t>В) Существуют в природе в готовом виде и не требуют производственных затрат</w:t>
      </w:r>
    </w:p>
    <w:p w:rsidR="004E6C1E" w:rsidRPr="0039640E" w:rsidRDefault="004E6C1E" w:rsidP="0039640E">
      <w:pPr>
        <w:pStyle w:val="a3"/>
        <w:spacing w:before="0" w:beforeAutospacing="0" w:after="0" w:afterAutospacing="0"/>
        <w:rPr>
          <w:sz w:val="23"/>
          <w:szCs w:val="23"/>
        </w:rPr>
      </w:pPr>
      <w:r w:rsidRPr="0039640E">
        <w:rPr>
          <w:sz w:val="23"/>
          <w:szCs w:val="23"/>
        </w:rPr>
        <w:t>Г) Используются для производства других благ.</w:t>
      </w:r>
    </w:p>
    <w:p w:rsidR="004E6C1E" w:rsidRPr="0039640E" w:rsidRDefault="004E6C1E" w:rsidP="0039640E">
      <w:pPr>
        <w:pStyle w:val="a3"/>
        <w:spacing w:before="0" w:beforeAutospacing="0" w:after="0" w:afterAutospacing="0"/>
        <w:rPr>
          <w:b/>
          <w:sz w:val="23"/>
          <w:szCs w:val="23"/>
        </w:rPr>
      </w:pPr>
      <w:r w:rsidRPr="0039640E">
        <w:rPr>
          <w:b/>
          <w:sz w:val="23"/>
          <w:szCs w:val="23"/>
        </w:rPr>
        <w:t>9)Соотнесите правильно виды ресурсов и их примеры:</w:t>
      </w:r>
    </w:p>
    <w:p w:rsidR="004E6C1E" w:rsidRPr="0039640E" w:rsidRDefault="004E6C1E" w:rsidP="0039640E">
      <w:pPr>
        <w:pStyle w:val="a3"/>
        <w:tabs>
          <w:tab w:val="left" w:pos="336"/>
          <w:tab w:val="right" w:pos="9355"/>
        </w:tabs>
        <w:spacing w:before="0" w:beforeAutospacing="0" w:after="0" w:afterAutospacing="0"/>
        <w:rPr>
          <w:sz w:val="23"/>
          <w:szCs w:val="23"/>
        </w:rPr>
      </w:pPr>
      <w:r w:rsidRPr="0039640E">
        <w:rPr>
          <w:sz w:val="23"/>
          <w:szCs w:val="23"/>
        </w:rPr>
        <w:tab/>
        <w:t xml:space="preserve">А) Воздух                                                                                                 </w:t>
      </w:r>
      <w:r w:rsidR="0039640E" w:rsidRPr="0039640E">
        <w:rPr>
          <w:sz w:val="23"/>
          <w:szCs w:val="23"/>
        </w:rPr>
        <w:t>1) Возобновляемые</w:t>
      </w:r>
    </w:p>
    <w:p w:rsidR="004E6C1E" w:rsidRPr="0039640E" w:rsidRDefault="004E6C1E" w:rsidP="0039640E">
      <w:pPr>
        <w:pStyle w:val="a3"/>
        <w:tabs>
          <w:tab w:val="left" w:pos="408"/>
          <w:tab w:val="left" w:pos="564"/>
          <w:tab w:val="right" w:pos="9355"/>
        </w:tabs>
        <w:spacing w:before="0" w:beforeAutospacing="0" w:after="0" w:afterAutospacing="0"/>
        <w:jc w:val="right"/>
        <w:rPr>
          <w:sz w:val="23"/>
          <w:szCs w:val="23"/>
        </w:rPr>
      </w:pPr>
      <w:r w:rsidRPr="0039640E">
        <w:rPr>
          <w:sz w:val="23"/>
          <w:szCs w:val="23"/>
        </w:rPr>
        <w:tab/>
        <w:t>Б) Вода</w:t>
      </w:r>
      <w:r w:rsidRPr="0039640E">
        <w:rPr>
          <w:sz w:val="23"/>
          <w:szCs w:val="23"/>
        </w:rPr>
        <w:tab/>
      </w:r>
      <w:r w:rsidR="0039640E" w:rsidRPr="0039640E">
        <w:rPr>
          <w:sz w:val="23"/>
          <w:szCs w:val="23"/>
        </w:rPr>
        <w:t>2) Не</w:t>
      </w:r>
      <w:r w:rsidRPr="0039640E">
        <w:rPr>
          <w:sz w:val="23"/>
          <w:szCs w:val="23"/>
        </w:rPr>
        <w:t xml:space="preserve"> возобновляемые</w:t>
      </w:r>
    </w:p>
    <w:p w:rsidR="004E6C1E" w:rsidRPr="0039640E" w:rsidRDefault="004E6C1E" w:rsidP="0039640E">
      <w:pPr>
        <w:pStyle w:val="a3"/>
        <w:tabs>
          <w:tab w:val="left" w:pos="420"/>
        </w:tabs>
        <w:spacing w:before="0" w:beforeAutospacing="0" w:after="0" w:afterAutospacing="0"/>
        <w:rPr>
          <w:sz w:val="23"/>
          <w:szCs w:val="23"/>
        </w:rPr>
      </w:pPr>
      <w:r w:rsidRPr="0039640E">
        <w:rPr>
          <w:sz w:val="23"/>
          <w:szCs w:val="23"/>
        </w:rPr>
        <w:tab/>
        <w:t>В) Ветер</w:t>
      </w:r>
    </w:p>
    <w:p w:rsidR="004E6C1E" w:rsidRPr="0039640E" w:rsidRDefault="004E6C1E" w:rsidP="0039640E">
      <w:pPr>
        <w:pStyle w:val="a3"/>
        <w:spacing w:before="0" w:beforeAutospacing="0" w:after="0" w:afterAutospacing="0"/>
        <w:rPr>
          <w:sz w:val="23"/>
          <w:szCs w:val="23"/>
        </w:rPr>
      </w:pPr>
      <w:r w:rsidRPr="0039640E">
        <w:rPr>
          <w:sz w:val="23"/>
          <w:szCs w:val="23"/>
        </w:rPr>
        <w:t xml:space="preserve">       Г) Нефть</w:t>
      </w:r>
    </w:p>
    <w:p w:rsidR="004E6C1E" w:rsidRPr="0039640E" w:rsidRDefault="004E6C1E" w:rsidP="0039640E">
      <w:pPr>
        <w:pStyle w:val="a3"/>
        <w:spacing w:before="0" w:beforeAutospacing="0" w:after="0" w:afterAutospacing="0"/>
        <w:rPr>
          <w:sz w:val="23"/>
          <w:szCs w:val="23"/>
        </w:rPr>
      </w:pPr>
      <w:r w:rsidRPr="0039640E">
        <w:rPr>
          <w:sz w:val="23"/>
          <w:szCs w:val="23"/>
        </w:rPr>
        <w:t xml:space="preserve">       Д) Уголь</w:t>
      </w:r>
    </w:p>
    <w:p w:rsidR="004E6C1E" w:rsidRPr="0039640E" w:rsidRDefault="004E6C1E" w:rsidP="0039640E">
      <w:pPr>
        <w:pStyle w:val="a3"/>
        <w:spacing w:before="0" w:beforeAutospacing="0" w:after="0" w:afterAutospacing="0"/>
        <w:rPr>
          <w:sz w:val="23"/>
          <w:szCs w:val="23"/>
        </w:rPr>
      </w:pPr>
      <w:r w:rsidRPr="0039640E">
        <w:rPr>
          <w:sz w:val="23"/>
          <w:szCs w:val="23"/>
        </w:rPr>
        <w:t xml:space="preserve">       Е) Газ</w:t>
      </w:r>
    </w:p>
    <w:p w:rsidR="004E6C1E" w:rsidRPr="0039640E" w:rsidRDefault="004E6C1E" w:rsidP="0039640E">
      <w:pPr>
        <w:pStyle w:val="a3"/>
        <w:spacing w:before="0" w:beforeAutospacing="0" w:after="0" w:afterAutospacing="0"/>
        <w:jc w:val="center"/>
        <w:rPr>
          <w:b/>
          <w:color w:val="000000"/>
          <w:sz w:val="23"/>
          <w:szCs w:val="23"/>
          <w:shd w:val="clear" w:color="auto" w:fill="FFFFFF"/>
        </w:rPr>
      </w:pPr>
      <w:r w:rsidRPr="0039640E">
        <w:rPr>
          <w:b/>
          <w:color w:val="000000"/>
          <w:sz w:val="23"/>
          <w:szCs w:val="23"/>
          <w:shd w:val="clear" w:color="auto" w:fill="FFFFFF"/>
        </w:rPr>
        <w:t>Запишите в ответ цифры, расположив их в порядке, соответствующем буквам:</w:t>
      </w:r>
    </w:p>
    <w:tbl>
      <w:tblPr>
        <w:tblStyle w:val="a6"/>
        <w:tblW w:w="8995" w:type="dxa"/>
        <w:tblLook w:val="04A0" w:firstRow="1" w:lastRow="0" w:firstColumn="1" w:lastColumn="0" w:noHBand="0" w:noVBand="1"/>
      </w:tblPr>
      <w:tblGrid>
        <w:gridCol w:w="1499"/>
        <w:gridCol w:w="1499"/>
        <w:gridCol w:w="1499"/>
        <w:gridCol w:w="1499"/>
        <w:gridCol w:w="1499"/>
        <w:gridCol w:w="1500"/>
      </w:tblGrid>
      <w:tr w:rsidR="004E6C1E" w:rsidRPr="0039640E" w:rsidTr="00365F8C">
        <w:trPr>
          <w:trHeight w:val="267"/>
        </w:trPr>
        <w:tc>
          <w:tcPr>
            <w:tcW w:w="1499" w:type="dxa"/>
          </w:tcPr>
          <w:p w:rsidR="004E6C1E" w:rsidRPr="0039640E" w:rsidRDefault="004E6C1E" w:rsidP="0039640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9640E">
              <w:rPr>
                <w:sz w:val="23"/>
                <w:szCs w:val="23"/>
              </w:rPr>
              <w:t>А</w:t>
            </w:r>
          </w:p>
        </w:tc>
        <w:tc>
          <w:tcPr>
            <w:tcW w:w="1499" w:type="dxa"/>
          </w:tcPr>
          <w:p w:rsidR="004E6C1E" w:rsidRPr="0039640E" w:rsidRDefault="004E6C1E" w:rsidP="0039640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9640E">
              <w:rPr>
                <w:sz w:val="23"/>
                <w:szCs w:val="23"/>
              </w:rPr>
              <w:t>Б</w:t>
            </w:r>
          </w:p>
        </w:tc>
        <w:tc>
          <w:tcPr>
            <w:tcW w:w="1499" w:type="dxa"/>
          </w:tcPr>
          <w:p w:rsidR="004E6C1E" w:rsidRPr="0039640E" w:rsidRDefault="004E6C1E" w:rsidP="0039640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9640E">
              <w:rPr>
                <w:sz w:val="23"/>
                <w:szCs w:val="23"/>
              </w:rPr>
              <w:t>В</w:t>
            </w:r>
          </w:p>
        </w:tc>
        <w:tc>
          <w:tcPr>
            <w:tcW w:w="1499" w:type="dxa"/>
          </w:tcPr>
          <w:p w:rsidR="004E6C1E" w:rsidRPr="0039640E" w:rsidRDefault="004E6C1E" w:rsidP="0039640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9640E">
              <w:rPr>
                <w:sz w:val="23"/>
                <w:szCs w:val="23"/>
              </w:rPr>
              <w:t>Г</w:t>
            </w:r>
          </w:p>
        </w:tc>
        <w:tc>
          <w:tcPr>
            <w:tcW w:w="1499" w:type="dxa"/>
          </w:tcPr>
          <w:p w:rsidR="004E6C1E" w:rsidRPr="0039640E" w:rsidRDefault="004E6C1E" w:rsidP="0039640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9640E">
              <w:rPr>
                <w:sz w:val="23"/>
                <w:szCs w:val="23"/>
              </w:rPr>
              <w:t>Д</w:t>
            </w:r>
          </w:p>
        </w:tc>
        <w:tc>
          <w:tcPr>
            <w:tcW w:w="1500" w:type="dxa"/>
          </w:tcPr>
          <w:p w:rsidR="004E6C1E" w:rsidRPr="0039640E" w:rsidRDefault="004E6C1E" w:rsidP="0039640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9640E">
              <w:rPr>
                <w:sz w:val="23"/>
                <w:szCs w:val="23"/>
              </w:rPr>
              <w:t>Е</w:t>
            </w:r>
          </w:p>
        </w:tc>
      </w:tr>
      <w:tr w:rsidR="004E6C1E" w:rsidRPr="0039640E" w:rsidTr="00365F8C">
        <w:trPr>
          <w:trHeight w:val="267"/>
        </w:trPr>
        <w:tc>
          <w:tcPr>
            <w:tcW w:w="1499" w:type="dxa"/>
          </w:tcPr>
          <w:p w:rsidR="004E6C1E" w:rsidRPr="0039640E" w:rsidRDefault="004E6C1E" w:rsidP="0039640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1499" w:type="dxa"/>
          </w:tcPr>
          <w:p w:rsidR="004E6C1E" w:rsidRPr="0039640E" w:rsidRDefault="004E6C1E" w:rsidP="0039640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1499" w:type="dxa"/>
          </w:tcPr>
          <w:p w:rsidR="004E6C1E" w:rsidRPr="0039640E" w:rsidRDefault="004E6C1E" w:rsidP="0039640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1499" w:type="dxa"/>
          </w:tcPr>
          <w:p w:rsidR="004E6C1E" w:rsidRPr="0039640E" w:rsidRDefault="004E6C1E" w:rsidP="0039640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1499" w:type="dxa"/>
          </w:tcPr>
          <w:p w:rsidR="004E6C1E" w:rsidRPr="0039640E" w:rsidRDefault="004E6C1E" w:rsidP="0039640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1500" w:type="dxa"/>
          </w:tcPr>
          <w:p w:rsidR="004E6C1E" w:rsidRPr="0039640E" w:rsidRDefault="004E6C1E" w:rsidP="0039640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</w:tr>
    </w:tbl>
    <w:p w:rsidR="004E6C1E" w:rsidRPr="0039640E" w:rsidRDefault="004E6C1E" w:rsidP="0039640E">
      <w:pPr>
        <w:spacing w:after="0"/>
        <w:ind w:left="360"/>
        <w:jc w:val="center"/>
        <w:rPr>
          <w:rFonts w:ascii="Times New Roman" w:hAnsi="Times New Roman" w:cs="Times New Roman"/>
          <w:sz w:val="23"/>
          <w:szCs w:val="23"/>
        </w:rPr>
      </w:pPr>
    </w:p>
    <w:p w:rsidR="00B949D9" w:rsidRPr="00B949D9" w:rsidRDefault="00B949D9" w:rsidP="00B949D9">
      <w:pPr>
        <w:ind w:left="360"/>
        <w:rPr>
          <w:rFonts w:ascii="Times New Roman" w:hAnsi="Times New Roman" w:cs="Times New Roman"/>
          <w:sz w:val="27"/>
          <w:szCs w:val="27"/>
        </w:rPr>
      </w:pPr>
    </w:p>
    <w:p w:rsidR="00B949D9" w:rsidRPr="00B949D9" w:rsidRDefault="00B949D9" w:rsidP="00B949D9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07FEF" w:rsidRPr="00A07FEF" w:rsidRDefault="00A07FEF" w:rsidP="00A75A6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7FEF" w:rsidRPr="00A07FEF" w:rsidRDefault="00A07FEF" w:rsidP="00A75A6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E5B5F" w:rsidRPr="007E5B5F" w:rsidRDefault="007E5B5F" w:rsidP="007E5B5F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7E5B5F" w:rsidRDefault="007E5B5F" w:rsidP="007E5B5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7E5B5F" w:rsidRDefault="007E5B5F" w:rsidP="007E5B5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7E5B5F" w:rsidRDefault="007E5B5F" w:rsidP="007E5B5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7E5B5F" w:rsidRDefault="007E5B5F" w:rsidP="007E5B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5B5F" w:rsidRDefault="007E5B5F" w:rsidP="007E5B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5B5F" w:rsidRDefault="007E5B5F" w:rsidP="007E5B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5B5F" w:rsidRDefault="007E5B5F" w:rsidP="007E5B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5B5F" w:rsidRDefault="007E5B5F" w:rsidP="007E5B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B5F" w:rsidRDefault="007E5B5F" w:rsidP="007E5B5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7E5B5F" w:rsidRDefault="007E5B5F" w:rsidP="007E5B5F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7E5B5F" w:rsidRDefault="007E5B5F" w:rsidP="0034374D">
      <w:pPr>
        <w:ind w:left="360"/>
        <w:rPr>
          <w:rFonts w:ascii="Times New Roman" w:hAnsi="Times New Roman" w:cs="Times New Roman"/>
          <w:sz w:val="27"/>
          <w:szCs w:val="27"/>
        </w:rPr>
      </w:pPr>
    </w:p>
    <w:p w:rsidR="0034374D" w:rsidRPr="0034374D" w:rsidRDefault="0034374D" w:rsidP="0034374D">
      <w:pPr>
        <w:spacing w:after="0" w:line="257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4374D" w:rsidRDefault="0034374D" w:rsidP="0034374D">
      <w:pPr>
        <w:ind w:left="360"/>
        <w:rPr>
          <w:rFonts w:ascii="Times New Roman" w:hAnsi="Times New Roman" w:cs="Times New Roman"/>
          <w:sz w:val="27"/>
          <w:szCs w:val="27"/>
        </w:rPr>
      </w:pPr>
    </w:p>
    <w:p w:rsidR="0034374D" w:rsidRPr="0034374D" w:rsidRDefault="0034374D" w:rsidP="0034374D">
      <w:pPr>
        <w:ind w:left="360"/>
        <w:rPr>
          <w:rFonts w:ascii="Times New Roman" w:hAnsi="Times New Roman" w:cs="Times New Roman"/>
          <w:b/>
          <w:sz w:val="27"/>
          <w:szCs w:val="27"/>
        </w:rPr>
      </w:pPr>
    </w:p>
    <w:p w:rsidR="0034374D" w:rsidRPr="00E20584" w:rsidRDefault="0034374D" w:rsidP="00343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374D" w:rsidRDefault="0034374D" w:rsidP="00D3446F">
      <w:pPr>
        <w:shd w:val="clear" w:color="auto" w:fill="FFFFFF"/>
        <w:spacing w:after="0" w:line="240" w:lineRule="auto"/>
        <w:ind w:left="386"/>
        <w:jc w:val="center"/>
        <w:rPr>
          <w:rFonts w:ascii="Times New Roman" w:hAnsi="Times New Roman" w:cs="Times New Roman"/>
          <w:b/>
          <w:color w:val="222222"/>
          <w:sz w:val="27"/>
          <w:szCs w:val="27"/>
          <w:shd w:val="clear" w:color="auto" w:fill="FFFFFF"/>
        </w:rPr>
      </w:pPr>
    </w:p>
    <w:p w:rsidR="00E87303" w:rsidRDefault="00E87303" w:rsidP="00D3446F">
      <w:pPr>
        <w:shd w:val="clear" w:color="auto" w:fill="FFFFFF"/>
        <w:spacing w:after="0" w:line="240" w:lineRule="auto"/>
        <w:ind w:left="386"/>
        <w:jc w:val="center"/>
        <w:rPr>
          <w:rFonts w:ascii="Times New Roman" w:hAnsi="Times New Roman" w:cs="Times New Roman"/>
          <w:b/>
          <w:color w:val="222222"/>
          <w:sz w:val="27"/>
          <w:szCs w:val="27"/>
          <w:shd w:val="clear" w:color="auto" w:fill="FFFFFF"/>
        </w:rPr>
      </w:pPr>
    </w:p>
    <w:p w:rsidR="00E87303" w:rsidRDefault="00E87303" w:rsidP="00D3446F">
      <w:pPr>
        <w:shd w:val="clear" w:color="auto" w:fill="FFFFFF"/>
        <w:spacing w:after="0" w:line="240" w:lineRule="auto"/>
        <w:ind w:left="386"/>
        <w:jc w:val="center"/>
        <w:rPr>
          <w:rFonts w:ascii="Times New Roman" w:hAnsi="Times New Roman" w:cs="Times New Roman"/>
          <w:b/>
          <w:color w:val="222222"/>
          <w:sz w:val="27"/>
          <w:szCs w:val="27"/>
          <w:shd w:val="clear" w:color="auto" w:fill="FFFFFF"/>
        </w:rPr>
      </w:pPr>
    </w:p>
    <w:p w:rsidR="00D3446F" w:rsidRPr="00D3446F" w:rsidRDefault="00D3446F" w:rsidP="00D3446F">
      <w:pPr>
        <w:shd w:val="clear" w:color="auto" w:fill="FFFFFF"/>
        <w:spacing w:after="0" w:line="240" w:lineRule="auto"/>
        <w:ind w:left="386"/>
        <w:rPr>
          <w:rFonts w:ascii="Times New Roman" w:hAnsi="Times New Roman" w:cs="Times New Roman"/>
          <w:b/>
          <w:color w:val="222222"/>
          <w:sz w:val="27"/>
          <w:szCs w:val="27"/>
          <w:shd w:val="clear" w:color="auto" w:fill="FFFFFF"/>
        </w:rPr>
      </w:pPr>
    </w:p>
    <w:p w:rsidR="006016F6" w:rsidRPr="006016F6" w:rsidRDefault="006016F6" w:rsidP="009C3D12">
      <w:pPr>
        <w:ind w:left="357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6016F6" w:rsidRPr="006016F6" w:rsidRDefault="006016F6" w:rsidP="009C3D12">
      <w:pPr>
        <w:ind w:left="357"/>
        <w:rPr>
          <w:rFonts w:ascii="Times New Roman" w:hAnsi="Times New Roman" w:cs="Times New Roman"/>
          <w:color w:val="000000"/>
          <w:sz w:val="27"/>
          <w:szCs w:val="27"/>
        </w:rPr>
      </w:pPr>
    </w:p>
    <w:p w:rsidR="006016F6" w:rsidRPr="006016F6" w:rsidRDefault="006016F6" w:rsidP="009C3D12">
      <w:pPr>
        <w:ind w:left="357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C3D12" w:rsidRPr="009C3D12" w:rsidRDefault="009C3D12" w:rsidP="009C3D12">
      <w:pPr>
        <w:spacing w:after="0"/>
        <w:ind w:left="357"/>
        <w:rPr>
          <w:rFonts w:ascii="Times New Roman" w:hAnsi="Times New Roman" w:cs="Times New Roman"/>
          <w:color w:val="000000"/>
          <w:sz w:val="27"/>
          <w:szCs w:val="27"/>
        </w:rPr>
      </w:pPr>
    </w:p>
    <w:p w:rsidR="009C3D12" w:rsidRPr="009C3D12" w:rsidRDefault="009C3D12" w:rsidP="009C3D12">
      <w:pPr>
        <w:spacing w:after="0"/>
        <w:ind w:left="357"/>
        <w:rPr>
          <w:rFonts w:ascii="Times New Roman" w:hAnsi="Times New Roman" w:cs="Times New Roman"/>
          <w:color w:val="000000"/>
          <w:sz w:val="27"/>
          <w:szCs w:val="27"/>
        </w:rPr>
      </w:pPr>
    </w:p>
    <w:p w:rsidR="009C3D12" w:rsidRPr="009C3D12" w:rsidRDefault="009C3D12" w:rsidP="009C3D12">
      <w:pPr>
        <w:pStyle w:val="a4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C3D12" w:rsidRPr="009C3D12" w:rsidRDefault="009C3D12" w:rsidP="00FD1D77">
      <w:pPr>
        <w:rPr>
          <w:rFonts w:ascii="Times New Roman" w:hAnsi="Times New Roman" w:cs="Times New Roman"/>
          <w:sz w:val="27"/>
          <w:szCs w:val="27"/>
        </w:rPr>
      </w:pPr>
    </w:p>
    <w:p w:rsidR="00FD1D77" w:rsidRDefault="00FD1D77" w:rsidP="00FD1D77">
      <w:pPr>
        <w:rPr>
          <w:rFonts w:ascii="Times New Roman" w:hAnsi="Times New Roman" w:cs="Times New Roman"/>
          <w:sz w:val="27"/>
          <w:szCs w:val="27"/>
        </w:rPr>
      </w:pPr>
    </w:p>
    <w:p w:rsidR="00FD1D77" w:rsidRDefault="00FD1D77" w:rsidP="00FD1D7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FD1D77" w:rsidRPr="00FD1D77" w:rsidRDefault="00FD1D77" w:rsidP="00161757">
      <w:pPr>
        <w:rPr>
          <w:rFonts w:ascii="Times New Roman" w:hAnsi="Times New Roman" w:cs="Times New Roman"/>
          <w:b/>
          <w:sz w:val="27"/>
          <w:szCs w:val="27"/>
        </w:rPr>
      </w:pPr>
    </w:p>
    <w:p w:rsidR="00161757" w:rsidRPr="00161757" w:rsidRDefault="00161757" w:rsidP="00161757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161757" w:rsidRPr="00161757" w:rsidRDefault="00161757" w:rsidP="00161757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910B94" w:rsidRPr="00910B94" w:rsidRDefault="00B52A14" w:rsidP="0092441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910B94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92441E" w:rsidRPr="0092441E" w:rsidRDefault="0092441E" w:rsidP="0092441E">
      <w:pPr>
        <w:jc w:val="right"/>
        <w:rPr>
          <w:rFonts w:ascii="Times New Roman" w:hAnsi="Times New Roman" w:cs="Times New Roman"/>
          <w:sz w:val="27"/>
          <w:szCs w:val="27"/>
        </w:rPr>
      </w:pPr>
    </w:p>
    <w:sectPr w:rsidR="0092441E" w:rsidRPr="0092441E" w:rsidSect="00E00D41">
      <w:footnotePr>
        <w:numRestart w:val="eachPage"/>
      </w:footnotePr>
      <w:pgSz w:w="11906" w:h="16838"/>
      <w:pgMar w:top="709" w:right="850" w:bottom="851" w:left="1701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06" w:rsidRDefault="00B45706" w:rsidP="0098232B">
      <w:pPr>
        <w:spacing w:after="0" w:line="240" w:lineRule="auto"/>
      </w:pPr>
      <w:r>
        <w:separator/>
      </w:r>
    </w:p>
  </w:endnote>
  <w:endnote w:type="continuationSeparator" w:id="0">
    <w:p w:rsidR="00B45706" w:rsidRDefault="00B45706" w:rsidP="0098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06" w:rsidRDefault="00B45706" w:rsidP="0098232B">
      <w:pPr>
        <w:spacing w:after="0" w:line="240" w:lineRule="auto"/>
      </w:pPr>
      <w:r>
        <w:separator/>
      </w:r>
    </w:p>
  </w:footnote>
  <w:footnote w:type="continuationSeparator" w:id="0">
    <w:p w:rsidR="00B45706" w:rsidRDefault="00B45706" w:rsidP="0098232B">
      <w:pPr>
        <w:spacing w:after="0" w:line="240" w:lineRule="auto"/>
      </w:pPr>
      <w:r>
        <w:continuationSeparator/>
      </w:r>
    </w:p>
  </w:footnote>
  <w:footnote w:id="1">
    <w:p w:rsidR="00C424FC" w:rsidRDefault="00C424FC" w:rsidP="00431277">
      <w:pPr>
        <w:rPr>
          <w:rFonts w:ascii="Times New Roman" w:hAnsi="Times New Roman" w:cs="Times New Roman"/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Pr="00591381">
        <w:rPr>
          <w:rFonts w:ascii="Times New Roman" w:hAnsi="Times New Roman" w:cs="Times New Roman"/>
          <w:sz w:val="18"/>
          <w:szCs w:val="18"/>
        </w:rPr>
        <w:t xml:space="preserve">Козина Е.В., Гостева С.В. Проблемы определения и оценки экономического потенциала региона // Интернет- журнал «НАУКОВЕДЕНИЕ» Том 8, №5 (2016) </w:t>
      </w:r>
      <w:hyperlink r:id="rId1" w:history="1">
        <w:r w:rsidRPr="005D5662">
          <w:rPr>
            <w:rStyle w:val="a5"/>
            <w:rFonts w:ascii="Times New Roman" w:hAnsi="Times New Roman" w:cs="Times New Roman"/>
            <w:sz w:val="18"/>
            <w:szCs w:val="18"/>
          </w:rPr>
          <w:t>http://naukovedenie.ru/PDF/99EVN516</w:t>
        </w:r>
      </w:hyperlink>
      <w:r w:rsidRPr="0059138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Дата обращения</w:t>
      </w:r>
      <w:r w:rsidRPr="00431277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>16.04.18</w:t>
      </w:r>
      <w:r w:rsidRPr="0059138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424FC" w:rsidRDefault="00C424FC">
      <w:pPr>
        <w:pStyle w:val="ab"/>
      </w:pPr>
    </w:p>
  </w:footnote>
  <w:footnote w:id="2">
    <w:p w:rsidR="00C424FC" w:rsidRPr="00D26739" w:rsidRDefault="00C424FC" w:rsidP="00431277">
      <w:pPr>
        <w:rPr>
          <w:rFonts w:ascii="Times New Roman" w:hAnsi="Times New Roman" w:cs="Times New Roman"/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hyperlink r:id="rId2" w:history="1">
        <w:r w:rsidRPr="00D26739">
          <w:rPr>
            <w:rStyle w:val="a5"/>
            <w:rFonts w:ascii="Times New Roman" w:hAnsi="Times New Roman" w:cs="Times New Roman"/>
            <w:sz w:val="18"/>
            <w:szCs w:val="18"/>
          </w:rPr>
          <w:t>https://studme.org/1281041918740/ekologiya/ekonomika_prirodnyh_resursov</w:t>
        </w:r>
      </w:hyperlink>
      <w:r>
        <w:rPr>
          <w:rStyle w:val="a5"/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Дата обращения</w:t>
      </w:r>
      <w:r w:rsidRPr="00431277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>16.04.18</w:t>
      </w:r>
    </w:p>
    <w:p w:rsidR="00C424FC" w:rsidRDefault="00C424FC">
      <w:pPr>
        <w:pStyle w:val="ab"/>
      </w:pPr>
    </w:p>
  </w:footnote>
  <w:footnote w:id="3">
    <w:p w:rsidR="00C424FC" w:rsidRDefault="00C424FC" w:rsidP="00431277">
      <w:pPr>
        <w:pStyle w:val="a4"/>
        <w:ind w:left="717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Style w:val="ad"/>
        </w:rPr>
        <w:t>1</w:t>
      </w:r>
      <w:r>
        <w:t xml:space="preserve"> </w:t>
      </w:r>
      <w:hyperlink r:id="rId3" w:history="1">
        <w:r w:rsidRPr="00D0412A">
          <w:rPr>
            <w:rStyle w:val="a5"/>
            <w:rFonts w:ascii="Times New Roman" w:hAnsi="Times New Roman" w:cs="Times New Roman"/>
            <w:sz w:val="18"/>
            <w:szCs w:val="18"/>
          </w:rPr>
          <w:t>https://studfiles.net/preview/5534624/page:7/</w:t>
        </w:r>
      </w:hyperlink>
    </w:p>
    <w:p w:rsidR="00C424FC" w:rsidRDefault="00C424FC">
      <w:pPr>
        <w:pStyle w:val="ab"/>
      </w:pPr>
    </w:p>
  </w:footnote>
  <w:footnote w:id="4">
    <w:p w:rsidR="00C424FC" w:rsidRPr="00D26739" w:rsidRDefault="00C424FC" w:rsidP="00CF5C17">
      <w:pPr>
        <w:pStyle w:val="a4"/>
        <w:ind w:left="717"/>
        <w:rPr>
          <w:rFonts w:ascii="Times New Roman" w:hAnsi="Times New Roman" w:cs="Times New Roman"/>
          <w:color w:val="0000FF"/>
          <w:sz w:val="18"/>
          <w:szCs w:val="18"/>
          <w:u w:val="single"/>
        </w:rPr>
      </w:pPr>
      <w:r>
        <w:rPr>
          <w:rStyle w:val="ad"/>
        </w:rPr>
        <w:footnoteRef/>
      </w:r>
      <w:r>
        <w:t xml:space="preserve"> </w:t>
      </w:r>
      <w:hyperlink r:id="rId4" w:history="1">
        <w:r w:rsidRPr="00D26739">
          <w:rPr>
            <w:rStyle w:val="a5"/>
            <w:rFonts w:ascii="Times New Roman" w:hAnsi="Times New Roman" w:cs="Times New Roman"/>
            <w:sz w:val="18"/>
            <w:szCs w:val="18"/>
          </w:rPr>
          <w:t>https://www.iep.ru/ru/publikatcii/4239/publication.html</w:t>
        </w:r>
      </w:hyperlink>
    </w:p>
    <w:p w:rsidR="00C424FC" w:rsidRDefault="00C424FC">
      <w:pPr>
        <w:pStyle w:val="ab"/>
      </w:pPr>
    </w:p>
  </w:footnote>
  <w:footnote w:id="5">
    <w:p w:rsidR="00C424FC" w:rsidRDefault="00C424FC" w:rsidP="00431277">
      <w:pPr>
        <w:pStyle w:val="a4"/>
        <w:ind w:left="71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d"/>
        </w:rPr>
        <w:t>1</w:t>
      </w:r>
      <w:r>
        <w:t xml:space="preserve"> </w:t>
      </w:r>
      <w:hyperlink r:id="rId5" w:history="1">
        <w:r w:rsidRPr="00591381">
          <w:rPr>
            <w:rStyle w:val="a5"/>
            <w:rFonts w:ascii="Times New Roman" w:hAnsi="Times New Roman" w:cs="Times New Roman"/>
            <w:sz w:val="20"/>
            <w:szCs w:val="20"/>
          </w:rPr>
          <w:t>https://www.nord-stream2.com/ru/</w:t>
        </w:r>
      </w:hyperlink>
    </w:p>
    <w:p w:rsidR="00C424FC" w:rsidRDefault="00C424FC">
      <w:pPr>
        <w:pStyle w:val="ab"/>
      </w:pPr>
    </w:p>
  </w:footnote>
  <w:footnote w:id="6">
    <w:p w:rsidR="00C424FC" w:rsidRDefault="00C424FC" w:rsidP="00CF5C17">
      <w:pPr>
        <w:pStyle w:val="a4"/>
        <w:ind w:left="71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Style w:val="ad"/>
        </w:rPr>
        <w:footnoteRef/>
      </w:r>
      <w:r>
        <w:t xml:space="preserve"> </w:t>
      </w:r>
      <w:hyperlink r:id="rId6" w:history="1">
        <w:r w:rsidRPr="00D0412A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</w:rPr>
          <w:t>https://www.rbc.ru/economics/05/10/2011/5703ed029a79477633d387f3</w:t>
        </w:r>
      </w:hyperlink>
    </w:p>
    <w:p w:rsidR="00C424FC" w:rsidRDefault="00C424FC">
      <w:pPr>
        <w:pStyle w:val="ab"/>
      </w:pPr>
    </w:p>
  </w:footnote>
  <w:footnote w:id="7">
    <w:p w:rsidR="00C424FC" w:rsidRPr="00353575" w:rsidRDefault="00C424FC" w:rsidP="00CF5C17">
      <w:pPr>
        <w:pStyle w:val="a4"/>
        <w:ind w:left="71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ad"/>
        </w:rPr>
        <w:footnoteRef/>
      </w:r>
      <w:r w:rsidRPr="00353575">
        <w:rPr>
          <w:lang w:val="en-US"/>
        </w:rPr>
        <w:t xml:space="preserve"> </w:t>
      </w:r>
      <w:r w:rsidRPr="003535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content-watch.ru</w:t>
      </w:r>
    </w:p>
    <w:p w:rsidR="00C424FC" w:rsidRPr="00353575" w:rsidRDefault="00C424FC">
      <w:pPr>
        <w:pStyle w:val="ab"/>
        <w:rPr>
          <w:lang w:val="en-US"/>
        </w:rPr>
      </w:pPr>
    </w:p>
  </w:footnote>
  <w:footnote w:id="8">
    <w:p w:rsidR="00C424FC" w:rsidRPr="00353575" w:rsidRDefault="00C424FC" w:rsidP="00CF5C17">
      <w:pPr>
        <w:pStyle w:val="a4"/>
        <w:spacing w:line="276" w:lineRule="auto"/>
        <w:ind w:left="717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</w:pPr>
      <w:r>
        <w:rPr>
          <w:rStyle w:val="ad"/>
        </w:rPr>
        <w:footnoteRef/>
      </w:r>
      <w:r w:rsidRPr="00353575">
        <w:rPr>
          <w:lang w:val="en-US"/>
        </w:rPr>
        <w:t xml:space="preserve"> </w:t>
      </w:r>
      <w:r w:rsidRPr="003535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>content-watch.ru</w:t>
      </w:r>
    </w:p>
    <w:p w:rsidR="00C424FC" w:rsidRPr="00353575" w:rsidRDefault="00C424FC">
      <w:pPr>
        <w:pStyle w:val="ab"/>
        <w:rPr>
          <w:lang w:val="en-US"/>
        </w:rPr>
      </w:pPr>
    </w:p>
  </w:footnote>
  <w:footnote w:id="9">
    <w:p w:rsidR="00C424FC" w:rsidRPr="00353575" w:rsidRDefault="00C424FC" w:rsidP="006A13A8">
      <w:pPr>
        <w:pStyle w:val="a4"/>
        <w:ind w:left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>
        <w:rPr>
          <w:rStyle w:val="ad"/>
        </w:rPr>
        <w:footnoteRef/>
      </w:r>
      <w:r w:rsidRPr="00353575">
        <w:rPr>
          <w:lang w:val="en-US"/>
        </w:rPr>
        <w:t xml:space="preserve"> </w:t>
      </w:r>
      <w:hyperlink r:id="rId7" w:history="1">
        <w:r w:rsidRPr="00353575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https://moluch.ru/conf/econ/archive/56/2785/</w:t>
        </w:r>
      </w:hyperlink>
    </w:p>
    <w:p w:rsidR="00C424FC" w:rsidRPr="00353575" w:rsidRDefault="00C424FC">
      <w:pPr>
        <w:pStyle w:val="ab"/>
        <w:rPr>
          <w:lang w:val="en-US"/>
        </w:rPr>
      </w:pPr>
    </w:p>
  </w:footnote>
  <w:footnote w:id="10">
    <w:p w:rsidR="00C424FC" w:rsidRPr="00353575" w:rsidRDefault="00C424FC" w:rsidP="000D5C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16"/>
          <w:lang w:val="en-US"/>
        </w:rPr>
      </w:pPr>
      <w:r>
        <w:rPr>
          <w:rStyle w:val="ad"/>
        </w:rPr>
        <w:footnoteRef/>
      </w:r>
      <w:r w:rsidRPr="00353575">
        <w:rPr>
          <w:lang w:val="en-US"/>
        </w:rPr>
        <w:t xml:space="preserve"> </w:t>
      </w:r>
      <w:hyperlink r:id="rId8" w:history="1">
        <w:r w:rsidRPr="00353575">
          <w:rPr>
            <w:rStyle w:val="a5"/>
            <w:sz w:val="20"/>
            <w:szCs w:val="16"/>
            <w:lang w:val="en-US"/>
          </w:rPr>
          <w:t>https://www.vvs-info.ru/helpful_information/poleznaya-informatsiya/dinamika-eksporta-rossii/</w:t>
        </w:r>
      </w:hyperlink>
    </w:p>
    <w:p w:rsidR="00C424FC" w:rsidRPr="00353575" w:rsidRDefault="00C424FC">
      <w:pPr>
        <w:pStyle w:val="ab"/>
        <w:rPr>
          <w:lang w:val="en-US"/>
        </w:rPr>
      </w:pPr>
    </w:p>
  </w:footnote>
  <w:footnote w:id="11">
    <w:p w:rsidR="00C424FC" w:rsidRPr="00353575" w:rsidRDefault="00C424FC" w:rsidP="000D5C5B">
      <w:pPr>
        <w:pStyle w:val="a4"/>
        <w:ind w:left="0"/>
        <w:rPr>
          <w:rStyle w:val="a5"/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ad"/>
        </w:rPr>
        <w:footnoteRef/>
      </w:r>
      <w:hyperlink r:id="rId9" w:history="1">
        <w:r w:rsidRPr="0035357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https://cyberleninka.ru/article/v/ekonomicheskiy-potentsial-regiona-terminologiya-struktura-model</w:t>
        </w:r>
      </w:hyperlink>
    </w:p>
    <w:p w:rsidR="00C424FC" w:rsidRPr="002A285E" w:rsidRDefault="00C424FC">
      <w:pPr>
        <w:pStyle w:val="ab"/>
        <w:rPr>
          <w:lang w:val="en-US"/>
        </w:rPr>
      </w:pPr>
      <w:r w:rsidRPr="002A285E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2EB0"/>
    <w:multiLevelType w:val="hybridMultilevel"/>
    <w:tmpl w:val="A8A6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0195E"/>
    <w:multiLevelType w:val="hybridMultilevel"/>
    <w:tmpl w:val="159C5C2E"/>
    <w:lvl w:ilvl="0" w:tplc="8CE6C36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AAE5874"/>
    <w:multiLevelType w:val="hybridMultilevel"/>
    <w:tmpl w:val="3E22264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D5E0AEC"/>
    <w:multiLevelType w:val="hybridMultilevel"/>
    <w:tmpl w:val="12AEE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2231"/>
    <w:multiLevelType w:val="hybridMultilevel"/>
    <w:tmpl w:val="CE24D22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86460CB"/>
    <w:multiLevelType w:val="hybridMultilevel"/>
    <w:tmpl w:val="02D02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97047"/>
    <w:multiLevelType w:val="hybridMultilevel"/>
    <w:tmpl w:val="12AEE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56BA3"/>
    <w:multiLevelType w:val="hybridMultilevel"/>
    <w:tmpl w:val="FA72A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512F9"/>
    <w:multiLevelType w:val="multilevel"/>
    <w:tmpl w:val="0B5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C664C"/>
    <w:multiLevelType w:val="hybridMultilevel"/>
    <w:tmpl w:val="7D54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E1114"/>
    <w:multiLevelType w:val="hybridMultilevel"/>
    <w:tmpl w:val="A32412FC"/>
    <w:lvl w:ilvl="0" w:tplc="9FB45C2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AD2939"/>
    <w:multiLevelType w:val="hybridMultilevel"/>
    <w:tmpl w:val="478C4A9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E793B93"/>
    <w:multiLevelType w:val="hybridMultilevel"/>
    <w:tmpl w:val="6434AFB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5F7010F2"/>
    <w:multiLevelType w:val="hybridMultilevel"/>
    <w:tmpl w:val="12AEE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50E65"/>
    <w:multiLevelType w:val="hybridMultilevel"/>
    <w:tmpl w:val="D3EE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F22A3"/>
    <w:multiLevelType w:val="multilevel"/>
    <w:tmpl w:val="F3F6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DF60B5"/>
    <w:multiLevelType w:val="hybridMultilevel"/>
    <w:tmpl w:val="9144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8105B"/>
    <w:multiLevelType w:val="hybridMultilevel"/>
    <w:tmpl w:val="12AEE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36424"/>
    <w:multiLevelType w:val="hybridMultilevel"/>
    <w:tmpl w:val="18DCFF7A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C4D606A"/>
    <w:multiLevelType w:val="hybridMultilevel"/>
    <w:tmpl w:val="12AEE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07E92"/>
    <w:multiLevelType w:val="hybridMultilevel"/>
    <w:tmpl w:val="EA9C0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"/>
  </w:num>
  <w:num w:numId="5">
    <w:abstractNumId w:val="15"/>
  </w:num>
  <w:num w:numId="6">
    <w:abstractNumId w:val="0"/>
  </w:num>
  <w:num w:numId="7">
    <w:abstractNumId w:val="20"/>
  </w:num>
  <w:num w:numId="8">
    <w:abstractNumId w:val="14"/>
  </w:num>
  <w:num w:numId="9">
    <w:abstractNumId w:val="9"/>
  </w:num>
  <w:num w:numId="10">
    <w:abstractNumId w:val="2"/>
  </w:num>
  <w:num w:numId="11">
    <w:abstractNumId w:val="12"/>
  </w:num>
  <w:num w:numId="12">
    <w:abstractNumId w:val="11"/>
  </w:num>
  <w:num w:numId="13">
    <w:abstractNumId w:val="4"/>
  </w:num>
  <w:num w:numId="14">
    <w:abstractNumId w:val="18"/>
  </w:num>
  <w:num w:numId="15">
    <w:abstractNumId w:val="19"/>
  </w:num>
  <w:num w:numId="16">
    <w:abstractNumId w:val="7"/>
  </w:num>
  <w:num w:numId="17">
    <w:abstractNumId w:val="17"/>
  </w:num>
  <w:num w:numId="18">
    <w:abstractNumId w:val="13"/>
  </w:num>
  <w:num w:numId="19">
    <w:abstractNumId w:val="6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8A"/>
    <w:rsid w:val="0003592A"/>
    <w:rsid w:val="00057388"/>
    <w:rsid w:val="0006089C"/>
    <w:rsid w:val="00065FA4"/>
    <w:rsid w:val="00070455"/>
    <w:rsid w:val="000D5C5B"/>
    <w:rsid w:val="000E0BE4"/>
    <w:rsid w:val="000E1049"/>
    <w:rsid w:val="0010651C"/>
    <w:rsid w:val="0011037C"/>
    <w:rsid w:val="00111A1A"/>
    <w:rsid w:val="00161757"/>
    <w:rsid w:val="001776AA"/>
    <w:rsid w:val="00180EB5"/>
    <w:rsid w:val="00182706"/>
    <w:rsid w:val="0019488D"/>
    <w:rsid w:val="001B6C58"/>
    <w:rsid w:val="001C4C7D"/>
    <w:rsid w:val="001F0509"/>
    <w:rsid w:val="002578EA"/>
    <w:rsid w:val="002A285E"/>
    <w:rsid w:val="002A5FF2"/>
    <w:rsid w:val="002C08A6"/>
    <w:rsid w:val="002E04DB"/>
    <w:rsid w:val="002E67D1"/>
    <w:rsid w:val="00303B6B"/>
    <w:rsid w:val="00326543"/>
    <w:rsid w:val="003300BF"/>
    <w:rsid w:val="003434A1"/>
    <w:rsid w:val="0034374D"/>
    <w:rsid w:val="0034588A"/>
    <w:rsid w:val="00353575"/>
    <w:rsid w:val="00355A4C"/>
    <w:rsid w:val="00365F8C"/>
    <w:rsid w:val="00382357"/>
    <w:rsid w:val="0039640E"/>
    <w:rsid w:val="003C4503"/>
    <w:rsid w:val="00431277"/>
    <w:rsid w:val="0045560B"/>
    <w:rsid w:val="00465B5D"/>
    <w:rsid w:val="0048374A"/>
    <w:rsid w:val="004D14D1"/>
    <w:rsid w:val="004E6C1E"/>
    <w:rsid w:val="00523B4C"/>
    <w:rsid w:val="00530B71"/>
    <w:rsid w:val="00590539"/>
    <w:rsid w:val="00591381"/>
    <w:rsid w:val="005C14C3"/>
    <w:rsid w:val="005E526B"/>
    <w:rsid w:val="006016F6"/>
    <w:rsid w:val="00690F9B"/>
    <w:rsid w:val="006A13A8"/>
    <w:rsid w:val="006A33B5"/>
    <w:rsid w:val="006A3779"/>
    <w:rsid w:val="006B6AEA"/>
    <w:rsid w:val="006E4BAE"/>
    <w:rsid w:val="00702250"/>
    <w:rsid w:val="00706725"/>
    <w:rsid w:val="0072617B"/>
    <w:rsid w:val="00744F29"/>
    <w:rsid w:val="0075282C"/>
    <w:rsid w:val="00790B78"/>
    <w:rsid w:val="007916D1"/>
    <w:rsid w:val="007A025C"/>
    <w:rsid w:val="007A2AF0"/>
    <w:rsid w:val="007B572F"/>
    <w:rsid w:val="007C5ADF"/>
    <w:rsid w:val="007E39E8"/>
    <w:rsid w:val="007E5B5F"/>
    <w:rsid w:val="00811A8E"/>
    <w:rsid w:val="00895357"/>
    <w:rsid w:val="008A322B"/>
    <w:rsid w:val="00910B94"/>
    <w:rsid w:val="009153BD"/>
    <w:rsid w:val="0092441E"/>
    <w:rsid w:val="0093152F"/>
    <w:rsid w:val="009503C6"/>
    <w:rsid w:val="0098232B"/>
    <w:rsid w:val="00984E28"/>
    <w:rsid w:val="009B1605"/>
    <w:rsid w:val="009C3D12"/>
    <w:rsid w:val="009E3A57"/>
    <w:rsid w:val="009F0EDA"/>
    <w:rsid w:val="00A07FEF"/>
    <w:rsid w:val="00A54A98"/>
    <w:rsid w:val="00A65132"/>
    <w:rsid w:val="00A75A6D"/>
    <w:rsid w:val="00A91C8D"/>
    <w:rsid w:val="00AB0E06"/>
    <w:rsid w:val="00AF5202"/>
    <w:rsid w:val="00B1260C"/>
    <w:rsid w:val="00B360EB"/>
    <w:rsid w:val="00B3700F"/>
    <w:rsid w:val="00B45706"/>
    <w:rsid w:val="00B52A14"/>
    <w:rsid w:val="00B62ACA"/>
    <w:rsid w:val="00B64561"/>
    <w:rsid w:val="00B76901"/>
    <w:rsid w:val="00B80340"/>
    <w:rsid w:val="00B85605"/>
    <w:rsid w:val="00B85E8C"/>
    <w:rsid w:val="00B949D9"/>
    <w:rsid w:val="00BA7199"/>
    <w:rsid w:val="00BE71E0"/>
    <w:rsid w:val="00C1013C"/>
    <w:rsid w:val="00C13A4D"/>
    <w:rsid w:val="00C31C18"/>
    <w:rsid w:val="00C424FC"/>
    <w:rsid w:val="00C66CAF"/>
    <w:rsid w:val="00C7624E"/>
    <w:rsid w:val="00CA535F"/>
    <w:rsid w:val="00CA53D4"/>
    <w:rsid w:val="00CF5C17"/>
    <w:rsid w:val="00D00F79"/>
    <w:rsid w:val="00D07849"/>
    <w:rsid w:val="00D26739"/>
    <w:rsid w:val="00D3446F"/>
    <w:rsid w:val="00D42FF3"/>
    <w:rsid w:val="00D636F5"/>
    <w:rsid w:val="00D87B20"/>
    <w:rsid w:val="00DC2AB6"/>
    <w:rsid w:val="00E00D41"/>
    <w:rsid w:val="00E0522D"/>
    <w:rsid w:val="00E20584"/>
    <w:rsid w:val="00E4153A"/>
    <w:rsid w:val="00E50836"/>
    <w:rsid w:val="00E87303"/>
    <w:rsid w:val="00E9448A"/>
    <w:rsid w:val="00EA4711"/>
    <w:rsid w:val="00EB07DC"/>
    <w:rsid w:val="00EC6C3E"/>
    <w:rsid w:val="00F034ED"/>
    <w:rsid w:val="00F16FE6"/>
    <w:rsid w:val="00F265EA"/>
    <w:rsid w:val="00F469FF"/>
    <w:rsid w:val="00FA3198"/>
    <w:rsid w:val="00FB36DB"/>
    <w:rsid w:val="00FC3377"/>
    <w:rsid w:val="00FD1D77"/>
    <w:rsid w:val="00FD3F57"/>
    <w:rsid w:val="00FD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C44856-C234-4809-AFCF-3760A020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17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5605"/>
    <w:rPr>
      <w:color w:val="0000FF"/>
      <w:u w:val="single"/>
    </w:rPr>
  </w:style>
  <w:style w:type="table" w:styleId="a6">
    <w:name w:val="Table Grid"/>
    <w:basedOn w:val="a1"/>
    <w:uiPriority w:val="39"/>
    <w:rsid w:val="007B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32B"/>
  </w:style>
  <w:style w:type="paragraph" w:styleId="a9">
    <w:name w:val="footer"/>
    <w:basedOn w:val="a"/>
    <w:link w:val="aa"/>
    <w:uiPriority w:val="99"/>
    <w:unhideWhenUsed/>
    <w:rsid w:val="0098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32B"/>
  </w:style>
  <w:style w:type="character" w:customStyle="1" w:styleId="10">
    <w:name w:val="Заголовок 1 Знак"/>
    <w:basedOn w:val="a0"/>
    <w:link w:val="1"/>
    <w:uiPriority w:val="9"/>
    <w:rsid w:val="007528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3127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3127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31277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43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1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hyperlink" Target="http://bse.scilib.com/article092891.html" TargetMode="Externa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hyperlink" Target="https://dic.academic.ru/dic.nsf/econ_dict/20404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hyperlink" Target="https://research-journal.org/economical/osobennosti-razvitiya-vneshnej-torgovli-rossii-v-dolgosrochnoj-perspektive/" TargetMode="External"/><Relationship Id="rId38" Type="http://schemas.openxmlformats.org/officeDocument/2006/relationships/hyperlink" Target="http://www.mhealth.ru/life/knowledge/energetika-budushchego-5-istochnikov-energii-kotorye-zamenyat-neft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hyperlink" Target="https://vygon.consulting/upload/iblock/036/vygon_consulting_russian_oil_industry_outlook_2018_p1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hyperlink" Target="https://www.iep.ru/ru/publikatcii/publication/4217.html" TargetMode="External"/><Relationship Id="rId37" Type="http://schemas.openxmlformats.org/officeDocument/2006/relationships/hyperlink" Target="http://naukovedenie.ru/PDF/99EVN516" TargetMode="External"/><Relationship Id="rId40" Type="http://schemas.openxmlformats.org/officeDocument/2006/relationships/hyperlink" Target="https://studfiles.net/preview/5534624/page:7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hyperlink" Target="https://www.rbc.ru/economics/05/10/2011/5703ed029a79477633d387f3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hyperlink" Target="https://www.iep.ru/ru/publikatcii/4239/publication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hyperlink" Target="http://krasnoe.tv/node/7027" TargetMode="External"/><Relationship Id="rId35" Type="http://schemas.openxmlformats.org/officeDocument/2006/relationships/hyperlink" Target="https://studme.org/1281041918740/ekologiya/ekonomika_prirodnyh_resursov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vs-info.ru/helpful_information/poleznaya-informatsiya/dinamika-eksporta-rossii/" TargetMode="External"/><Relationship Id="rId3" Type="http://schemas.openxmlformats.org/officeDocument/2006/relationships/hyperlink" Target="https://studfiles.net/preview/5534624/page:7/" TargetMode="External"/><Relationship Id="rId7" Type="http://schemas.openxmlformats.org/officeDocument/2006/relationships/hyperlink" Target="https://moluch.ru/conf/econ/archive/56/2785/" TargetMode="External"/><Relationship Id="rId2" Type="http://schemas.openxmlformats.org/officeDocument/2006/relationships/hyperlink" Target="https://studme.org/1281041918740/ekologiya/ekonomika_prirodnyh_resursov" TargetMode="External"/><Relationship Id="rId1" Type="http://schemas.openxmlformats.org/officeDocument/2006/relationships/hyperlink" Target="http://naukovedenie.ru/PDF/99EVN516" TargetMode="External"/><Relationship Id="rId6" Type="http://schemas.openxmlformats.org/officeDocument/2006/relationships/hyperlink" Target="https://www.rbc.ru/economics/05/10/2011/5703ed029a79477633d387f3" TargetMode="External"/><Relationship Id="rId5" Type="http://schemas.openxmlformats.org/officeDocument/2006/relationships/hyperlink" Target="https://www.nord-stream2.com/ru/" TargetMode="External"/><Relationship Id="rId4" Type="http://schemas.openxmlformats.org/officeDocument/2006/relationships/hyperlink" Target="https://www.iep.ru/ru/publikatcii/4239/publication.html" TargetMode="External"/><Relationship Id="rId9" Type="http://schemas.openxmlformats.org/officeDocument/2006/relationships/hyperlink" Target="https://cyberleninka.ru/article/v/ekonomicheskiy-potentsial-regiona-terminologiya-struktura-mode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880749683014923E-2"/>
          <c:y val="9.9156355455568071E-2"/>
          <c:w val="0.91734449973185017"/>
          <c:h val="0.790680023197555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explosion val="33"/>
          <c:dPt>
            <c:idx val="0"/>
            <c:bubble3D val="0"/>
            <c:explosion val="1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866-4189-8E9E-49D2F5DFF56D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866-4189-8E9E-49D2F5DFF56D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866-4189-8E9E-49D2F5DFF56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866-4189-8E9E-49D2F5DFF56D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866-4189-8E9E-49D2F5DFF56D}"/>
              </c:ext>
            </c:extLst>
          </c:dPt>
          <c:dPt>
            <c:idx val="5"/>
            <c:bubble3D val="0"/>
            <c:explosion val="19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866-4189-8E9E-49D2F5DFF56D}"/>
              </c:ext>
            </c:extLst>
          </c:dPt>
          <c:dLbls>
            <c:dLbl>
              <c:idx val="0"/>
              <c:layout>
                <c:manualLayout>
                  <c:x val="-3.3472380566773027E-2"/>
                  <c:y val="-9.3085927818344738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866-4189-8E9E-49D2F5DFF56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758050478677109E-3"/>
                  <c:y val="6.50110693175489E-17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866-4189-8E9E-49D2F5DFF56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0925925925925923E-2"/>
                  <c:y val="-3.968253968253968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866-4189-8E9E-49D2F5DFF56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777777777777776E-2"/>
                  <c:y val="-3.571428571428571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866-4189-8E9E-49D2F5DFF56D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3888888888888888E-2"/>
                  <c:y val="-6.3492063492063489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0866-4189-8E9E-49D2F5DFF56D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5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Лист1!$A$2:$A$7</c:f>
              <c:strCache>
                <c:ptCount val="6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  <c:pt idx="5">
                  <c:v>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49</c:v>
                </c:pt>
                <c:pt idx="1">
                  <c:v>12</c:v>
                </c:pt>
                <c:pt idx="2">
                  <c:v>31</c:v>
                </c:pt>
                <c:pt idx="3">
                  <c:v>2</c:v>
                </c:pt>
                <c:pt idx="4">
                  <c:v>12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866-4189-8E9E-49D2F5DFF5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533682105704314"/>
          <c:y val="3.6016472517206535E-2"/>
          <c:w val="0.31874243053853724"/>
          <c:h val="8.2742305516895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bg1"/>
              </a:solidFill>
              <a:uFill>
                <a:solidFill>
                  <a:srgbClr val="FFFF00"/>
                </a:solidFill>
              </a:u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1574074074074073E-2"/>
          <c:y val="9.9227455058683703E-2"/>
          <c:w val="0.98611111111111116"/>
          <c:h val="0.838873929084336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dPt>
            <c:idx val="0"/>
            <c:bubble3D val="0"/>
            <c:explosion val="15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625-430C-8503-A6937BD437C9}"/>
              </c:ext>
            </c:extLst>
          </c:dPt>
          <c:dPt>
            <c:idx val="1"/>
            <c:bubble3D val="0"/>
            <c:explosion val="31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625-430C-8503-A6937BD437C9}"/>
              </c:ext>
            </c:extLst>
          </c:dPt>
          <c:dLbls>
            <c:dLbl>
              <c:idx val="0"/>
              <c:layout>
                <c:manualLayout>
                  <c:x val="-3.0092592592592591E-2"/>
                  <c:y val="-0.1690251572327043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625-430C-8503-A6937BD437C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462962962962962E-2"/>
                  <c:y val="0.2672955974842767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625-430C-8503-A6937BD437C9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5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Ответили верно</c:v>
                </c:pt>
                <c:pt idx="1">
                  <c:v>Ответили не верно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625-430C-8503-A6937BD437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652595508894724E-2"/>
          <c:y val="2.3177895805477147E-2"/>
          <c:w val="0.62115758967629042"/>
          <c:h val="8.05956891001832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0" i="0" u="none" strike="noStrike" kern="120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148148148148147E-3"/>
          <c:y val="8.767247844019499E-2"/>
          <c:w val="0.99305555555555558"/>
          <c:h val="0.838529871266091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dPt>
            <c:idx val="0"/>
            <c:bubble3D val="0"/>
            <c:explosion val="10"/>
            <c:spPr>
              <a:gradFill flip="none" rotWithShape="1">
                <a:gsLst>
                  <a:gs pos="0">
                    <a:schemeClr val="accent1">
                      <a:shade val="30000"/>
                      <a:satMod val="115000"/>
                    </a:schemeClr>
                  </a:gs>
                  <a:gs pos="50000">
                    <a:schemeClr val="accent1">
                      <a:shade val="67500"/>
                      <a:satMod val="115000"/>
                    </a:schemeClr>
                  </a:gs>
                  <a:gs pos="100000">
                    <a:schemeClr val="accent1">
                      <a:shade val="100000"/>
                      <a:satMod val="115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538-4DBC-AC89-CE14F7A3CE5A}"/>
              </c:ext>
            </c:extLst>
          </c:dPt>
          <c:dPt>
            <c:idx val="1"/>
            <c:bubble3D val="0"/>
            <c:explosion val="27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538-4DBC-AC89-CE14F7A3CE5A}"/>
              </c:ext>
            </c:extLst>
          </c:dPt>
          <c:dPt>
            <c:idx val="2"/>
            <c:bubble3D val="0"/>
            <c:explosion val="29"/>
            <c:spPr>
              <a:gradFill flip="none" rotWithShape="1">
                <a:gsLst>
                  <a:gs pos="0">
                    <a:schemeClr val="accent4">
                      <a:lumMod val="50000"/>
                      <a:shade val="30000"/>
                      <a:satMod val="115000"/>
                    </a:schemeClr>
                  </a:gs>
                  <a:gs pos="50000">
                    <a:schemeClr val="accent4">
                      <a:lumMod val="50000"/>
                      <a:shade val="67500"/>
                      <a:satMod val="115000"/>
                    </a:schemeClr>
                  </a:gs>
                  <a:gs pos="100000">
                    <a:schemeClr val="accent4">
                      <a:lumMod val="50000"/>
                      <a:shade val="100000"/>
                      <a:satMod val="115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538-4DBC-AC89-CE14F7A3CE5A}"/>
              </c:ext>
            </c:extLst>
          </c:dPt>
          <c:dPt>
            <c:idx val="3"/>
            <c:bubble3D val="0"/>
            <c:explosion val="28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538-4DBC-AC89-CE14F7A3CE5A}"/>
              </c:ext>
            </c:extLst>
          </c:dPt>
          <c:dPt>
            <c:idx val="4"/>
            <c:bubble3D val="0"/>
            <c:explosion val="27"/>
            <c:spPr>
              <a:gradFill flip="none" rotWithShape="1">
                <a:gsLst>
                  <a:gs pos="0">
                    <a:srgbClr val="C00000">
                      <a:shade val="30000"/>
                      <a:satMod val="115000"/>
                    </a:srgbClr>
                  </a:gs>
                  <a:gs pos="50000">
                    <a:srgbClr val="C00000">
                      <a:shade val="67500"/>
                      <a:satMod val="115000"/>
                    </a:srgbClr>
                  </a:gs>
                  <a:gs pos="100000">
                    <a:srgbClr val="C00000">
                      <a:shade val="100000"/>
                      <a:satMod val="115000"/>
                    </a:srgb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538-4DBC-AC89-CE14F7A3CE5A}"/>
              </c:ext>
            </c:extLst>
          </c:dPt>
          <c:dPt>
            <c:idx val="5"/>
            <c:bubble3D val="0"/>
            <c:explosion val="37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538-4DBC-AC89-CE14F7A3CE5A}"/>
              </c:ext>
            </c:extLst>
          </c:dPt>
          <c:dLbls>
            <c:dLbl>
              <c:idx val="0"/>
              <c:layout>
                <c:manualLayout>
                  <c:x val="-6.7001675041876194E-2"/>
                  <c:y val="-0.12077114098111476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538-4DBC-AC89-CE14F7A3CE5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8611111111111112E-2"/>
                  <c:y val="0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538-4DBC-AC89-CE14F7A3CE5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4814814814814811E-2"/>
                  <c:y val="5.9523809523809521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538-4DBC-AC89-CE14F7A3CE5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3425925925925927"/>
                  <c:y val="-2.3809523809523808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538-4DBC-AC89-CE14F7A3CE5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1759259259259259E-2"/>
                  <c:y val="-5.555555555555555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538-4DBC-AC89-CE14F7A3CE5A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4722222222222224E-2"/>
                  <c:y val="3.968253968253968E-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A538-4DBC-AC89-CE14F7A3CE5A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5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Лист1!$A$2:$A$7</c:f>
              <c:strCache>
                <c:ptCount val="6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  <c:pt idx="5">
                  <c:v>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</c:v>
                </c:pt>
                <c:pt idx="1">
                  <c:v>1</c:v>
                </c:pt>
                <c:pt idx="2">
                  <c:v>25</c:v>
                </c:pt>
                <c:pt idx="3">
                  <c:v>1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A538-4DBC-AC89-CE14F7A3CE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65933945756781"/>
          <c:y val="4.9556305461817194E-4"/>
          <c:w val="0.35956109652960044"/>
          <c:h val="0.11310929883764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098922979455155E-4"/>
          <c:y val="9.2571598083409104E-2"/>
          <c:w val="0.99913802154041087"/>
          <c:h val="0.833269812403670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dPt>
            <c:idx val="0"/>
            <c:bubble3D val="0"/>
            <c:explosion val="17"/>
            <c:spPr>
              <a:gradFill flip="none" rotWithShape="1">
                <a:gsLst>
                  <a:gs pos="0">
                    <a:schemeClr val="accent1">
                      <a:shade val="30000"/>
                      <a:satMod val="115000"/>
                    </a:schemeClr>
                  </a:gs>
                  <a:gs pos="50000">
                    <a:schemeClr val="accent1">
                      <a:shade val="67500"/>
                      <a:satMod val="115000"/>
                    </a:schemeClr>
                  </a:gs>
                  <a:gs pos="100000">
                    <a:schemeClr val="accent1">
                      <a:shade val="100000"/>
                      <a:satMod val="115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F16-48DC-B66B-549610D1E097}"/>
              </c:ext>
            </c:extLst>
          </c:dPt>
          <c:dPt>
            <c:idx val="1"/>
            <c:bubble3D val="0"/>
            <c:explosion val="17"/>
            <c:spPr>
              <a:gradFill flip="none" rotWithShape="1">
                <a:gsLst>
                  <a:gs pos="0">
                    <a:srgbClr val="FFFF00">
                      <a:shade val="30000"/>
                      <a:satMod val="115000"/>
                    </a:srgbClr>
                  </a:gs>
                  <a:gs pos="50000">
                    <a:srgbClr val="FFFF00">
                      <a:shade val="67500"/>
                      <a:satMod val="115000"/>
                    </a:srgbClr>
                  </a:gs>
                  <a:gs pos="100000">
                    <a:srgbClr val="FFFF00">
                      <a:shade val="100000"/>
                      <a:satMod val="115000"/>
                    </a:srgb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F16-48DC-B66B-549610D1E097}"/>
              </c:ext>
            </c:extLst>
          </c:dPt>
          <c:dPt>
            <c:idx val="2"/>
            <c:bubble3D val="0"/>
            <c:explosion val="26"/>
            <c:spPr>
              <a:gradFill flip="none" rotWithShape="1">
                <a:gsLst>
                  <a:gs pos="0">
                    <a:srgbClr val="FF0000">
                      <a:shade val="30000"/>
                      <a:satMod val="115000"/>
                    </a:srgbClr>
                  </a:gs>
                  <a:gs pos="50000">
                    <a:srgbClr val="FF0000">
                      <a:shade val="67500"/>
                      <a:satMod val="115000"/>
                    </a:srgbClr>
                  </a:gs>
                  <a:gs pos="100000">
                    <a:srgbClr val="FF0000">
                      <a:shade val="100000"/>
                      <a:satMod val="115000"/>
                    </a:srgb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F16-48DC-B66B-549610D1E097}"/>
              </c:ext>
            </c:extLst>
          </c:dPt>
          <c:dPt>
            <c:idx val="3"/>
            <c:bubble3D val="0"/>
            <c:explosion val="17"/>
            <c:spPr>
              <a:gradFill flip="none" rotWithShape="1">
                <a:gsLst>
                  <a:gs pos="0">
                    <a:srgbClr val="00B050">
                      <a:shade val="30000"/>
                      <a:satMod val="115000"/>
                    </a:srgbClr>
                  </a:gs>
                  <a:gs pos="50000">
                    <a:srgbClr val="00B050">
                      <a:shade val="67500"/>
                      <a:satMod val="115000"/>
                    </a:srgbClr>
                  </a:gs>
                  <a:gs pos="100000">
                    <a:srgbClr val="00B050">
                      <a:shade val="100000"/>
                      <a:satMod val="115000"/>
                    </a:srgb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F16-48DC-B66B-549610D1E097}"/>
              </c:ext>
            </c:extLst>
          </c:dPt>
          <c:dPt>
            <c:idx val="4"/>
            <c:bubble3D val="0"/>
            <c:explosion val="41"/>
            <c:spPr>
              <a:gradFill flip="none" rotWithShape="1">
                <a:gsLst>
                  <a:gs pos="0">
                    <a:schemeClr val="accent2">
                      <a:lumMod val="60000"/>
                      <a:lumOff val="40000"/>
                      <a:shade val="30000"/>
                      <a:satMod val="115000"/>
                    </a:schemeClr>
                  </a:gs>
                  <a:gs pos="50000">
                    <a:schemeClr val="accent2">
                      <a:lumMod val="60000"/>
                      <a:lumOff val="40000"/>
                      <a:shade val="67500"/>
                      <a:satMod val="115000"/>
                    </a:schemeClr>
                  </a:gs>
                  <a:gs pos="100000">
                    <a:schemeClr val="accent2">
                      <a:lumMod val="60000"/>
                      <a:lumOff val="40000"/>
                      <a:shade val="100000"/>
                      <a:satMod val="115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F16-48DC-B66B-549610D1E097}"/>
              </c:ext>
            </c:extLst>
          </c:dPt>
          <c:dPt>
            <c:idx val="5"/>
            <c:bubble3D val="0"/>
            <c:explosion val="38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F16-48DC-B66B-549610D1E097}"/>
              </c:ext>
            </c:extLst>
          </c:dPt>
          <c:dLbls>
            <c:dLbl>
              <c:idx val="0"/>
              <c:layout>
                <c:manualLayout>
                  <c:x val="2.9558150058828853E-2"/>
                  <c:y val="-6.552006552006556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F16-48DC-B66B-549610D1E09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6666666666666499E-2"/>
                  <c:y val="0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F16-48DC-B66B-549610D1E09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3.6855036855036855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F16-48DC-B66B-549610D1E09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9354511720517695E-2"/>
                  <c:y val="-0.15151515151515155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F16-48DC-B66B-549610D1E09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1954022988505746E-2"/>
                  <c:y val="4.095004095004095E-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F16-48DC-B66B-549610D1E09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1264367816091954"/>
                  <c:y val="-1.2285012285012284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4F16-48DC-B66B-549610D1E097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5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Лист1!$A$2:$A$7</c:f>
              <c:strCache>
                <c:ptCount val="6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  <c:pt idx="5">
                  <c:v>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</c:v>
                </c:pt>
                <c:pt idx="1">
                  <c:v>7</c:v>
                </c:pt>
                <c:pt idx="2">
                  <c:v>18</c:v>
                </c:pt>
                <c:pt idx="3">
                  <c:v>15</c:v>
                </c:pt>
                <c:pt idx="4">
                  <c:v>11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F16-48DC-B66B-549610D1E0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5404217576251233"/>
          <c:y val="1.3615404953987631E-2"/>
          <c:w val="0.34328826138112045"/>
          <c:h val="8.39620938046134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9.1640732408448944E-2"/>
          <c:w val="0.99768518518518523"/>
          <c:h val="0.838529871266091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dPt>
            <c:idx val="0"/>
            <c:bubble3D val="0"/>
            <c:explosion val="34"/>
            <c:spPr>
              <a:gradFill flip="none" rotWithShape="1">
                <a:gsLst>
                  <a:gs pos="0">
                    <a:schemeClr val="accent1">
                      <a:shade val="30000"/>
                      <a:satMod val="115000"/>
                    </a:schemeClr>
                  </a:gs>
                  <a:gs pos="50000">
                    <a:schemeClr val="accent1">
                      <a:shade val="67500"/>
                      <a:satMod val="115000"/>
                    </a:schemeClr>
                  </a:gs>
                  <a:gs pos="100000">
                    <a:schemeClr val="accent1">
                      <a:shade val="100000"/>
                      <a:satMod val="115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555-43EB-9EE9-0956574F210B}"/>
              </c:ext>
            </c:extLst>
          </c:dPt>
          <c:dPt>
            <c:idx val="1"/>
            <c:bubble3D val="0"/>
            <c:explosion val="36"/>
            <c:spPr>
              <a:gradFill flip="none" rotWithShape="1">
                <a:gsLst>
                  <a:gs pos="0">
                    <a:srgbClr val="FF0000">
                      <a:shade val="30000"/>
                      <a:satMod val="115000"/>
                    </a:srgbClr>
                  </a:gs>
                  <a:gs pos="50000">
                    <a:srgbClr val="FF0000">
                      <a:shade val="67500"/>
                      <a:satMod val="115000"/>
                    </a:srgbClr>
                  </a:gs>
                  <a:gs pos="100000">
                    <a:srgbClr val="FF0000">
                      <a:shade val="100000"/>
                      <a:satMod val="115000"/>
                    </a:srgb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555-43EB-9EE9-0956574F210B}"/>
              </c:ext>
            </c:extLst>
          </c:dPt>
          <c:dPt>
            <c:idx val="2"/>
            <c:bubble3D val="0"/>
            <c:explosion val="35"/>
            <c:spPr>
              <a:gradFill flip="none" rotWithShape="1">
                <a:gsLst>
                  <a:gs pos="0">
                    <a:srgbClr val="00B050">
                      <a:shade val="30000"/>
                      <a:satMod val="115000"/>
                    </a:srgbClr>
                  </a:gs>
                  <a:gs pos="50000">
                    <a:srgbClr val="00B050">
                      <a:shade val="67500"/>
                      <a:satMod val="115000"/>
                    </a:srgbClr>
                  </a:gs>
                  <a:gs pos="100000">
                    <a:srgbClr val="00B050">
                      <a:shade val="100000"/>
                      <a:satMod val="115000"/>
                    </a:srgb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555-43EB-9EE9-0956574F210B}"/>
              </c:ext>
            </c:extLst>
          </c:dPt>
          <c:dPt>
            <c:idx val="3"/>
            <c:bubble3D val="0"/>
            <c:explosion val="29"/>
            <c:spPr>
              <a:gradFill flip="none" rotWithShape="1">
                <a:gsLst>
                  <a:gs pos="0">
                    <a:srgbClr val="FFC000">
                      <a:shade val="30000"/>
                      <a:satMod val="115000"/>
                    </a:srgbClr>
                  </a:gs>
                  <a:gs pos="50000">
                    <a:srgbClr val="FFC000">
                      <a:shade val="67500"/>
                      <a:satMod val="115000"/>
                    </a:srgbClr>
                  </a:gs>
                  <a:gs pos="100000">
                    <a:srgbClr val="FFC000">
                      <a:shade val="100000"/>
                      <a:satMod val="115000"/>
                    </a:srgb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555-43EB-9EE9-0956574F210B}"/>
              </c:ext>
            </c:extLst>
          </c:dPt>
          <c:dLbls>
            <c:dLbl>
              <c:idx val="0"/>
              <c:layout>
                <c:manualLayout>
                  <c:x val="-0.25231481481481483"/>
                  <c:y val="-0.10714285714285714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555-43EB-9EE9-0956574F210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7870370370370371E-2"/>
                  <c:y val="3.1746031746031675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555-43EB-9EE9-0956574F210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9033956692913387"/>
                  <c:y val="-0.17857142857142858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555-43EB-9EE9-0956574F210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6393992417614469E-2"/>
                  <c:y val="-8.7301587301587297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555-43EB-9EE9-0956574F210B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5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8</c:v>
                </c:pt>
                <c:pt idx="2">
                  <c:v>17</c:v>
                </c:pt>
                <c:pt idx="3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555-43EB-9EE9-0956574F21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293124817731113"/>
          <c:y val="4.9556305461817269E-4"/>
          <c:w val="0.28706875182268882"/>
          <c:h val="0.121045806774153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148148148148147E-3"/>
          <c:y val="9.957724034495688E-2"/>
          <c:w val="0.98611111111111116"/>
          <c:h val="0.830447699198150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dPt>
            <c:idx val="0"/>
            <c:bubble3D val="0"/>
            <c:explosion val="24"/>
            <c:spPr>
              <a:gradFill flip="none" rotWithShape="1">
                <a:gsLst>
                  <a:gs pos="0">
                    <a:schemeClr val="accent1">
                      <a:shade val="30000"/>
                      <a:satMod val="115000"/>
                    </a:schemeClr>
                  </a:gs>
                  <a:gs pos="50000">
                    <a:schemeClr val="accent1">
                      <a:shade val="67500"/>
                      <a:satMod val="115000"/>
                    </a:schemeClr>
                  </a:gs>
                  <a:gs pos="100000">
                    <a:schemeClr val="accent1">
                      <a:shade val="100000"/>
                      <a:satMod val="115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4E1-4609-8162-1FDDC067F132}"/>
              </c:ext>
            </c:extLst>
          </c:dPt>
          <c:dPt>
            <c:idx val="1"/>
            <c:bubble3D val="0"/>
            <c:explosion val="35"/>
            <c:spPr>
              <a:gradFill flip="none" rotWithShape="1">
                <a:gsLst>
                  <a:gs pos="0">
                    <a:srgbClr val="FF0000">
                      <a:shade val="30000"/>
                      <a:satMod val="115000"/>
                    </a:srgbClr>
                  </a:gs>
                  <a:gs pos="50000">
                    <a:srgbClr val="FF0000">
                      <a:shade val="67500"/>
                      <a:satMod val="115000"/>
                    </a:srgbClr>
                  </a:gs>
                  <a:gs pos="100000">
                    <a:srgbClr val="FF0000">
                      <a:shade val="100000"/>
                      <a:satMod val="115000"/>
                    </a:srgb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4E1-4609-8162-1FDDC067F132}"/>
              </c:ext>
            </c:extLst>
          </c:dPt>
          <c:dPt>
            <c:idx val="2"/>
            <c:bubble3D val="0"/>
            <c:explosion val="56"/>
            <c:spPr>
              <a:gradFill flip="none" rotWithShape="1">
                <a:gsLst>
                  <a:gs pos="0">
                    <a:srgbClr val="FFFF00">
                      <a:shade val="30000"/>
                      <a:satMod val="115000"/>
                    </a:srgbClr>
                  </a:gs>
                  <a:gs pos="50000">
                    <a:srgbClr val="FFFF00">
                      <a:shade val="67500"/>
                      <a:satMod val="115000"/>
                    </a:srgbClr>
                  </a:gs>
                  <a:gs pos="100000">
                    <a:srgbClr val="FFFF00">
                      <a:shade val="100000"/>
                      <a:satMod val="115000"/>
                    </a:srgb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4E1-4609-8162-1FDDC067F132}"/>
              </c:ext>
            </c:extLst>
          </c:dPt>
          <c:dLbls>
            <c:dLbl>
              <c:idx val="0"/>
              <c:layout>
                <c:manualLayout>
                  <c:x val="-5.5555555555555552E-2"/>
                  <c:y val="2.3809523809523735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4E1-4609-8162-1FDDC067F13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203703703703706E-2"/>
                  <c:y val="8.7301587301587158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4E1-4609-8162-1FDDC067F13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9444444444444461E-2"/>
                  <c:y val="-3.5714285714285719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4E1-4609-8162-1FDDC067F132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5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Лист1!$A$2:$A$4</c:f>
              <c:strCache>
                <c:ptCount val="3"/>
                <c:pt idx="0">
                  <c:v>А</c:v>
                </c:pt>
                <c:pt idx="1">
                  <c:v>Б</c:v>
                </c:pt>
                <c:pt idx="2">
                  <c:v>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4E1-4609-8162-1FDDC067F1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9267880577427809"/>
          <c:y val="1.2400324959380078E-2"/>
          <c:w val="0.29806193496646255"/>
          <c:h val="0.109141044869391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4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8.4108236470441189E-2"/>
          <c:w val="1"/>
          <c:h val="0.625928008998875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explosion val="7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A32-41C0-A429-72AF4212301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A32-41C0-A429-72AF4212301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A32-41C0-A429-72AF4212301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A32-41C0-A429-72AF4212301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A32-41C0-A429-72AF42123017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A32-41C0-A429-72AF42123017}"/>
              </c:ext>
            </c:extLst>
          </c:dPt>
          <c:dLbls>
            <c:dLbl>
              <c:idx val="0"/>
              <c:layout>
                <c:manualLayout>
                  <c:x val="-1.2713983668708078E-2"/>
                  <c:y val="0.10317460317460317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A32-41C0-A429-72AF4212301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175178623505395"/>
                  <c:y val="-0.10563751190583943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3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A32-41C0-A429-72AF4212301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1734233741615627"/>
                      <c:h val="0.1525248137086312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4.3151611256926209E-2"/>
                  <c:y val="0.19820737925000753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3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A32-41C0-A429-72AF4212301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4638086905803441"/>
                      <c:h val="0.1601876489576734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9865166593759113"/>
                  <c:y val="1.9841113610798648E-2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3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A32-41C0-A429-72AF4212301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2167924321959756"/>
                      <c:h val="0.13364141982252217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13008265893846602"/>
                  <c:y val="1.6078378133767758E-2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3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A32-41C0-A429-72AF4212301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2074347477398654"/>
                      <c:h val="0.194807373216279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34749963546223384"/>
                  <c:y val="0.26587301587301582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3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EA32-41C0-A429-72AF4212301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8235217993584133"/>
                      <c:h val="0.13576927884014497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Лист1!$A$2:$A$7</c:f>
              <c:strCache>
                <c:ptCount val="6"/>
                <c:pt idx="0">
                  <c:v>ВОВ</c:v>
                </c:pt>
                <c:pt idx="1">
                  <c:v>I Мировая война</c:v>
                </c:pt>
                <c:pt idx="2">
                  <c:v>Сирия и Ближний Восток</c:v>
                </c:pt>
                <c:pt idx="3">
                  <c:v>II Мировая война</c:v>
                </c:pt>
                <c:pt idx="4">
                  <c:v>Франко-Прусская война 1870-1871</c:v>
                </c:pt>
                <c:pt idx="5">
                  <c:v>Вторжение Ирака в Кувейт 1990г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6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A32-41C0-A429-72AF421230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7693205016039658E-2"/>
          <c:y val="0.69562222825595077"/>
          <c:w val="0.95850247885680961"/>
          <c:h val="0.292062328415844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148148148148147E-3"/>
          <c:y val="9.957724034495688E-2"/>
          <c:w val="0.99768518518518523"/>
          <c:h val="0.842498125234345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explosion val="85"/>
          <c:dPt>
            <c:idx val="0"/>
            <c:bubble3D val="0"/>
            <c:explosion val="43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665-4A49-A7E8-D31A9A191BD4}"/>
              </c:ext>
            </c:extLst>
          </c:dPt>
          <c:dPt>
            <c:idx val="1"/>
            <c:bubble3D val="0"/>
            <c:explosion val="29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665-4A49-A7E8-D31A9A191BD4}"/>
              </c:ext>
            </c:extLst>
          </c:dPt>
          <c:dPt>
            <c:idx val="2"/>
            <c:bubble3D val="0"/>
            <c:explosion val="62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665-4A49-A7E8-D31A9A191BD4}"/>
              </c:ext>
            </c:extLst>
          </c:dPt>
          <c:dPt>
            <c:idx val="3"/>
            <c:bubble3D val="0"/>
            <c:explosion val="37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665-4A49-A7E8-D31A9A191BD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665-4A49-A7E8-D31A9A191BD4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665-4A49-A7E8-D31A9A191BD4}"/>
              </c:ext>
            </c:extLst>
          </c:dPt>
          <c:dPt>
            <c:idx val="6"/>
            <c:bubble3D val="0"/>
            <c:explosion val="8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665-4A49-A7E8-D31A9A191BD4}"/>
              </c:ext>
            </c:extLst>
          </c:dPt>
          <c:dLbls>
            <c:dLbl>
              <c:idx val="0"/>
              <c:layout>
                <c:manualLayout>
                  <c:x val="-2.8836484953447317E-2"/>
                  <c:y val="-0.11972343522561868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665-4A49-A7E8-D31A9A191BD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5846274424030325E-2"/>
                  <c:y val="5.5555555555555483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665-4A49-A7E8-D31A9A191BD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111111111111111"/>
                  <c:y val="2.7777777777777759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665-4A49-A7E8-D31A9A191BD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4907407407407454E-2"/>
                  <c:y val="-6.7460317460317457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665-4A49-A7E8-D31A9A191BD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22916666666666666"/>
                  <c:y val="-6.3492063492063489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665-4A49-A7E8-D31A9A191BD4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1018518518518517E-2"/>
                  <c:y val="-1.5873015873015879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3665-4A49-A7E8-D31A9A191BD4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5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Лист1!$A$2:$A$8</c:f>
              <c:strCache>
                <c:ptCount val="7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  <c:pt idx="5">
                  <c:v>Е</c:v>
                </c:pt>
                <c:pt idx="6">
                  <c:v>Ж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27</c:v>
                </c:pt>
                <c:pt idx="1">
                  <c:v>10</c:v>
                </c:pt>
                <c:pt idx="2">
                  <c:v>9</c:v>
                </c:pt>
                <c:pt idx="3">
                  <c:v>13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3665-4A49-A7E8-D31A9A191B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059107976086322"/>
          <c:y val="2.0336832895888016E-2"/>
          <c:w val="0.39177438757655292"/>
          <c:h val="0.11310929883764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7.9735970503687054E-2"/>
          <c:w val="1"/>
          <c:h val="0.842498125234345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dPt>
            <c:idx val="0"/>
            <c:bubble3D val="0"/>
            <c:explosion val="17"/>
            <c:spPr>
              <a:gradFill flip="none" rotWithShape="1">
                <a:gsLst>
                  <a:gs pos="0">
                    <a:schemeClr val="accent1">
                      <a:shade val="30000"/>
                      <a:satMod val="115000"/>
                    </a:schemeClr>
                  </a:gs>
                  <a:gs pos="50000">
                    <a:schemeClr val="accent1">
                      <a:shade val="67500"/>
                      <a:satMod val="115000"/>
                    </a:schemeClr>
                  </a:gs>
                  <a:gs pos="100000">
                    <a:schemeClr val="accent1">
                      <a:shade val="100000"/>
                      <a:satMod val="115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176-4403-8318-8AF9955CBC0B}"/>
              </c:ext>
            </c:extLst>
          </c:dPt>
          <c:dPt>
            <c:idx val="1"/>
            <c:bubble3D val="0"/>
            <c:explosion val="27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176-4403-8318-8AF9955CBC0B}"/>
              </c:ext>
            </c:extLst>
          </c:dPt>
          <c:dPt>
            <c:idx val="2"/>
            <c:bubble3D val="0"/>
            <c:explosion val="31"/>
            <c:spPr>
              <a:gradFill flip="none" rotWithShape="1">
                <a:gsLst>
                  <a:gs pos="0">
                    <a:srgbClr val="00B050">
                      <a:shade val="30000"/>
                      <a:satMod val="115000"/>
                    </a:srgbClr>
                  </a:gs>
                  <a:gs pos="50000">
                    <a:srgbClr val="00B050">
                      <a:shade val="67500"/>
                      <a:satMod val="115000"/>
                    </a:srgbClr>
                  </a:gs>
                  <a:gs pos="100000">
                    <a:srgbClr val="00B050">
                      <a:shade val="100000"/>
                      <a:satMod val="115000"/>
                    </a:srgb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176-4403-8318-8AF9955CBC0B}"/>
              </c:ext>
            </c:extLst>
          </c:dPt>
          <c:dPt>
            <c:idx val="3"/>
            <c:bubble3D val="0"/>
            <c:explosion val="45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176-4403-8318-8AF9955CBC0B}"/>
              </c:ext>
            </c:extLst>
          </c:dPt>
          <c:dLbls>
            <c:dLbl>
              <c:idx val="0"/>
              <c:layout>
                <c:manualLayout>
                  <c:x val="-4.40251572327044E-2"/>
                  <c:y val="-0.1801801801801802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176-4403-8318-8AF9955CBC0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296296296296294E-3"/>
                  <c:y val="6.3492063492063489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176-4403-8318-8AF9955CBC0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7506926217556138E-2"/>
                  <c:y val="-0.10714285714285714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176-4403-8318-8AF9955CBC0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3657407407407413"/>
                  <c:y val="-1.1904761904761908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176-4403-8318-8AF9955CBC0B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5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5</c:v>
                </c:pt>
                <c:pt idx="2">
                  <c:v>15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176-4403-8318-8AF9955CBC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7357939632545938"/>
          <c:y val="2.0336832895888016E-2"/>
          <c:w val="0.31487824438611839"/>
          <c:h val="8.13632670916135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100" baseline="0">
                <a:solidFill>
                  <a:schemeClr val="bg1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500">
                <a:latin typeface="Times New Roman" panose="02020603050405020304" pitchFamily="18" charset="0"/>
                <a:cs typeface="Times New Roman" panose="02020603050405020304" pitchFamily="18" charset="0"/>
              </a:rPr>
              <a:t>Сходства</a:t>
            </a:r>
          </a:p>
        </c:rich>
      </c:tx>
      <c:layout>
        <c:manualLayout>
          <c:xMode val="edge"/>
          <c:yMode val="edge"/>
          <c:x val="0.42170129775444737"/>
          <c:y val="2.210433244916003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2205072509172427"/>
          <c:w val="1"/>
          <c:h val="0.693062372508476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Сходства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dPt>
            <c:idx val="0"/>
            <c:bubble3D val="0"/>
            <c:explosion val="27"/>
            <c:spPr>
              <a:gradFill flip="none" rotWithShape="1">
                <a:gsLst>
                  <a:gs pos="0">
                    <a:schemeClr val="accent1">
                      <a:shade val="30000"/>
                      <a:satMod val="115000"/>
                    </a:schemeClr>
                  </a:gs>
                  <a:gs pos="50000">
                    <a:schemeClr val="accent1">
                      <a:shade val="67500"/>
                      <a:satMod val="115000"/>
                    </a:schemeClr>
                  </a:gs>
                  <a:gs pos="100000">
                    <a:schemeClr val="accent1">
                      <a:shade val="100000"/>
                      <a:satMod val="115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05D-465B-BF93-70F50A3ED460}"/>
              </c:ext>
            </c:extLst>
          </c:dPt>
          <c:dPt>
            <c:idx val="1"/>
            <c:bubble3D val="0"/>
            <c:explosion val="2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05D-465B-BF93-70F50A3ED460}"/>
              </c:ext>
            </c:extLst>
          </c:dPt>
          <c:dPt>
            <c:idx val="2"/>
            <c:bubble3D val="0"/>
            <c:explosion val="33"/>
            <c:spPr>
              <a:gradFill flip="none" rotWithShape="1">
                <a:gsLst>
                  <a:gs pos="0">
                    <a:srgbClr val="00B050">
                      <a:shade val="30000"/>
                      <a:satMod val="115000"/>
                    </a:srgbClr>
                  </a:gs>
                  <a:gs pos="50000">
                    <a:srgbClr val="00B050">
                      <a:shade val="67500"/>
                      <a:satMod val="115000"/>
                    </a:srgbClr>
                  </a:gs>
                  <a:gs pos="100000">
                    <a:srgbClr val="00B050">
                      <a:shade val="100000"/>
                      <a:satMod val="115000"/>
                    </a:srgb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05D-465B-BF93-70F50A3ED460}"/>
              </c:ext>
            </c:extLst>
          </c:dPt>
          <c:dPt>
            <c:idx val="3"/>
            <c:bubble3D val="0"/>
            <c:explosion val="19"/>
            <c:spPr>
              <a:gradFill flip="none" rotWithShape="1">
                <a:gsLst>
                  <a:gs pos="0">
                    <a:srgbClr val="FFFF00">
                      <a:shade val="30000"/>
                      <a:satMod val="115000"/>
                    </a:srgbClr>
                  </a:gs>
                  <a:gs pos="50000">
                    <a:srgbClr val="FFFF00">
                      <a:shade val="67500"/>
                      <a:satMod val="115000"/>
                    </a:srgbClr>
                  </a:gs>
                  <a:gs pos="100000">
                    <a:srgbClr val="FFFF00">
                      <a:shade val="100000"/>
                      <a:satMod val="115000"/>
                    </a:srgb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05D-465B-BF93-70F50A3ED460}"/>
              </c:ext>
            </c:extLst>
          </c:dPt>
          <c:dLbls>
            <c:dLbl>
              <c:idx val="1"/>
              <c:layout>
                <c:manualLayout>
                  <c:x val="-2.3148148148148997E-3"/>
                  <c:y val="-3.9787798408488104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05D-465B-BF93-70F50A3ED46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833333333333502E-2"/>
                  <c:y val="4.8629531388151993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05D-465B-BF93-70F50A3ED46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2592592592592587E-2"/>
                  <c:y val="-0.24314765694076038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05D-465B-BF93-70F50A3ED460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5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9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05D-465B-BF93-70F50A3ED4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8746828521434833"/>
          <c:y val="1.911972541893802E-2"/>
          <c:w val="0.29254228638086904"/>
          <c:h val="9.06434275291185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500" baseline="0">
                <a:solidFill>
                  <a:schemeClr val="bg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Различия</a:t>
            </a:r>
          </a:p>
        </c:rich>
      </c:tx>
      <c:layout>
        <c:manualLayout>
          <c:xMode val="edge"/>
          <c:yMode val="edge"/>
          <c:x val="0.42462379702537184"/>
          <c:y val="2.720384239139150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21503562054743"/>
          <c:w val="1"/>
          <c:h val="0.73549650043744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Различия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dPt>
            <c:idx val="0"/>
            <c:bubble3D val="0"/>
            <c:explosion val="60"/>
            <c:spPr>
              <a:gradFill flip="none" rotWithShape="1">
                <a:gsLst>
                  <a:gs pos="0">
                    <a:srgbClr val="C00000">
                      <a:shade val="30000"/>
                      <a:satMod val="115000"/>
                    </a:srgbClr>
                  </a:gs>
                  <a:gs pos="50000">
                    <a:srgbClr val="C00000">
                      <a:shade val="67500"/>
                      <a:satMod val="115000"/>
                    </a:srgbClr>
                  </a:gs>
                  <a:gs pos="100000">
                    <a:srgbClr val="C00000">
                      <a:shade val="100000"/>
                      <a:satMod val="115000"/>
                    </a:srgb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B6A-4A39-9F4D-43183BE182D0}"/>
              </c:ext>
            </c:extLst>
          </c:dPt>
          <c:dPt>
            <c:idx val="1"/>
            <c:bubble3D val="0"/>
            <c:explosion val="25"/>
            <c:spPr>
              <a:gradFill flip="none" rotWithShape="1">
                <a:gsLst>
                  <a:gs pos="0">
                    <a:srgbClr val="FFFF00">
                      <a:shade val="30000"/>
                      <a:satMod val="115000"/>
                    </a:srgbClr>
                  </a:gs>
                  <a:gs pos="50000">
                    <a:srgbClr val="FFFF00">
                      <a:shade val="67500"/>
                      <a:satMod val="115000"/>
                    </a:srgbClr>
                  </a:gs>
                  <a:gs pos="100000">
                    <a:srgbClr val="FFFF00">
                      <a:shade val="100000"/>
                      <a:satMod val="115000"/>
                    </a:srgb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B6A-4A39-9F4D-43183BE182D0}"/>
              </c:ext>
            </c:extLst>
          </c:dPt>
          <c:dPt>
            <c:idx val="2"/>
            <c:bubble3D val="0"/>
            <c:explosion val="27"/>
            <c:spPr>
              <a:gradFill flip="none" rotWithShape="1">
                <a:gsLst>
                  <a:gs pos="0">
                    <a:srgbClr val="00B050">
                      <a:shade val="30000"/>
                      <a:satMod val="115000"/>
                    </a:srgbClr>
                  </a:gs>
                  <a:gs pos="50000">
                    <a:srgbClr val="00B050">
                      <a:shade val="67500"/>
                      <a:satMod val="115000"/>
                    </a:srgbClr>
                  </a:gs>
                  <a:gs pos="100000">
                    <a:srgbClr val="00B050">
                      <a:shade val="100000"/>
                      <a:satMod val="115000"/>
                    </a:srgb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B6A-4A39-9F4D-43183BE182D0}"/>
              </c:ext>
            </c:extLst>
          </c:dPt>
          <c:dPt>
            <c:idx val="3"/>
            <c:bubble3D val="0"/>
            <c:explosion val="56"/>
            <c:spPr>
              <a:gradFill flip="none" rotWithShape="1">
                <a:gsLst>
                  <a:gs pos="0">
                    <a:schemeClr val="accent2">
                      <a:lumMod val="60000"/>
                      <a:lumOff val="40000"/>
                      <a:shade val="30000"/>
                      <a:satMod val="115000"/>
                    </a:schemeClr>
                  </a:gs>
                  <a:gs pos="50000">
                    <a:schemeClr val="accent2">
                      <a:lumMod val="60000"/>
                      <a:lumOff val="40000"/>
                      <a:shade val="67500"/>
                      <a:satMod val="115000"/>
                    </a:schemeClr>
                  </a:gs>
                  <a:gs pos="100000">
                    <a:schemeClr val="accent2">
                      <a:lumMod val="60000"/>
                      <a:lumOff val="40000"/>
                      <a:shade val="100000"/>
                      <a:satMod val="115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B6A-4A39-9F4D-43183BE182D0}"/>
              </c:ext>
            </c:extLst>
          </c:dPt>
          <c:dLbls>
            <c:dLbl>
              <c:idx val="0"/>
              <c:layout>
                <c:manualLayout>
                  <c:x val="-2.0833333333333332E-2"/>
                  <c:y val="-9.002517760636336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B6A-4A39-9F4D-43183BE182D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35185185185177E-2"/>
                  <c:y val="1.5274949083503055E-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B6A-4A39-9F4D-43183BE182D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5648148148148154E-2"/>
                  <c:y val="-0.10030549898167006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B6A-4A39-9F4D-43183BE182D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7592592592592596"/>
                  <c:y val="-3.7960988074046749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B6A-4A39-9F4D-43183BE182D0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5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12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B6A-4A39-9F4D-43183BE182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897831000291631"/>
          <c:y val="2.2170726622512309E-3"/>
          <c:w val="0.30793379994167397"/>
          <c:h val="6.69647544056992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351851851851853E-2"/>
          <c:y val="0.13529152605924261"/>
          <c:w val="0.96064814814814814"/>
          <c:h val="0.830593363329583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650-4170-8CDB-E781B3C85484}"/>
              </c:ext>
            </c:extLst>
          </c:dPt>
          <c:dPt>
            <c:idx val="1"/>
            <c:bubble3D val="0"/>
            <c:explosion val="34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650-4170-8CDB-E781B3C85484}"/>
              </c:ext>
            </c:extLst>
          </c:dPt>
          <c:dPt>
            <c:idx val="2"/>
            <c:bubble3D val="0"/>
            <c:explosion val="27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650-4170-8CDB-E781B3C85484}"/>
              </c:ext>
            </c:extLst>
          </c:dPt>
          <c:dPt>
            <c:idx val="3"/>
            <c:bubble3D val="0"/>
            <c:explosion val="28"/>
            <c:spPr>
              <a:solidFill>
                <a:srgbClr val="00206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650-4170-8CDB-E781B3C85484}"/>
              </c:ext>
            </c:extLst>
          </c:dPt>
          <c:dPt>
            <c:idx val="4"/>
            <c:bubble3D val="0"/>
            <c:explosion val="21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650-4170-8CDB-E781B3C85484}"/>
              </c:ext>
            </c:extLst>
          </c:dPt>
          <c:dPt>
            <c:idx val="5"/>
            <c:bubble3D val="0"/>
            <c:explosion val="37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650-4170-8CDB-E781B3C85484}"/>
              </c:ext>
            </c:extLst>
          </c:dPt>
          <c:dLbls>
            <c:dLbl>
              <c:idx val="0"/>
              <c:dLblPos val="outEnd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650-4170-8CDB-E781B3C8548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650-4170-8CDB-E781B3C8548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650-4170-8CDB-E781B3C8548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148148148148255E-3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650-4170-8CDB-E781B3C8548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650-4170-8CDB-E781B3C8548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7777777777777776E-2"/>
                  <c:y val="-1.587301587301585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4650-4170-8CDB-E781B3C85484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5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Лист1!$A$2:$A$7</c:f>
              <c:strCache>
                <c:ptCount val="6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  <c:pt idx="5">
                  <c:v>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26</c:v>
                </c:pt>
                <c:pt idx="1">
                  <c:v>3</c:v>
                </c:pt>
                <c:pt idx="2">
                  <c:v>15</c:v>
                </c:pt>
                <c:pt idx="3">
                  <c:v>10</c:v>
                </c:pt>
                <c:pt idx="4">
                  <c:v>7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650-4170-8CDB-E781B3C854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62056357538641"/>
          <c:y val="2.4305086864141977E-2"/>
          <c:w val="0.32715368912219306"/>
          <c:h val="8.13632670916135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bg1"/>
              </a:solidFill>
              <a:uFill>
                <a:solidFill>
                  <a:srgbClr val="FFFF00"/>
                </a:solidFill>
              </a:u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9.8619149878992396E-2"/>
          <c:w val="1"/>
          <c:h val="0.826555885059822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dPt>
            <c:idx val="0"/>
            <c:bubble3D val="0"/>
            <c:explosion val="23"/>
            <c:spPr>
              <a:gradFill flip="none" rotWithShape="1">
                <a:gsLst>
                  <a:gs pos="0">
                    <a:srgbClr val="00B050">
                      <a:shade val="30000"/>
                      <a:satMod val="115000"/>
                    </a:srgbClr>
                  </a:gs>
                  <a:gs pos="50000">
                    <a:srgbClr val="00B050">
                      <a:shade val="67500"/>
                      <a:satMod val="115000"/>
                    </a:srgbClr>
                  </a:gs>
                  <a:gs pos="100000">
                    <a:srgbClr val="00B050">
                      <a:shade val="100000"/>
                      <a:satMod val="115000"/>
                    </a:srgb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F60-4E37-A1FB-6A2F7FFC6CE8}"/>
              </c:ext>
            </c:extLst>
          </c:dPt>
          <c:dPt>
            <c:idx val="1"/>
            <c:bubble3D val="0"/>
            <c:explosion val="26"/>
            <c:spPr>
              <a:gradFill flip="none" rotWithShape="1">
                <a:gsLst>
                  <a:gs pos="0">
                    <a:srgbClr val="FF0000">
                      <a:shade val="30000"/>
                      <a:satMod val="115000"/>
                    </a:srgbClr>
                  </a:gs>
                  <a:gs pos="50000">
                    <a:srgbClr val="FF0000">
                      <a:shade val="67500"/>
                      <a:satMod val="115000"/>
                    </a:srgbClr>
                  </a:gs>
                  <a:gs pos="100000">
                    <a:srgbClr val="FF0000">
                      <a:shade val="100000"/>
                      <a:satMod val="115000"/>
                    </a:srgb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F60-4E37-A1FB-6A2F7FFC6CE8}"/>
              </c:ext>
            </c:extLst>
          </c:dPt>
          <c:dLbls>
            <c:dLbl>
              <c:idx val="0"/>
              <c:layout>
                <c:manualLayout>
                  <c:x val="-3.0092592592592591E-2"/>
                  <c:y val="-0.3241259026559504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F60-4E37-A1FB-6A2F7FFC6CE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574074074074073E-2"/>
                  <c:y val="-0.1588715270694790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F60-4E37-A1FB-6A2F7FFC6CE8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5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Ответили верно</c:v>
                </c:pt>
                <c:pt idx="1">
                  <c:v>Ответили не верно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F60-4E37-A1FB-6A2F7FFC6C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028032954214057"/>
          <c:y val="2.2185635886423288E-2"/>
          <c:w val="0.62971967045785948"/>
          <c:h val="8.71749290267287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2592592592592587E-3"/>
          <c:y val="0.11350712754942331"/>
          <c:w val="0.97453703703703709"/>
          <c:h val="0.832222964675287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8"/>
          <c:dPt>
            <c:idx val="0"/>
            <c:bubble3D val="0"/>
            <c:explosion val="5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D16-404A-917D-D2A216DBDE39}"/>
              </c:ext>
            </c:extLst>
          </c:dPt>
          <c:dPt>
            <c:idx val="1"/>
            <c:bubble3D val="0"/>
            <c:explosion val="36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D16-404A-917D-D2A216DBDE39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D16-404A-917D-D2A216DBDE39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D16-404A-917D-D2A216DBDE39}"/>
              </c:ext>
            </c:extLst>
          </c:dPt>
          <c:dLbls>
            <c:dLbl>
              <c:idx val="0"/>
              <c:layout>
                <c:manualLayout>
                  <c:x val="1.8518518518518347E-2"/>
                  <c:y val="-3.0581039755351716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D16-404A-917D-D2A216DBDE3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6474190726159232E-2"/>
                  <c:y val="-0.21406727828746178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D16-404A-917D-D2A216DBDE3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3981481481481483E-2"/>
                  <c:y val="-2.2935779816513763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D16-404A-917D-D2A216DBDE39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5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28</c:v>
                </c:pt>
                <c:pt idx="2">
                  <c:v>20</c:v>
                </c:pt>
                <c:pt idx="3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D16-404A-917D-D2A216DBDE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450532225138531"/>
          <c:y val="1.6368682125743456E-2"/>
          <c:w val="0.21615339749198018"/>
          <c:h val="7.8377459124948826E-2"/>
        </c:manualLayout>
      </c:layout>
      <c:overlay val="0"/>
      <c:spPr>
        <a:noFill/>
        <a:ln>
          <a:noFill/>
        </a:ln>
        <a:effectLst>
          <a:glow rad="228600">
            <a:schemeClr val="bg1">
              <a:alpha val="40000"/>
            </a:schemeClr>
          </a:glow>
        </a:effectLst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bg1"/>
              </a:solidFill>
              <a:uFill>
                <a:solidFill>
                  <a:srgbClr val="FFFF00"/>
                </a:solidFill>
              </a:u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depthPercent val="100"/>
      <c:rAngAx val="0"/>
      <c:perspective val="2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888888888888888E-2"/>
          <c:y val="0.14398622765152166"/>
          <c:w val="0.95833333333333337"/>
          <c:h val="0.82324729922982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dPt>
            <c:idx val="0"/>
            <c:bubble3D val="0"/>
            <c:explosion val="18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FF8-497E-851A-3C6A186F0B0A}"/>
              </c:ext>
            </c:extLst>
          </c:dPt>
          <c:dPt>
            <c:idx val="1"/>
            <c:bubble3D val="0"/>
            <c:explosion val="32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FF8-497E-851A-3C6A186F0B0A}"/>
              </c:ext>
            </c:extLst>
          </c:dPt>
          <c:dPt>
            <c:idx val="2"/>
            <c:bubble3D val="0"/>
            <c:explosion val="25"/>
            <c:spPr>
              <a:solidFill>
                <a:srgbClr val="C0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FF8-497E-851A-3C6A186F0B0A}"/>
              </c:ext>
            </c:extLst>
          </c:dPt>
          <c:dLbls>
            <c:dLbl>
              <c:idx val="0"/>
              <c:layout>
                <c:manualLayout>
                  <c:x val="-1.6203703703703703E-2"/>
                  <c:y val="-5.4704595185995637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FF8-497E-851A-3C6A186F0B0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037037037037042E-2"/>
                  <c:y val="-0.19047619047619047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FF8-497E-851A-3C6A186F0B0A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5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Лист1!$A$2:$A$4</c:f>
              <c:strCache>
                <c:ptCount val="3"/>
                <c:pt idx="0">
                  <c:v>А</c:v>
                </c:pt>
                <c:pt idx="1">
                  <c:v>Б</c:v>
                </c:pt>
                <c:pt idx="2">
                  <c:v>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8</c:v>
                </c:pt>
                <c:pt idx="2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FF8-497E-851A-3C6A186F0B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1304917614464856"/>
          <c:y val="3.1920203081835782E-2"/>
          <c:w val="0.16520888013998253"/>
          <c:h val="7.47758690995135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bg1"/>
              </a:solidFill>
              <a:uFill>
                <a:solidFill>
                  <a:srgbClr val="FFFF00"/>
                </a:solidFill>
              </a:u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>
      <a:glow>
        <a:schemeClr val="tx1">
          <a:alpha val="40000"/>
        </a:schemeClr>
      </a:glow>
    </a:effectLst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9444444444444441E-3"/>
          <c:y val="0.12031839770028745"/>
          <c:w val="0.98148148148148151"/>
          <c:h val="0.843192100987376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dPt>
            <c:idx val="0"/>
            <c:bubble3D val="0"/>
            <c:explosion val="48"/>
            <c:spPr>
              <a:solidFill>
                <a:srgbClr val="92D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200-4000-AEE4-D79DAFE9986F}"/>
              </c:ext>
            </c:extLst>
          </c:dPt>
          <c:dPt>
            <c:idx val="1"/>
            <c:bubble3D val="0"/>
            <c:explosion val="32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200-4000-AEE4-D79DAFE9986F}"/>
              </c:ext>
            </c:extLst>
          </c:dPt>
          <c:dPt>
            <c:idx val="2"/>
            <c:bubble3D val="0"/>
            <c:explosion val="31"/>
            <c:spPr>
              <a:solidFill>
                <a:srgbClr val="C0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200-4000-AEE4-D79DAFE9986F}"/>
              </c:ext>
            </c:extLst>
          </c:dPt>
          <c:dPt>
            <c:idx val="3"/>
            <c:bubble3D val="0"/>
            <c:explosion val="42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200-4000-AEE4-D79DAFE9986F}"/>
              </c:ext>
            </c:extLst>
          </c:dPt>
          <c:dLbls>
            <c:dLbl>
              <c:idx val="0"/>
              <c:layout>
                <c:manualLayout>
                  <c:x val="0.10250333977713863"/>
                  <c:y val="-5.4621407618165377E-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200-4000-AEE4-D79DAFE9986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981481481481483E-2"/>
                  <c:y val="2.7777777777777776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200-4000-AEE4-D79DAFE9986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2674431321084869E-2"/>
                  <c:y val="0.11904761904761904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200-4000-AEE4-D79DAFE9986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5046296296296297"/>
                  <c:y val="0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200-4000-AEE4-D79DAFE9986F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5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ВОВ</c:v>
                </c:pt>
                <c:pt idx="1">
                  <c:v>Не знаю</c:v>
                </c:pt>
                <c:pt idx="2">
                  <c:v>I Мировая</c:v>
                </c:pt>
                <c:pt idx="3">
                  <c:v>II Мировая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45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200-4000-AEE4-D79DAFE998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1496828521434812"/>
          <c:y val="4.9556305461817194E-4"/>
          <c:w val="0.48503171478565177"/>
          <c:h val="8.13632670916135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bg1"/>
              </a:solidFill>
              <a:uFill>
                <a:solidFill>
                  <a:srgbClr val="FFFF00"/>
                </a:solidFill>
              </a:u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777777777777776E-2"/>
          <c:y val="0.17497406574178231"/>
          <c:w val="0.96527777777777779"/>
          <c:h val="0.818688601424821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explosion val="36"/>
          <c:dPt>
            <c:idx val="0"/>
            <c:bubble3D val="0"/>
            <c:explosion val="23"/>
            <c:spPr>
              <a:gradFill flip="none" rotWithShape="1">
                <a:gsLst>
                  <a:gs pos="0">
                    <a:schemeClr val="accent1">
                      <a:shade val="30000"/>
                      <a:satMod val="115000"/>
                    </a:schemeClr>
                  </a:gs>
                  <a:gs pos="50000">
                    <a:schemeClr val="accent1">
                      <a:shade val="67500"/>
                      <a:satMod val="115000"/>
                    </a:schemeClr>
                  </a:gs>
                  <a:gs pos="100000">
                    <a:schemeClr val="accent1">
                      <a:shade val="100000"/>
                      <a:satMod val="115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115-440A-9BB9-C31F43871E78}"/>
              </c:ext>
            </c:extLst>
          </c:dPt>
          <c:dPt>
            <c:idx val="1"/>
            <c:bubble3D val="0"/>
            <c:explosion val="17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115-440A-9BB9-C31F43871E78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115-440A-9BB9-C31F43871E7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115-440A-9BB9-C31F43871E78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115-440A-9BB9-C31F43871E78}"/>
              </c:ext>
            </c:extLst>
          </c:dPt>
          <c:dPt>
            <c:idx val="5"/>
            <c:bubble3D val="0"/>
            <c:spPr>
              <a:solidFill>
                <a:srgbClr val="00206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115-440A-9BB9-C31F43871E78}"/>
              </c:ext>
            </c:extLst>
          </c:dPt>
          <c:dPt>
            <c:idx val="6"/>
            <c:bubble3D val="0"/>
            <c:explosion val="59"/>
            <c:spPr>
              <a:solidFill>
                <a:srgbClr val="C0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115-440A-9BB9-C31F43871E78}"/>
              </c:ext>
            </c:extLst>
          </c:dPt>
          <c:dLbls>
            <c:dLbl>
              <c:idx val="0"/>
              <c:layout>
                <c:manualLayout>
                  <c:x val="-0.1199825479930192"/>
                  <c:y val="-0.25337837837837845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115-440A-9BB9-C31F43871E7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9444444444444475E-3"/>
                  <c:y val="0.13095238095238096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115-440A-9BB9-C31F43871E7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1759259259259273E-2"/>
                  <c:y val="-5.952380952380956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115-440A-9BB9-C31F43871E7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1342592592592593"/>
                  <c:y val="-0.11507936507936507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115-440A-9BB9-C31F43871E7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8611111111111154E-2"/>
                  <c:y val="-0.10714285714285714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115-440A-9BB9-C31F43871E78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4.7619047619047616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3115-440A-9BB9-C31F43871E78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5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Лист1!$A$2:$A$8</c:f>
              <c:strCache>
                <c:ptCount val="7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  <c:pt idx="5">
                  <c:v>Е</c:v>
                </c:pt>
                <c:pt idx="6">
                  <c:v>Ж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43</c:v>
                </c:pt>
                <c:pt idx="1">
                  <c:v>11</c:v>
                </c:pt>
                <c:pt idx="2">
                  <c:v>10</c:v>
                </c:pt>
                <c:pt idx="3">
                  <c:v>12</c:v>
                </c:pt>
                <c:pt idx="4">
                  <c:v>1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3115-440A-9BB9-C31F43871E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0822561242344697"/>
          <c:y val="4.01782014090344E-2"/>
          <c:w val="0.3904731700204141"/>
          <c:h val="7.81981056715736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3.9562289562289563E-2"/>
          <c:w val="1"/>
          <c:h val="0.881808713304776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dPt>
            <c:idx val="0"/>
            <c:bubble3D val="0"/>
            <c:spPr>
              <a:gradFill flip="none" rotWithShape="1">
                <a:gsLst>
                  <a:gs pos="0">
                    <a:schemeClr val="accent1">
                      <a:shade val="30000"/>
                      <a:satMod val="115000"/>
                    </a:schemeClr>
                  </a:gs>
                  <a:gs pos="50000">
                    <a:schemeClr val="accent1">
                      <a:shade val="67500"/>
                      <a:satMod val="115000"/>
                    </a:schemeClr>
                  </a:gs>
                  <a:gs pos="100000">
                    <a:schemeClr val="accent1">
                      <a:shade val="100000"/>
                      <a:satMod val="115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6E3-46F7-B1D6-614AE7E240AA}"/>
              </c:ext>
            </c:extLst>
          </c:dPt>
          <c:dPt>
            <c:idx val="1"/>
            <c:bubble3D val="0"/>
            <c:explosion val="27"/>
            <c:spPr>
              <a:gradFill flip="none" rotWithShape="1">
                <a:gsLst>
                  <a:gs pos="0">
                    <a:schemeClr val="accent6">
                      <a:shade val="30000"/>
                      <a:satMod val="115000"/>
                    </a:schemeClr>
                  </a:gs>
                  <a:gs pos="50000">
                    <a:schemeClr val="accent6">
                      <a:shade val="67500"/>
                      <a:satMod val="115000"/>
                    </a:schemeClr>
                  </a:gs>
                  <a:gs pos="100000">
                    <a:schemeClr val="accent6">
                      <a:shade val="100000"/>
                      <a:satMod val="115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6E3-46F7-B1D6-614AE7E240AA}"/>
              </c:ext>
            </c:extLst>
          </c:dPt>
          <c:dPt>
            <c:idx val="2"/>
            <c:bubble3D val="0"/>
            <c:explosion val="28"/>
            <c:spPr>
              <a:gradFill flip="none" rotWithShape="1">
                <a:gsLst>
                  <a:gs pos="0">
                    <a:schemeClr val="accent2">
                      <a:lumMod val="75000"/>
                      <a:shade val="30000"/>
                      <a:satMod val="115000"/>
                    </a:schemeClr>
                  </a:gs>
                  <a:gs pos="50000">
                    <a:schemeClr val="accent2">
                      <a:lumMod val="75000"/>
                      <a:shade val="67500"/>
                      <a:satMod val="115000"/>
                    </a:schemeClr>
                  </a:gs>
                  <a:gs pos="100000">
                    <a:schemeClr val="accent2">
                      <a:lumMod val="75000"/>
                      <a:shade val="100000"/>
                      <a:satMod val="115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6E3-46F7-B1D6-614AE7E240AA}"/>
              </c:ext>
            </c:extLst>
          </c:dPt>
          <c:dPt>
            <c:idx val="3"/>
            <c:bubble3D val="0"/>
            <c:explosion val="34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6E3-46F7-B1D6-614AE7E240AA}"/>
              </c:ext>
            </c:extLst>
          </c:dPt>
          <c:dLbls>
            <c:dLbl>
              <c:idx val="0"/>
              <c:layout>
                <c:manualLayout>
                  <c:x val="-4.1833475634822752E-3"/>
                  <c:y val="-5.6998556998557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6E3-46F7-B1D6-614AE7E240A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2680810731991829E-3"/>
                  <c:y val="-5.9523809523809541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6E3-46F7-B1D6-614AE7E240A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0648148148148148"/>
                  <c:y val="1.587301587301587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6E3-46F7-B1D6-614AE7E240AA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5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17</c:v>
                </c:pt>
                <c:pt idx="2">
                  <c:v>18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6E3-46F7-B1D6-614AE7E240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4765347039953356"/>
          <c:y val="3.6209848768903895E-2"/>
          <c:w val="0.21615339749198018"/>
          <c:h val="0.11310929883764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  <a:scene3d>
      <a:camera prst="orthographicFront"/>
      <a:lightRig rig="threePt" dir="t"/>
    </a:scene3d>
    <a:sp3d>
      <a:bevelT w="139700" h="139700" prst="divot"/>
    </a:sp3d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500" b="1" i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Сходства</a:t>
            </a:r>
            <a:r>
              <a:rPr lang="ru-RU" sz="1500" baseline="0"/>
              <a:t> </a:t>
            </a:r>
          </a:p>
        </c:rich>
      </c:tx>
      <c:layout>
        <c:manualLayout>
          <c:xMode val="edge"/>
          <c:yMode val="edge"/>
          <c:x val="0.43526212886889826"/>
          <c:y val="2.837557976485815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3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098590796910238E-3"/>
          <c:y val="0.1355657426383346"/>
          <c:w val="0.99708686346364095"/>
          <c:h val="0.673796066587566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Сходства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explosion val="11"/>
          <c:dPt>
            <c:idx val="0"/>
            <c:bubble3D val="0"/>
            <c:explosion val="22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0C3-470D-AF3D-CD57FF74D4C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0C3-470D-AF3D-CD57FF74D4C7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chemeClr val="accent2">
                      <a:lumMod val="60000"/>
                      <a:lumOff val="40000"/>
                      <a:shade val="30000"/>
                      <a:satMod val="115000"/>
                    </a:schemeClr>
                  </a:gs>
                  <a:gs pos="50000">
                    <a:schemeClr val="accent2">
                      <a:lumMod val="60000"/>
                      <a:lumOff val="40000"/>
                      <a:shade val="67500"/>
                      <a:satMod val="115000"/>
                    </a:schemeClr>
                  </a:gs>
                  <a:gs pos="100000">
                    <a:schemeClr val="accent2">
                      <a:lumMod val="60000"/>
                      <a:lumOff val="40000"/>
                      <a:shade val="100000"/>
                      <a:satMod val="115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0C3-470D-AF3D-CD57FF74D4C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0C3-470D-AF3D-CD57FF74D4C7}"/>
              </c:ext>
            </c:extLst>
          </c:dPt>
          <c:dLbls>
            <c:dLbl>
              <c:idx val="0"/>
              <c:layout>
                <c:manualLayout>
                  <c:x val="3.0092592592592508E-2"/>
                  <c:y val="1.8187620582885705E-17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0C3-470D-AF3D-CD57FF74D4C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280888569385319E-2"/>
                  <c:y val="-6.860173300255276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0C3-470D-AF3D-CD57FF74D4C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6.7460317460317457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0C3-470D-AF3D-CD57FF74D4C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3888888888888892"/>
                  <c:y val="-5.555555555555555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0C3-470D-AF3D-CD57FF74D4C7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5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9</c:v>
                </c:pt>
                <c:pt idx="2">
                  <c:v>18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0C3-470D-AF3D-CD57FF74D4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5547103423469619"/>
          <c:y val="2.2511055981016069E-2"/>
          <c:w val="0.22395217897627112"/>
          <c:h val="9.50620213569194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5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Различия</a:t>
            </a:r>
          </a:p>
        </c:rich>
      </c:tx>
      <c:layout>
        <c:manualLayout>
          <c:xMode val="edge"/>
          <c:yMode val="edge"/>
          <c:x val="0.43792863729871612"/>
          <c:y val="2.3809660321586015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1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3563874503462128"/>
          <c:w val="1"/>
          <c:h val="0.723594132029339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Различия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dPt>
            <c:idx val="0"/>
            <c:bubble3D val="0"/>
            <c:explosion val="15"/>
            <c:spPr>
              <a:gradFill flip="none" rotWithShape="1">
                <a:gsLst>
                  <a:gs pos="0">
                    <a:schemeClr val="accent1">
                      <a:shade val="30000"/>
                      <a:satMod val="115000"/>
                    </a:schemeClr>
                  </a:gs>
                  <a:gs pos="50000">
                    <a:schemeClr val="accent1">
                      <a:shade val="67500"/>
                      <a:satMod val="115000"/>
                    </a:schemeClr>
                  </a:gs>
                  <a:gs pos="100000">
                    <a:schemeClr val="accent1">
                      <a:shade val="100000"/>
                      <a:satMod val="115000"/>
                    </a:schemeClr>
                  </a:gs>
                </a:gsLst>
                <a:lin ang="2700000" scaled="1"/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018-4B51-ADC3-B19149DDA9C9}"/>
              </c:ext>
            </c:extLst>
          </c:dPt>
          <c:dPt>
            <c:idx val="1"/>
            <c:bubble3D val="0"/>
            <c:explosion val="9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018-4B51-ADC3-B19149DDA9C9}"/>
              </c:ext>
            </c:extLst>
          </c:dPt>
          <c:dPt>
            <c:idx val="2"/>
            <c:bubble3D val="0"/>
            <c:explosion val="14"/>
            <c:spPr>
              <a:gradFill flip="none" rotWithShape="1">
                <a:gsLst>
                  <a:gs pos="0">
                    <a:srgbClr val="00B050">
                      <a:shade val="30000"/>
                      <a:satMod val="115000"/>
                    </a:srgbClr>
                  </a:gs>
                  <a:gs pos="50000">
                    <a:srgbClr val="00B050">
                      <a:shade val="67500"/>
                      <a:satMod val="115000"/>
                    </a:srgbClr>
                  </a:gs>
                  <a:gs pos="100000">
                    <a:srgbClr val="00B050">
                      <a:shade val="100000"/>
                      <a:satMod val="115000"/>
                    </a:srgb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018-4B51-ADC3-B19149DDA9C9}"/>
              </c:ext>
            </c:extLst>
          </c:dPt>
          <c:dPt>
            <c:idx val="3"/>
            <c:bubble3D val="0"/>
            <c:explosion val="2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018-4B51-ADC3-B19149DDA9C9}"/>
              </c:ext>
            </c:extLst>
          </c:dPt>
          <c:dLbls>
            <c:dLbl>
              <c:idx val="0"/>
              <c:layout>
                <c:manualLayout>
                  <c:x val="9.9036497127048304E-2"/>
                  <c:y val="-1.5943926305328357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018-4B51-ADC3-B19149DDA9C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037037037037035E-2"/>
                  <c:y val="4.0749796251018669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018-4B51-ADC3-B19149DDA9C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759259259259259E-2"/>
                  <c:y val="0.1059494702526485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018-4B51-ADC3-B19149DDA9C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7824074074074073"/>
                  <c:y val="-4.8899755501222497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018-4B51-ADC3-B19149DDA9C9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5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18</c:v>
                </c:pt>
                <c:pt idx="2">
                  <c:v>23</c:v>
                </c:pt>
                <c:pt idx="3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018-4B51-ADC3-B19149DDA9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682013706620019"/>
          <c:y val="4.8114610673665792E-2"/>
          <c:w val="0.23004228638086907"/>
          <c:h val="8.35515212187718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6B502-9DA7-44D6-A597-B3538F51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4767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Бутаева</dc:creator>
  <cp:lastModifiedBy>Мариша</cp:lastModifiedBy>
  <cp:revision>2</cp:revision>
  <dcterms:created xsi:type="dcterms:W3CDTF">2018-04-23T18:17:00Z</dcterms:created>
  <dcterms:modified xsi:type="dcterms:W3CDTF">2018-04-23T18:17:00Z</dcterms:modified>
</cp:coreProperties>
</file>