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6D" w:rsidRPr="00FC266D" w:rsidRDefault="00FC266D" w:rsidP="00FC266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C266D">
        <w:rPr>
          <w:rFonts w:ascii="Times New Roman" w:hAnsi="Times New Roman" w:cs="Times New Roman"/>
          <w:b/>
          <w:sz w:val="24"/>
        </w:rPr>
        <w:t>Программа мероприятий</w:t>
      </w:r>
      <w:bookmarkEnd w:id="0"/>
      <w:r w:rsidRPr="00FC266D">
        <w:rPr>
          <w:rFonts w:ascii="Times New Roman" w:hAnsi="Times New Roman" w:cs="Times New Roman"/>
          <w:b/>
          <w:sz w:val="24"/>
        </w:rPr>
        <w:t xml:space="preserve"> Таганрогского педагогического-лицея-интерната </w:t>
      </w:r>
    </w:p>
    <w:p w:rsidR="00902924" w:rsidRPr="00FC266D" w:rsidRDefault="00FC266D" w:rsidP="00FC266D">
      <w:pPr>
        <w:jc w:val="center"/>
        <w:rPr>
          <w:rFonts w:ascii="Times New Roman" w:hAnsi="Times New Roman" w:cs="Times New Roman"/>
          <w:b/>
          <w:sz w:val="24"/>
        </w:rPr>
      </w:pPr>
      <w:r w:rsidRPr="00FC266D">
        <w:rPr>
          <w:rFonts w:ascii="Times New Roman" w:hAnsi="Times New Roman" w:cs="Times New Roman"/>
          <w:b/>
          <w:sz w:val="24"/>
        </w:rPr>
        <w:t>в рамках Чеховской декады с 20 по 31 января</w:t>
      </w:r>
      <w:r>
        <w:rPr>
          <w:rFonts w:ascii="Times New Roman" w:hAnsi="Times New Roman" w:cs="Times New Roman"/>
          <w:b/>
          <w:sz w:val="24"/>
        </w:rPr>
        <w:t xml:space="preserve"> 2016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3"/>
        <w:gridCol w:w="4835"/>
        <w:gridCol w:w="2687"/>
      </w:tblGrid>
      <w:tr w:rsidR="00FC266D" w:rsidRPr="00A23340" w:rsidTr="0097767B">
        <w:tc>
          <w:tcPr>
            <w:tcW w:w="1823" w:type="dxa"/>
          </w:tcPr>
          <w:p w:rsidR="00FC266D" w:rsidRPr="00A23340" w:rsidRDefault="00FC266D" w:rsidP="00DC0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35" w:type="dxa"/>
          </w:tcPr>
          <w:p w:rsidR="00FC266D" w:rsidRPr="00A23340" w:rsidRDefault="00FC266D" w:rsidP="00DC0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7" w:type="dxa"/>
          </w:tcPr>
          <w:p w:rsidR="00FC266D" w:rsidRPr="00A23340" w:rsidRDefault="00FC266D" w:rsidP="00DC0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266D" w:rsidRPr="00A23340" w:rsidTr="0097767B">
        <w:tc>
          <w:tcPr>
            <w:tcW w:w="1823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>11-31 января</w:t>
            </w:r>
          </w:p>
        </w:tc>
        <w:tc>
          <w:tcPr>
            <w:tcW w:w="4835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«По Чехову»</w:t>
            </w:r>
          </w:p>
        </w:tc>
        <w:tc>
          <w:tcPr>
            <w:tcW w:w="2687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>по ВР, Президентский совет, классные руководители</w:t>
            </w:r>
          </w:p>
        </w:tc>
      </w:tr>
      <w:tr w:rsidR="004248B8" w:rsidRPr="00A23340" w:rsidTr="0097767B">
        <w:tc>
          <w:tcPr>
            <w:tcW w:w="1823" w:type="dxa"/>
          </w:tcPr>
          <w:p w:rsidR="004248B8" w:rsidRPr="00A23340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18-25 января</w:t>
            </w:r>
          </w:p>
        </w:tc>
        <w:tc>
          <w:tcPr>
            <w:tcW w:w="4835" w:type="dxa"/>
          </w:tcPr>
          <w:p w:rsidR="004248B8" w:rsidRPr="00A23340" w:rsidRDefault="004248B8" w:rsidP="002F4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Сочинение-эссе по рассказам А.П</w:t>
            </w:r>
            <w:r w:rsidR="002F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Чехова «Письмо Чехову»</w:t>
            </w:r>
          </w:p>
        </w:tc>
        <w:tc>
          <w:tcPr>
            <w:tcW w:w="2687" w:type="dxa"/>
          </w:tcPr>
          <w:p w:rsidR="004248B8" w:rsidRPr="00A23340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филологии</w:t>
            </w:r>
          </w:p>
        </w:tc>
      </w:tr>
      <w:tr w:rsidR="004248B8" w:rsidRPr="00A23340" w:rsidTr="0097767B">
        <w:tc>
          <w:tcPr>
            <w:tcW w:w="1823" w:type="dxa"/>
          </w:tcPr>
          <w:p w:rsidR="004248B8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18-25 января</w:t>
            </w:r>
          </w:p>
          <w:p w:rsidR="002F4FC6" w:rsidRPr="00A23340" w:rsidRDefault="002F4FC6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(время по согласованию)</w:t>
            </w:r>
          </w:p>
        </w:tc>
        <w:tc>
          <w:tcPr>
            <w:tcW w:w="4835" w:type="dxa"/>
          </w:tcPr>
          <w:p w:rsidR="004248B8" w:rsidRPr="00A23340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 «Чеховский Таганрог» для обучающихся, проживающих в общежитии</w:t>
            </w:r>
          </w:p>
        </w:tc>
        <w:tc>
          <w:tcPr>
            <w:tcW w:w="2687" w:type="dxa"/>
          </w:tcPr>
          <w:p w:rsidR="004248B8" w:rsidRPr="00A23340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248B8" w:rsidRPr="00A23340" w:rsidTr="0097767B">
        <w:tc>
          <w:tcPr>
            <w:tcW w:w="1823" w:type="dxa"/>
          </w:tcPr>
          <w:p w:rsidR="004248B8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  <w:p w:rsidR="004248B8" w:rsidRPr="00A23340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835" w:type="dxa"/>
          </w:tcPr>
          <w:p w:rsidR="004248B8" w:rsidRPr="00A23340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«Чехов и Таганрог» для обучающихся, проживающих в общежитии</w:t>
            </w:r>
          </w:p>
        </w:tc>
        <w:tc>
          <w:tcPr>
            <w:tcW w:w="2687" w:type="dxa"/>
          </w:tcPr>
          <w:p w:rsidR="004248B8" w:rsidRPr="00A23340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248B8" w:rsidRPr="00A23340" w:rsidTr="0097767B">
        <w:trPr>
          <w:trHeight w:val="521"/>
        </w:trPr>
        <w:tc>
          <w:tcPr>
            <w:tcW w:w="1823" w:type="dxa"/>
          </w:tcPr>
          <w:p w:rsidR="004248B8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25-31 января</w:t>
            </w:r>
          </w:p>
        </w:tc>
        <w:tc>
          <w:tcPr>
            <w:tcW w:w="4835" w:type="dxa"/>
          </w:tcPr>
          <w:p w:rsidR="004248B8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«Чеховские места в Таганроге»</w:t>
            </w:r>
          </w:p>
        </w:tc>
        <w:tc>
          <w:tcPr>
            <w:tcW w:w="2687" w:type="dxa"/>
          </w:tcPr>
          <w:p w:rsidR="004248B8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филологии</w:t>
            </w:r>
          </w:p>
        </w:tc>
      </w:tr>
      <w:tr w:rsidR="00FC266D" w:rsidRPr="00A23340" w:rsidTr="0097767B">
        <w:tc>
          <w:tcPr>
            <w:tcW w:w="1823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25-31 января</w:t>
            </w:r>
          </w:p>
        </w:tc>
        <w:tc>
          <w:tcPr>
            <w:tcW w:w="4835" w:type="dxa"/>
          </w:tcPr>
          <w:p w:rsidR="00FC266D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«По Чехову»</w:t>
            </w:r>
          </w:p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767B">
              <w:rPr>
                <w:rFonts w:ascii="Times New Roman" w:hAnsi="Times New Roman" w:cs="Times New Roman"/>
                <w:i/>
                <w:sz w:val="24"/>
                <w:szCs w:val="24"/>
              </w:rPr>
              <w:t>холл лицея-интерната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</w:tr>
      <w:tr w:rsidR="004248B8" w:rsidRPr="00A23340" w:rsidTr="0097767B">
        <w:tc>
          <w:tcPr>
            <w:tcW w:w="1823" w:type="dxa"/>
          </w:tcPr>
          <w:p w:rsidR="004248B8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25-31 января</w:t>
            </w:r>
          </w:p>
          <w:p w:rsidR="002F4FC6" w:rsidRDefault="002F4FC6" w:rsidP="002F4F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(время по согласованию)</w:t>
            </w:r>
          </w:p>
        </w:tc>
        <w:tc>
          <w:tcPr>
            <w:tcW w:w="4835" w:type="dxa"/>
          </w:tcPr>
          <w:p w:rsidR="004248B8" w:rsidRDefault="004248B8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лекция «Биографические фильмы о Чехове»</w:t>
            </w:r>
            <w:r w:rsidR="002F4FC6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9-11 классов</w:t>
            </w:r>
          </w:p>
        </w:tc>
        <w:tc>
          <w:tcPr>
            <w:tcW w:w="2687" w:type="dxa"/>
          </w:tcPr>
          <w:p w:rsidR="004248B8" w:rsidRPr="00A23340" w:rsidRDefault="002F4FC6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филологии, к.ф.н., учитель Скрипка Т.В.</w:t>
            </w:r>
          </w:p>
        </w:tc>
      </w:tr>
      <w:tr w:rsidR="002F4FC6" w:rsidRPr="00A23340" w:rsidTr="0097767B">
        <w:tc>
          <w:tcPr>
            <w:tcW w:w="1823" w:type="dxa"/>
          </w:tcPr>
          <w:p w:rsidR="002F4FC6" w:rsidRDefault="002F4FC6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  <w:p w:rsidR="002F4FC6" w:rsidRDefault="002F4FC6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835" w:type="dxa"/>
          </w:tcPr>
          <w:p w:rsidR="002F4FC6" w:rsidRDefault="002F4FC6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«Крепко жму Вам руку… Чехов и Станиславский: творческий союз и триумф чеховских пьес»</w:t>
            </w:r>
          </w:p>
          <w:p w:rsidR="002F4FC6" w:rsidRPr="002F4FC6" w:rsidRDefault="002F4FC6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ЮРНКЦ им. А.П. Чехова</w:t>
            </w:r>
          </w:p>
        </w:tc>
        <w:tc>
          <w:tcPr>
            <w:tcW w:w="2687" w:type="dxa"/>
          </w:tcPr>
          <w:p w:rsidR="002F4FC6" w:rsidRDefault="0057725F" w:rsidP="005772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кафедра филологии</w:t>
            </w:r>
          </w:p>
        </w:tc>
      </w:tr>
      <w:tr w:rsidR="0097767B" w:rsidRPr="00A23340" w:rsidTr="0097767B">
        <w:tc>
          <w:tcPr>
            <w:tcW w:w="1823" w:type="dxa"/>
          </w:tcPr>
          <w:p w:rsidR="0097767B" w:rsidRDefault="0097767B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  <w:p w:rsidR="0097767B" w:rsidRDefault="0097767B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835" w:type="dxa"/>
          </w:tcPr>
          <w:p w:rsidR="0097767B" w:rsidRDefault="0097767B" w:rsidP="00977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«И хорошо, и чувственно, только не понятно»</w:t>
            </w:r>
          </w:p>
          <w:p w:rsidR="0097767B" w:rsidRPr="0097767B" w:rsidRDefault="0097767B" w:rsidP="009776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МБУК «Дворец молодежи»</w:t>
            </w:r>
          </w:p>
        </w:tc>
        <w:tc>
          <w:tcPr>
            <w:tcW w:w="2687" w:type="dxa"/>
          </w:tcPr>
          <w:p w:rsidR="0097767B" w:rsidRDefault="0057725F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FC266D" w:rsidRPr="00A23340" w:rsidTr="0097767B">
        <w:tc>
          <w:tcPr>
            <w:tcW w:w="1823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>18.00 ч</w:t>
            </w:r>
          </w:p>
        </w:tc>
        <w:tc>
          <w:tcPr>
            <w:tcW w:w="4835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2F4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4FC6" w:rsidRPr="00A23340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 w:rsidR="002F4F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4FC6" w:rsidRPr="00A23340">
              <w:rPr>
                <w:rFonts w:ascii="Times New Roman" w:hAnsi="Times New Roman" w:cs="Times New Roman"/>
                <w:sz w:val="24"/>
                <w:szCs w:val="24"/>
              </w:rPr>
              <w:t xml:space="preserve"> «Душечка»</w:t>
            </w:r>
            <w:r w:rsidR="002F4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>Таганрогского театра имени А.П. Чехова.</w:t>
            </w:r>
          </w:p>
          <w:p w:rsidR="002F4FC6" w:rsidRPr="002F4FC6" w:rsidRDefault="002F4FC6" w:rsidP="002F4F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Таганрогс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драматический театр им. А.П.</w:t>
            </w:r>
            <w:r w:rsidRPr="002F4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Чехова</w:t>
            </w:r>
          </w:p>
        </w:tc>
        <w:tc>
          <w:tcPr>
            <w:tcW w:w="2687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C266D" w:rsidRPr="00A23340" w:rsidTr="0097767B">
        <w:tc>
          <w:tcPr>
            <w:tcW w:w="1823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>10.00 ч</w:t>
            </w:r>
          </w:p>
        </w:tc>
        <w:tc>
          <w:tcPr>
            <w:tcW w:w="4835" w:type="dxa"/>
          </w:tcPr>
          <w:p w:rsidR="0097767B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церемонии возложения цветов к памятнику А.П. Чехова </w:t>
            </w:r>
          </w:p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Красная площадь</w:t>
            </w:r>
            <w:r w:rsidR="002F4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памятник Чехову</w:t>
            </w:r>
          </w:p>
        </w:tc>
        <w:tc>
          <w:tcPr>
            <w:tcW w:w="2687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FC266D" w:rsidRPr="00A23340" w:rsidTr="0097767B">
        <w:tc>
          <w:tcPr>
            <w:tcW w:w="1823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b/>
                <w:sz w:val="24"/>
                <w:szCs w:val="24"/>
              </w:rPr>
              <w:t>14.30 ч</w:t>
            </w:r>
          </w:p>
        </w:tc>
        <w:tc>
          <w:tcPr>
            <w:tcW w:w="4835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«По Чехову»</w:t>
            </w:r>
          </w:p>
          <w:p w:rsidR="00FC266D" w:rsidRPr="0097767B" w:rsidRDefault="00FC266D" w:rsidP="009776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Актовый зал </w:t>
            </w:r>
            <w:r w:rsidR="0097767B" w:rsidRPr="00977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лицея-интерната</w:t>
            </w:r>
          </w:p>
        </w:tc>
        <w:tc>
          <w:tcPr>
            <w:tcW w:w="2687" w:type="dxa"/>
          </w:tcPr>
          <w:p w:rsidR="00FC266D" w:rsidRPr="00A23340" w:rsidRDefault="00FC266D" w:rsidP="00DC0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руководитель спецкурса </w:t>
            </w:r>
          </w:p>
        </w:tc>
      </w:tr>
    </w:tbl>
    <w:p w:rsidR="00FC266D" w:rsidRDefault="00FC266D"/>
    <w:sectPr w:rsidR="00F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6D"/>
    <w:rsid w:val="002F4FC6"/>
    <w:rsid w:val="004248B8"/>
    <w:rsid w:val="00460DF0"/>
    <w:rsid w:val="004C7757"/>
    <w:rsid w:val="00542880"/>
    <w:rsid w:val="0057725F"/>
    <w:rsid w:val="00902924"/>
    <w:rsid w:val="0097767B"/>
    <w:rsid w:val="00E66145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66D"/>
    <w:pPr>
      <w:spacing w:after="0" w:line="240" w:lineRule="auto"/>
    </w:pPr>
  </w:style>
  <w:style w:type="table" w:styleId="a4">
    <w:name w:val="Table Grid"/>
    <w:basedOn w:val="a1"/>
    <w:uiPriority w:val="39"/>
    <w:rsid w:val="00FC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66D"/>
    <w:pPr>
      <w:spacing w:after="0" w:line="240" w:lineRule="auto"/>
    </w:pPr>
  </w:style>
  <w:style w:type="table" w:styleId="a4">
    <w:name w:val="Table Grid"/>
    <w:basedOn w:val="a1"/>
    <w:uiPriority w:val="39"/>
    <w:rsid w:val="00FC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Marischa</cp:lastModifiedBy>
  <cp:revision>2</cp:revision>
  <dcterms:created xsi:type="dcterms:W3CDTF">2016-01-15T17:53:00Z</dcterms:created>
  <dcterms:modified xsi:type="dcterms:W3CDTF">2016-01-15T17:53:00Z</dcterms:modified>
</cp:coreProperties>
</file>