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2D" w:rsidRPr="002F032D" w:rsidRDefault="002F032D" w:rsidP="002F032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1923FB" w:rsidRPr="001923FB" w:rsidRDefault="001923FB" w:rsidP="001923F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FB">
        <w:rPr>
          <w:rFonts w:ascii="Times New Roman" w:eastAsia="Calibri" w:hAnsi="Times New Roman" w:cs="Times New Roman"/>
          <w:sz w:val="28"/>
          <w:szCs w:val="28"/>
          <w:lang w:eastAsia="en-US"/>
        </w:rPr>
        <w:t>ГБОУ РО «Таганрогский</w:t>
      </w:r>
      <w:r w:rsidR="005510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педагогический лицей-интернат»</w:t>
      </w:r>
    </w:p>
    <w:p w:rsidR="001923FB" w:rsidRPr="001923FB" w:rsidRDefault="001923FB" w:rsidP="001923F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923FB">
        <w:rPr>
          <w:rFonts w:ascii="Times New Roman" w:eastAsia="Calibri" w:hAnsi="Times New Roman" w:cs="Times New Roman"/>
          <w:sz w:val="32"/>
          <w:szCs w:val="32"/>
          <w:lang w:eastAsia="en-US"/>
        </w:rPr>
        <w:t>Тема работы</w:t>
      </w:r>
    </w:p>
    <w:p w:rsidR="001923FB" w:rsidRPr="001923FB" w:rsidRDefault="001923FB" w:rsidP="001923F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FB">
        <w:rPr>
          <w:rFonts w:ascii="Times New Roman" w:eastAsia="Calibri" w:hAnsi="Times New Roman" w:cs="Times New Roman"/>
          <w:sz w:val="28"/>
          <w:szCs w:val="28"/>
          <w:lang w:eastAsia="en-US"/>
        </w:rPr>
        <w:t>“</w:t>
      </w:r>
      <w:r w:rsidR="00D41CE8">
        <w:rPr>
          <w:rFonts w:ascii="Times New Roman" w:eastAsia="Calibri" w:hAnsi="Times New Roman" w:cs="Times New Roman"/>
          <w:sz w:val="28"/>
          <w:szCs w:val="28"/>
          <w:lang w:eastAsia="en-US"/>
        </w:rPr>
        <w:t>Красота- страшная сила</w:t>
      </w:r>
      <w:r w:rsidRPr="001923FB">
        <w:rPr>
          <w:rFonts w:ascii="Times New Roman" w:eastAsia="Calibri" w:hAnsi="Times New Roman" w:cs="Times New Roman"/>
          <w:sz w:val="28"/>
          <w:szCs w:val="28"/>
          <w:lang w:eastAsia="en-US"/>
        </w:rPr>
        <w:t>.”</w:t>
      </w:r>
    </w:p>
    <w:p w:rsidR="001923FB" w:rsidRPr="001923FB" w:rsidRDefault="001923FB" w:rsidP="001923F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Автор работы:</w:t>
      </w:r>
    </w:p>
    <w:p w:rsidR="001923FB" w:rsidRPr="00DA58AF" w:rsidRDefault="00DA58AF" w:rsidP="00DA58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D41CE8">
        <w:rPr>
          <w:rFonts w:ascii="Times New Roman" w:eastAsia="Calibri" w:hAnsi="Times New Roman" w:cs="Times New Roman"/>
          <w:sz w:val="28"/>
          <w:szCs w:val="28"/>
          <w:lang w:eastAsia="en-US"/>
        </w:rPr>
        <w:t>Сер</w:t>
      </w:r>
      <w:r w:rsidR="005F3C6E">
        <w:rPr>
          <w:rFonts w:ascii="Times New Roman" w:eastAsia="Calibri" w:hAnsi="Times New Roman" w:cs="Times New Roman"/>
          <w:sz w:val="28"/>
          <w:szCs w:val="28"/>
          <w:lang w:eastAsia="en-US"/>
        </w:rPr>
        <w:t>икова Марина</w:t>
      </w:r>
    </w:p>
    <w:p w:rsidR="001923FB" w:rsidRPr="001923FB" w:rsidRDefault="00D41CE8" w:rsidP="0019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11 «С</w:t>
      </w:r>
      <w:r w:rsidR="001923FB" w:rsidRPr="001923FB">
        <w:rPr>
          <w:rFonts w:ascii="Times New Roman" w:eastAsia="Calibri" w:hAnsi="Times New Roman" w:cs="Times New Roman"/>
          <w:sz w:val="28"/>
          <w:szCs w:val="28"/>
          <w:lang w:eastAsia="en-US"/>
        </w:rPr>
        <w:t>» класс, Государственное бюджетное</w:t>
      </w:r>
    </w:p>
    <w:p w:rsidR="001923FB" w:rsidRPr="001923FB" w:rsidRDefault="001923FB" w:rsidP="0019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общеобразовательное учреждение</w:t>
      </w:r>
    </w:p>
    <w:p w:rsidR="001923FB" w:rsidRPr="001923FB" w:rsidRDefault="001923FB" w:rsidP="0019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Ростовской области «Таганрогский</w:t>
      </w:r>
    </w:p>
    <w:p w:rsidR="001923FB" w:rsidRPr="001923FB" w:rsidRDefault="001923FB" w:rsidP="0019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педагогический лицей-интернат».</w:t>
      </w:r>
    </w:p>
    <w:p w:rsidR="001923FB" w:rsidRPr="001923FB" w:rsidRDefault="001923FB" w:rsidP="0019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Научный руководитель:</w:t>
      </w:r>
    </w:p>
    <w:p w:rsidR="001923FB" w:rsidRPr="001923FB" w:rsidRDefault="001923FB" w:rsidP="0019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Димитренко Лариса Валерьевна</w:t>
      </w:r>
    </w:p>
    <w:p w:rsidR="001923FB" w:rsidRPr="001923FB" w:rsidRDefault="001923FB" w:rsidP="00192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учитель истории и обществознания.</w:t>
      </w:r>
    </w:p>
    <w:p w:rsidR="001923FB" w:rsidRPr="001923FB" w:rsidRDefault="001923FB" w:rsidP="001923F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3FB" w:rsidRPr="001923FB" w:rsidRDefault="001923FB" w:rsidP="001923F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3FB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D41CE8">
        <w:rPr>
          <w:rFonts w:ascii="Times New Roman" w:eastAsia="Calibri" w:hAnsi="Times New Roman" w:cs="Times New Roman"/>
          <w:sz w:val="28"/>
          <w:szCs w:val="28"/>
          <w:lang w:eastAsia="en-US"/>
        </w:rPr>
        <w:t>. Таганрог 2019</w:t>
      </w:r>
      <w:r w:rsidRPr="001923FB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2F032D" w:rsidRPr="002F032D" w:rsidRDefault="002F032D" w:rsidP="002F032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1923FB" w:rsidRPr="002F032D" w:rsidRDefault="001923FB" w:rsidP="001923FB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901559354"/>
      </w:sdtPr>
      <w:sdtEndPr>
        <w:rPr>
          <w:sz w:val="28"/>
          <w:szCs w:val="28"/>
        </w:rPr>
      </w:sdtEndPr>
      <w:sdtContent>
        <w:p w:rsidR="001923FB" w:rsidRDefault="001923FB" w:rsidP="001923FB">
          <w:pPr>
            <w:pStyle w:val="ab"/>
          </w:pPr>
          <w:r>
            <w:t>Оглавление</w:t>
          </w:r>
        </w:p>
        <w:p w:rsidR="001923FB" w:rsidRPr="001923FB" w:rsidRDefault="00EE0907" w:rsidP="001923FB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1923FB">
            <w:rPr>
              <w:sz w:val="28"/>
              <w:szCs w:val="28"/>
            </w:rPr>
            <w:fldChar w:fldCharType="begin"/>
          </w:r>
          <w:r w:rsidR="001923FB" w:rsidRPr="001923FB">
            <w:rPr>
              <w:sz w:val="28"/>
              <w:szCs w:val="28"/>
            </w:rPr>
            <w:instrText xml:space="preserve"> TOC \o "1-3" \h \z \u </w:instrText>
          </w:r>
          <w:r w:rsidRPr="001923FB">
            <w:rPr>
              <w:sz w:val="28"/>
              <w:szCs w:val="28"/>
            </w:rPr>
            <w:fldChar w:fldCharType="separate"/>
          </w:r>
          <w:hyperlink w:anchor="_Toc5042543" w:history="1">
            <w:r w:rsidR="001923FB" w:rsidRPr="001923FB">
              <w:rPr>
                <w:rStyle w:val="a5"/>
                <w:noProof/>
                <w:sz w:val="28"/>
                <w:szCs w:val="28"/>
              </w:rPr>
              <w:t>Введение.</w:t>
            </w:r>
            <w:r w:rsidR="001923FB" w:rsidRPr="001923FB">
              <w:rPr>
                <w:noProof/>
                <w:webHidden/>
                <w:sz w:val="28"/>
                <w:szCs w:val="28"/>
              </w:rPr>
              <w:tab/>
            </w:r>
            <w:r w:rsidRPr="001923FB">
              <w:rPr>
                <w:noProof/>
                <w:webHidden/>
                <w:sz w:val="28"/>
                <w:szCs w:val="28"/>
              </w:rPr>
              <w:fldChar w:fldCharType="begin"/>
            </w:r>
            <w:r w:rsidR="001923FB" w:rsidRPr="001923FB">
              <w:rPr>
                <w:noProof/>
                <w:webHidden/>
                <w:sz w:val="28"/>
                <w:szCs w:val="28"/>
              </w:rPr>
              <w:instrText xml:space="preserve"> PAGEREF _Toc5042543 \h </w:instrText>
            </w:r>
            <w:r w:rsidRPr="001923FB">
              <w:rPr>
                <w:noProof/>
                <w:webHidden/>
                <w:sz w:val="28"/>
                <w:szCs w:val="28"/>
              </w:rPr>
            </w:r>
            <w:r w:rsidRPr="001923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23FB" w:rsidRPr="001923FB">
              <w:rPr>
                <w:noProof/>
                <w:webHidden/>
                <w:sz w:val="28"/>
                <w:szCs w:val="28"/>
              </w:rPr>
              <w:t>3</w:t>
            </w:r>
            <w:r w:rsidRPr="001923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23FB" w:rsidRPr="001923FB" w:rsidRDefault="00445B5C" w:rsidP="001923FB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042544" w:history="1">
            <w:r w:rsidR="001923FB" w:rsidRPr="001923FB">
              <w:rPr>
                <w:rStyle w:val="a5"/>
                <w:noProof/>
                <w:sz w:val="28"/>
                <w:szCs w:val="28"/>
              </w:rPr>
              <w:t>Глава 1. Теоретическая часть.</w:t>
            </w:r>
            <w:r w:rsidR="001923FB" w:rsidRPr="001923FB">
              <w:rPr>
                <w:noProof/>
                <w:webHidden/>
                <w:sz w:val="28"/>
                <w:szCs w:val="28"/>
              </w:rPr>
              <w:tab/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begin"/>
            </w:r>
            <w:r w:rsidR="001923FB" w:rsidRPr="001923FB">
              <w:rPr>
                <w:noProof/>
                <w:webHidden/>
                <w:sz w:val="28"/>
                <w:szCs w:val="28"/>
              </w:rPr>
              <w:instrText xml:space="preserve"> PAGEREF _Toc5042544 \h </w:instrText>
            </w:r>
            <w:r w:rsidR="00EE0907" w:rsidRPr="001923FB">
              <w:rPr>
                <w:noProof/>
                <w:webHidden/>
                <w:sz w:val="28"/>
                <w:szCs w:val="28"/>
              </w:rPr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23FB" w:rsidRPr="001923FB">
              <w:rPr>
                <w:noProof/>
                <w:webHidden/>
                <w:sz w:val="28"/>
                <w:szCs w:val="28"/>
              </w:rPr>
              <w:t>4</w:t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23FB" w:rsidRPr="001923FB" w:rsidRDefault="00445B5C" w:rsidP="001923FB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042545" w:history="1">
            <w:r w:rsidR="001923FB" w:rsidRPr="001923FB">
              <w:rPr>
                <w:rStyle w:val="a5"/>
                <w:noProof/>
                <w:sz w:val="28"/>
                <w:szCs w:val="28"/>
              </w:rPr>
              <w:t>1.1 Что такое косметика?</w:t>
            </w:r>
            <w:r w:rsidR="001923FB" w:rsidRPr="001923FB">
              <w:rPr>
                <w:noProof/>
                <w:webHidden/>
                <w:sz w:val="28"/>
                <w:szCs w:val="28"/>
              </w:rPr>
              <w:tab/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begin"/>
            </w:r>
            <w:r w:rsidR="001923FB" w:rsidRPr="001923FB">
              <w:rPr>
                <w:noProof/>
                <w:webHidden/>
                <w:sz w:val="28"/>
                <w:szCs w:val="28"/>
              </w:rPr>
              <w:instrText xml:space="preserve"> PAGEREF _Toc5042545 \h </w:instrText>
            </w:r>
            <w:r w:rsidR="00EE0907" w:rsidRPr="001923FB">
              <w:rPr>
                <w:noProof/>
                <w:webHidden/>
                <w:sz w:val="28"/>
                <w:szCs w:val="28"/>
              </w:rPr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23FB" w:rsidRPr="001923FB">
              <w:rPr>
                <w:noProof/>
                <w:webHidden/>
                <w:sz w:val="28"/>
                <w:szCs w:val="28"/>
              </w:rPr>
              <w:t>4</w:t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23FB" w:rsidRPr="001923FB" w:rsidRDefault="00445B5C" w:rsidP="001923FB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042546" w:history="1">
            <w:r w:rsidR="001923FB" w:rsidRPr="001923FB">
              <w:rPr>
                <w:rStyle w:val="a5"/>
                <w:noProof/>
                <w:sz w:val="28"/>
                <w:szCs w:val="28"/>
              </w:rPr>
              <w:t>1.2Виды косметических средств.</w:t>
            </w:r>
            <w:r w:rsidR="001923FB" w:rsidRPr="001923FB">
              <w:rPr>
                <w:noProof/>
                <w:webHidden/>
                <w:sz w:val="28"/>
                <w:szCs w:val="28"/>
              </w:rPr>
              <w:tab/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begin"/>
            </w:r>
            <w:r w:rsidR="001923FB" w:rsidRPr="001923FB">
              <w:rPr>
                <w:noProof/>
                <w:webHidden/>
                <w:sz w:val="28"/>
                <w:szCs w:val="28"/>
              </w:rPr>
              <w:instrText xml:space="preserve"> PAGEREF _Toc5042546 \h </w:instrText>
            </w:r>
            <w:r w:rsidR="00EE0907" w:rsidRPr="001923FB">
              <w:rPr>
                <w:noProof/>
                <w:webHidden/>
                <w:sz w:val="28"/>
                <w:szCs w:val="28"/>
              </w:rPr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23FB" w:rsidRPr="001923FB">
              <w:rPr>
                <w:noProof/>
                <w:webHidden/>
                <w:sz w:val="28"/>
                <w:szCs w:val="28"/>
              </w:rPr>
              <w:t>4</w:t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23FB" w:rsidRPr="001923FB" w:rsidRDefault="00445B5C" w:rsidP="001923FB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042547" w:history="1">
            <w:r w:rsidR="001923FB" w:rsidRPr="001923FB">
              <w:rPr>
                <w:rStyle w:val="a5"/>
                <w:noProof/>
                <w:sz w:val="28"/>
                <w:szCs w:val="28"/>
              </w:rPr>
              <w:t>1.3. История развития косметики</w:t>
            </w:r>
            <w:r w:rsidR="001923FB" w:rsidRPr="001923FB">
              <w:rPr>
                <w:noProof/>
                <w:webHidden/>
                <w:sz w:val="28"/>
                <w:szCs w:val="28"/>
              </w:rPr>
              <w:tab/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begin"/>
            </w:r>
            <w:r w:rsidR="001923FB" w:rsidRPr="001923FB">
              <w:rPr>
                <w:noProof/>
                <w:webHidden/>
                <w:sz w:val="28"/>
                <w:szCs w:val="28"/>
              </w:rPr>
              <w:instrText xml:space="preserve"> PAGEREF _Toc5042547 \h </w:instrText>
            </w:r>
            <w:r w:rsidR="00EE0907" w:rsidRPr="001923FB">
              <w:rPr>
                <w:noProof/>
                <w:webHidden/>
                <w:sz w:val="28"/>
                <w:szCs w:val="28"/>
              </w:rPr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23FB" w:rsidRPr="001923FB">
              <w:rPr>
                <w:noProof/>
                <w:webHidden/>
                <w:sz w:val="28"/>
                <w:szCs w:val="28"/>
              </w:rPr>
              <w:t>5</w:t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23FB" w:rsidRPr="001923FB" w:rsidRDefault="00445B5C" w:rsidP="001923FB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042548" w:history="1">
            <w:r w:rsidR="001923FB" w:rsidRPr="001923FB">
              <w:rPr>
                <w:rStyle w:val="a5"/>
                <w:noProof/>
                <w:sz w:val="28"/>
                <w:szCs w:val="28"/>
              </w:rPr>
              <w:t>Глава 2. Практическая часть.</w:t>
            </w:r>
            <w:r w:rsidR="001923FB" w:rsidRPr="001923FB">
              <w:rPr>
                <w:noProof/>
                <w:webHidden/>
                <w:sz w:val="28"/>
                <w:szCs w:val="28"/>
              </w:rPr>
              <w:tab/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begin"/>
            </w:r>
            <w:r w:rsidR="001923FB" w:rsidRPr="001923FB">
              <w:rPr>
                <w:noProof/>
                <w:webHidden/>
                <w:sz w:val="28"/>
                <w:szCs w:val="28"/>
              </w:rPr>
              <w:instrText xml:space="preserve"> PAGEREF _Toc5042548 \h </w:instrText>
            </w:r>
            <w:r w:rsidR="00EE0907" w:rsidRPr="001923FB">
              <w:rPr>
                <w:noProof/>
                <w:webHidden/>
                <w:sz w:val="28"/>
                <w:szCs w:val="28"/>
              </w:rPr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23FB" w:rsidRPr="001923FB">
              <w:rPr>
                <w:noProof/>
                <w:webHidden/>
                <w:sz w:val="28"/>
                <w:szCs w:val="28"/>
              </w:rPr>
              <w:t>8</w:t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23FB" w:rsidRPr="001923FB" w:rsidRDefault="00445B5C" w:rsidP="001923FB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042549" w:history="1">
            <w:r w:rsidR="001923FB" w:rsidRPr="001923FB">
              <w:rPr>
                <w:rStyle w:val="a5"/>
                <w:noProof/>
                <w:sz w:val="28"/>
                <w:szCs w:val="28"/>
              </w:rPr>
              <w:t>2.1. Состав косметических средств и влияние их на организм Человека</w:t>
            </w:r>
            <w:r w:rsidR="001923FB" w:rsidRPr="001923FB">
              <w:rPr>
                <w:noProof/>
                <w:webHidden/>
                <w:sz w:val="28"/>
                <w:szCs w:val="28"/>
              </w:rPr>
              <w:tab/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begin"/>
            </w:r>
            <w:r w:rsidR="001923FB" w:rsidRPr="001923FB">
              <w:rPr>
                <w:noProof/>
                <w:webHidden/>
                <w:sz w:val="28"/>
                <w:szCs w:val="28"/>
              </w:rPr>
              <w:instrText xml:space="preserve"> PAGEREF _Toc5042549 \h </w:instrText>
            </w:r>
            <w:r w:rsidR="00EE0907" w:rsidRPr="001923FB">
              <w:rPr>
                <w:noProof/>
                <w:webHidden/>
                <w:sz w:val="28"/>
                <w:szCs w:val="28"/>
              </w:rPr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23FB" w:rsidRPr="001923FB">
              <w:rPr>
                <w:noProof/>
                <w:webHidden/>
                <w:sz w:val="28"/>
                <w:szCs w:val="28"/>
              </w:rPr>
              <w:t>8</w:t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23FB" w:rsidRPr="001923FB" w:rsidRDefault="00445B5C" w:rsidP="001923FB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042550" w:history="1">
            <w:r w:rsidR="001923FB" w:rsidRPr="001923FB">
              <w:rPr>
                <w:rStyle w:val="a5"/>
                <w:noProof/>
                <w:sz w:val="28"/>
                <w:szCs w:val="28"/>
              </w:rPr>
              <w:t>2.2 Результаты опроса</w:t>
            </w:r>
            <w:r w:rsidR="001923FB" w:rsidRPr="001923FB">
              <w:rPr>
                <w:noProof/>
                <w:webHidden/>
                <w:sz w:val="28"/>
                <w:szCs w:val="28"/>
              </w:rPr>
              <w:tab/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begin"/>
            </w:r>
            <w:r w:rsidR="001923FB" w:rsidRPr="001923FB">
              <w:rPr>
                <w:noProof/>
                <w:webHidden/>
                <w:sz w:val="28"/>
                <w:szCs w:val="28"/>
              </w:rPr>
              <w:instrText xml:space="preserve"> PAGEREF _Toc5042550 \h </w:instrText>
            </w:r>
            <w:r w:rsidR="00EE0907" w:rsidRPr="001923FB">
              <w:rPr>
                <w:noProof/>
                <w:webHidden/>
                <w:sz w:val="28"/>
                <w:szCs w:val="28"/>
              </w:rPr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23FB" w:rsidRPr="001923FB">
              <w:rPr>
                <w:noProof/>
                <w:webHidden/>
                <w:sz w:val="28"/>
                <w:szCs w:val="28"/>
              </w:rPr>
              <w:t>9</w:t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23FB" w:rsidRPr="001923FB" w:rsidRDefault="00445B5C" w:rsidP="001923FB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042551" w:history="1">
            <w:r w:rsidR="001923FB" w:rsidRPr="001923FB">
              <w:rPr>
                <w:rStyle w:val="a5"/>
                <w:noProof/>
                <w:sz w:val="28"/>
                <w:szCs w:val="28"/>
              </w:rPr>
              <w:t>Глава 3. Заключительная часть</w:t>
            </w:r>
            <w:r w:rsidR="001923FB" w:rsidRPr="001923FB">
              <w:rPr>
                <w:noProof/>
                <w:webHidden/>
                <w:sz w:val="28"/>
                <w:szCs w:val="28"/>
              </w:rPr>
              <w:tab/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begin"/>
            </w:r>
            <w:r w:rsidR="001923FB" w:rsidRPr="001923FB">
              <w:rPr>
                <w:noProof/>
                <w:webHidden/>
                <w:sz w:val="28"/>
                <w:szCs w:val="28"/>
              </w:rPr>
              <w:instrText xml:space="preserve"> PAGEREF _Toc5042551 \h </w:instrText>
            </w:r>
            <w:r w:rsidR="00EE0907" w:rsidRPr="001923FB">
              <w:rPr>
                <w:noProof/>
                <w:webHidden/>
                <w:sz w:val="28"/>
                <w:szCs w:val="28"/>
              </w:rPr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23FB" w:rsidRPr="001923FB">
              <w:rPr>
                <w:noProof/>
                <w:webHidden/>
                <w:sz w:val="28"/>
                <w:szCs w:val="28"/>
              </w:rPr>
              <w:t>10</w:t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23FB" w:rsidRPr="001923FB" w:rsidRDefault="00445B5C" w:rsidP="001923FB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042552" w:history="1">
            <w:r w:rsidR="001923FB" w:rsidRPr="001923FB">
              <w:rPr>
                <w:rStyle w:val="a5"/>
                <w:noProof/>
                <w:sz w:val="28"/>
                <w:szCs w:val="28"/>
              </w:rPr>
              <w:t>3.1. Выводы</w:t>
            </w:r>
            <w:r w:rsidR="001923FB" w:rsidRPr="001923FB">
              <w:rPr>
                <w:noProof/>
                <w:webHidden/>
                <w:sz w:val="28"/>
                <w:szCs w:val="28"/>
              </w:rPr>
              <w:tab/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begin"/>
            </w:r>
            <w:r w:rsidR="001923FB" w:rsidRPr="001923FB">
              <w:rPr>
                <w:noProof/>
                <w:webHidden/>
                <w:sz w:val="28"/>
                <w:szCs w:val="28"/>
              </w:rPr>
              <w:instrText xml:space="preserve"> PAGEREF _Toc5042552 \h </w:instrText>
            </w:r>
            <w:r w:rsidR="00EE0907" w:rsidRPr="001923FB">
              <w:rPr>
                <w:noProof/>
                <w:webHidden/>
                <w:sz w:val="28"/>
                <w:szCs w:val="28"/>
              </w:rPr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23FB" w:rsidRPr="001923FB">
              <w:rPr>
                <w:noProof/>
                <w:webHidden/>
                <w:sz w:val="28"/>
                <w:szCs w:val="28"/>
              </w:rPr>
              <w:t>10</w:t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23FB" w:rsidRPr="005F3C6E" w:rsidRDefault="00445B5C" w:rsidP="001923FB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  <w:lang w:val="en-US"/>
            </w:rPr>
          </w:pPr>
          <w:hyperlink w:anchor="_Toc5042553" w:history="1">
            <w:r w:rsidR="001923FB" w:rsidRPr="001923FB">
              <w:rPr>
                <w:rStyle w:val="a5"/>
                <w:noProof/>
                <w:sz w:val="28"/>
                <w:szCs w:val="28"/>
              </w:rPr>
              <w:t>3.2. Рекомендации</w:t>
            </w:r>
            <w:r w:rsidR="001923FB" w:rsidRPr="001923FB">
              <w:rPr>
                <w:noProof/>
                <w:webHidden/>
                <w:sz w:val="28"/>
                <w:szCs w:val="28"/>
              </w:rPr>
              <w:tab/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begin"/>
            </w:r>
            <w:r w:rsidR="001923FB" w:rsidRPr="001923FB">
              <w:rPr>
                <w:noProof/>
                <w:webHidden/>
                <w:sz w:val="28"/>
                <w:szCs w:val="28"/>
              </w:rPr>
              <w:instrText xml:space="preserve"> PAGEREF _Toc5042553 \h </w:instrText>
            </w:r>
            <w:r w:rsidR="00EE0907" w:rsidRPr="001923FB">
              <w:rPr>
                <w:noProof/>
                <w:webHidden/>
                <w:sz w:val="28"/>
                <w:szCs w:val="28"/>
              </w:rPr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23FB" w:rsidRPr="001923FB">
              <w:rPr>
                <w:noProof/>
                <w:webHidden/>
                <w:sz w:val="28"/>
                <w:szCs w:val="28"/>
              </w:rPr>
              <w:t>1</w:t>
            </w:r>
            <w:r w:rsidR="005F3C6E">
              <w:rPr>
                <w:noProof/>
                <w:webHidden/>
                <w:sz w:val="28"/>
                <w:szCs w:val="28"/>
                <w:lang w:val="en-US"/>
              </w:rPr>
              <w:t>1</w:t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23FB" w:rsidRPr="001923FB" w:rsidRDefault="00445B5C" w:rsidP="001923FB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042554" w:history="1">
            <w:r w:rsidR="001923FB" w:rsidRPr="001923FB">
              <w:rPr>
                <w:rStyle w:val="a5"/>
                <w:noProof/>
                <w:sz w:val="28"/>
                <w:szCs w:val="28"/>
              </w:rPr>
              <w:t>Список литературы</w:t>
            </w:r>
            <w:r w:rsidR="001923FB" w:rsidRPr="001923FB">
              <w:rPr>
                <w:noProof/>
                <w:webHidden/>
                <w:sz w:val="28"/>
                <w:szCs w:val="28"/>
              </w:rPr>
              <w:tab/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begin"/>
            </w:r>
            <w:r w:rsidR="001923FB" w:rsidRPr="001923FB">
              <w:rPr>
                <w:noProof/>
                <w:webHidden/>
                <w:sz w:val="28"/>
                <w:szCs w:val="28"/>
              </w:rPr>
              <w:instrText xml:space="preserve"> PAGEREF _Toc5042554 \h </w:instrText>
            </w:r>
            <w:r w:rsidR="00EE0907" w:rsidRPr="001923FB">
              <w:rPr>
                <w:noProof/>
                <w:webHidden/>
                <w:sz w:val="28"/>
                <w:szCs w:val="28"/>
              </w:rPr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23FB" w:rsidRPr="001923FB">
              <w:rPr>
                <w:noProof/>
                <w:webHidden/>
                <w:sz w:val="28"/>
                <w:szCs w:val="28"/>
              </w:rPr>
              <w:t>1</w:t>
            </w:r>
            <w:r w:rsidR="005F3C6E">
              <w:rPr>
                <w:noProof/>
                <w:webHidden/>
                <w:sz w:val="28"/>
                <w:szCs w:val="28"/>
                <w:lang w:val="en-US"/>
              </w:rPr>
              <w:t>2</w:t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23FB" w:rsidRPr="001923FB" w:rsidRDefault="00445B5C" w:rsidP="001923FB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042555" w:history="1">
            <w:r w:rsidR="001923FB" w:rsidRPr="001923FB">
              <w:rPr>
                <w:rStyle w:val="a5"/>
                <w:noProof/>
                <w:sz w:val="28"/>
                <w:szCs w:val="28"/>
              </w:rPr>
              <w:t>Приложение</w:t>
            </w:r>
            <w:r w:rsidR="001923FB" w:rsidRPr="001923FB">
              <w:rPr>
                <w:noProof/>
                <w:webHidden/>
                <w:sz w:val="28"/>
                <w:szCs w:val="28"/>
              </w:rPr>
              <w:tab/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begin"/>
            </w:r>
            <w:r w:rsidR="001923FB" w:rsidRPr="001923FB">
              <w:rPr>
                <w:noProof/>
                <w:webHidden/>
                <w:sz w:val="28"/>
                <w:szCs w:val="28"/>
              </w:rPr>
              <w:instrText xml:space="preserve"> PAGEREF _Toc5042555 \h </w:instrText>
            </w:r>
            <w:r w:rsidR="00EE0907" w:rsidRPr="001923FB">
              <w:rPr>
                <w:noProof/>
                <w:webHidden/>
                <w:sz w:val="28"/>
                <w:szCs w:val="28"/>
              </w:rPr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23FB" w:rsidRPr="001923FB">
              <w:rPr>
                <w:noProof/>
                <w:webHidden/>
                <w:sz w:val="28"/>
                <w:szCs w:val="28"/>
              </w:rPr>
              <w:t>1</w:t>
            </w:r>
            <w:r w:rsidR="005F3C6E">
              <w:rPr>
                <w:noProof/>
                <w:webHidden/>
                <w:sz w:val="28"/>
                <w:szCs w:val="28"/>
                <w:lang w:val="en-US"/>
              </w:rPr>
              <w:t>3</w:t>
            </w:r>
            <w:r w:rsidR="00EE0907" w:rsidRPr="001923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032D" w:rsidRPr="001923FB" w:rsidRDefault="00EE0907" w:rsidP="001923FB">
          <w:pPr>
            <w:ind w:left="-99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3F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F032D" w:rsidRPr="001923FB" w:rsidRDefault="002F032D" w:rsidP="002F032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F032D" w:rsidRPr="002F032D" w:rsidRDefault="002F032D" w:rsidP="002F032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F032D" w:rsidRPr="002F032D" w:rsidRDefault="002F032D" w:rsidP="002F032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E3E22" w:rsidRDefault="00CE3E22"/>
    <w:p w:rsidR="00967BBD" w:rsidRPr="003B3F1B" w:rsidRDefault="00967BBD" w:rsidP="002F032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67BBD" w:rsidRPr="003B3F1B" w:rsidRDefault="00967BB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67BBD" w:rsidRPr="003B3F1B" w:rsidRDefault="00967BB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67BBD" w:rsidRPr="003B3F1B" w:rsidRDefault="00967BB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67BBD" w:rsidRPr="003B3F1B" w:rsidRDefault="00967BB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967BBD" w:rsidRDefault="00967BB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1923FB">
      <w:pPr>
        <w:pStyle w:val="1"/>
      </w:pPr>
      <w:bookmarkStart w:id="0" w:name="_Toc5042543"/>
      <w:r w:rsidRPr="00A31ADD">
        <w:t>Введение.</w:t>
      </w:r>
      <w:bookmarkEnd w:id="0"/>
    </w:p>
    <w:p w:rsidR="001923FB" w:rsidRDefault="001923FB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Большая часть женской половины страны всегда интересовалась вопросами: «Как я выгляжу?» или «Я красивая?». Каждая девушка хочет выглядеть сногсшибательно. В погоне за своим идеалом, многие готовы отдавать большие деньги. Однако результат не всегда положительный, ведь он не зависит от потраченных денег, а зависит от качества и состава продукции. Правильно ли мы подбираем косметические средства? Приносим ли мы вред своей коже? Стремясь к красоте, не вредим ли мы своему здоровью? Каждая из нас пользуется косметикой как для ухода, так и декоративной. Именно поэтому мы считаем, что тема «Красота-страшная сила» является актуальной.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Цель: Выяснить, какое влияние оказывают косметические средства на организм девушки, и определить могут ли они нанести вред здоровью.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Задачи: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1.</w:t>
      </w:r>
      <w:r w:rsidRPr="00A31ADD">
        <w:rPr>
          <w:rFonts w:ascii="Times New Roman" w:hAnsi="Times New Roman" w:cs="Times New Roman"/>
          <w:sz w:val="28"/>
          <w:szCs w:val="28"/>
        </w:rPr>
        <w:tab/>
        <w:t>Провести опрос среди учителей и учениц нашего лицея.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2.</w:t>
      </w:r>
      <w:r w:rsidRPr="00A31ADD">
        <w:rPr>
          <w:rFonts w:ascii="Times New Roman" w:hAnsi="Times New Roman" w:cs="Times New Roman"/>
          <w:sz w:val="28"/>
          <w:szCs w:val="28"/>
        </w:rPr>
        <w:tab/>
        <w:t>Обработать данные опроса.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3.</w:t>
      </w:r>
      <w:r w:rsidRPr="00A31ADD">
        <w:rPr>
          <w:rFonts w:ascii="Times New Roman" w:hAnsi="Times New Roman" w:cs="Times New Roman"/>
          <w:sz w:val="28"/>
          <w:szCs w:val="28"/>
        </w:rPr>
        <w:tab/>
        <w:t>Изучить состав наиболее часто используемых косметических средств.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4.</w:t>
      </w:r>
      <w:r w:rsidRPr="00A31ADD">
        <w:rPr>
          <w:rFonts w:ascii="Times New Roman" w:hAnsi="Times New Roman" w:cs="Times New Roman"/>
          <w:sz w:val="28"/>
          <w:szCs w:val="28"/>
        </w:rPr>
        <w:tab/>
        <w:t>Выяснить критерии выбора косметики.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Default="00A31ADD" w:rsidP="00A31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A31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4C51DC">
      <w:pPr>
        <w:pStyle w:val="1"/>
        <w:jc w:val="center"/>
      </w:pPr>
      <w:bookmarkStart w:id="1" w:name="_Toc5042544"/>
      <w:r w:rsidRPr="00A31ADD">
        <w:t>Глава 1. Теоретическая часть.</w:t>
      </w:r>
      <w:bookmarkEnd w:id="1"/>
    </w:p>
    <w:p w:rsidR="00A31ADD" w:rsidRPr="00A31ADD" w:rsidRDefault="00A31ADD" w:rsidP="00CE3E22">
      <w:pPr>
        <w:pStyle w:val="2"/>
        <w:jc w:val="center"/>
      </w:pPr>
      <w:bookmarkStart w:id="2" w:name="_Toc5042545"/>
      <w:r w:rsidRPr="00A31ADD">
        <w:t>1.1Что такое косметика?</w:t>
      </w:r>
      <w:bookmarkEnd w:id="2"/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КОСМЕТИКА (греч. kosmetike, от kosmeo -привожу в порядок, украшаю)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1)</w:t>
      </w:r>
      <w:r w:rsidRPr="00A31ADD">
        <w:rPr>
          <w:rFonts w:ascii="Times New Roman" w:hAnsi="Times New Roman" w:cs="Times New Roman"/>
          <w:sz w:val="28"/>
          <w:szCs w:val="28"/>
        </w:rPr>
        <w:tab/>
        <w:t>общее название предметов, служащих для сохранения и придания красоты человеческой наружности, напр.: мыло, пудра, румяна. 2) искусство улучшать красоту человеческого тела.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Но это не всё, ведь косметикой так же называют и средства по уходу </w:t>
      </w:r>
      <w:r>
        <w:rPr>
          <w:rFonts w:ascii="Times New Roman" w:hAnsi="Times New Roman" w:cs="Times New Roman"/>
          <w:sz w:val="28"/>
          <w:szCs w:val="28"/>
        </w:rPr>
        <w:t>за кожей, волосами или ногтями.</w:t>
      </w:r>
    </w:p>
    <w:p w:rsidR="00A31ADD" w:rsidRPr="00A31ADD" w:rsidRDefault="00A31ADD" w:rsidP="00CE3E22">
      <w:pPr>
        <w:pStyle w:val="2"/>
        <w:jc w:val="center"/>
      </w:pPr>
      <w:bookmarkStart w:id="3" w:name="_Toc5042546"/>
      <w:r>
        <w:t>1.2Виды косметических средств.</w:t>
      </w:r>
      <w:bookmarkEnd w:id="3"/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Все косметические средства можно разделить на две большие группы: 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- декоративная косметика;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уходовая косметика (так же ее еще называют ухаживающая или косметика по уходу).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Декоративная косметика – это специальные средства, которые предназначены для маскировки недостатков кожи лица и других частей тела. С ее помощью можно улучшить внешний вид, создать определенный образ (дневной или вечерний) и подчеркнуть естественную красоту, а так же особенности лица и тела. Декоративная косметика – это и есть то, с помощью чего создается макияж.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 Вся декоративная косметика, в общем, делится на такие основные виды: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тональные крема;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пудры;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помады;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блески для губ;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румяна; - тени;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тушь для ресниц и бровей;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карандаши для глаз и губ;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подводки для век;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различные консиллеры, маскирующие средства и базы под макияж.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Уходовая косметика предназначена для ухода за кожей лица и тела, ногтями и волосами. Она создана для того, чтобы поддерживать красоту и молодость кожи, а также решать различные косметические проблемы (например, конкретно линия косметики от прыщей или для устранения жирности кожи).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Среди всех известных видов уходовой косметики можно так же выделить основные: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шампунь для волос;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маски и бальзамы для волос;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мыло;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гель для душа; 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- кремы для лица и тела; 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- лосьоны и тоники;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косметическое молочко;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 - пилинги и скрабы и много других средств, которые не перестают выходить на рынок и </w:t>
      </w:r>
      <w:r>
        <w:rPr>
          <w:rFonts w:ascii="Times New Roman" w:hAnsi="Times New Roman" w:cs="Times New Roman"/>
          <w:sz w:val="28"/>
          <w:szCs w:val="28"/>
        </w:rPr>
        <w:t>радовать своим предназначением.</w:t>
      </w:r>
    </w:p>
    <w:p w:rsidR="00A31ADD" w:rsidRPr="00A31ADD" w:rsidRDefault="00A31ADD" w:rsidP="00CE3E22">
      <w:pPr>
        <w:pStyle w:val="2"/>
        <w:jc w:val="center"/>
      </w:pPr>
      <w:bookmarkStart w:id="4" w:name="_Toc5042547"/>
      <w:r>
        <w:t>1.3. История развития косметики</w:t>
      </w:r>
      <w:bookmarkEnd w:id="4"/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Обилие рекламы и передач о красоте невольно наталкивают на мысль, что только женщины XXI века серьезно озабочены своим внешним видом. Однако истории косметики доказывает, что женщины во все времена были неистовы в своем желании оставаться красивыми.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Подводка для глаз, пудра и румяна, татуаж тела, притирания и мази для кожи – все эти средства известны с незапамятных времён. И разница между нами и древними лишь в том, что сегодня уход за собой стоит гораздо дороже, чем в неолите.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Древний Мир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Древние люди не были чужды красоте: воины и женщины носили ожерелья, браслеты, сделанные из раковин или высушенных плодов, кулоны из слоновой кости. В железном веке (приблизительно 3 300 лет до н.э.) в особой «моде» был татуаж. Но что более удивительно, найденные археологами останки тел указывают на то, что уже в те времена люди делали себе маникюр. 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В Ираке 2 000 лет до н.э. в большом почёте были духи, а также пигментная краска для глаз и губ. Первую декоративную косметику делали из различных полезных ископаемых необходимых цветов, а состав хранили в морских раковинах.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Классическим примером использования косметики, конечно же, является Древний Египет. Здесь были популярны чёрный карандаш для глаз, зелёный пигмент для век и румяна для щёк. Египтяне обожали всевозможные благовония и духи.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Греки и римляне с удовольствием применяли духи и помаду. Но, в отличие от культуры Востока, здесь ценилась белизна кожи. Поэтому западные красавицы отдавали предпочтение белой пудре для придания благородной бледности своей внешности, а для выразительности - помаду и тени для век. Римские женщины ввели в практику использование омолаживающих масок для лица. Любопытно, что основой для них были экскременты крокодила. Интересно, кто из современных красавиц решится на подобный шаг сегодня?  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Греческие и римские женщины славились тщательно продуманными и сложными причёсками. Они красили волосы, а иногда использовали парики. В то же время именно римлянки начали активно бороться с растительностью на теле. Для этого они использовали стальное лезвие, камень пемзы, пинцет и кремы для депиляции.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Средние века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Именно в Средние века в обиходе человека появились зубочистки и жидкости для полоскания рта, лопатки для чистки ушей и маникюрные наборы для ногтей. 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В конце XVI столетия второе рождение получает использование в make-up свинцовых белил как лучшего средства для придания лицу благородной бледности.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Одно время популярностью пользовались маски на лице: полностью напудренное лицо с нарисованными на нём бровями. Некоторые дамы, в погоне за модой, носили сделанные из шерстки мышей ложные брови, которые приклеивались к лицу.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Красота всегда шла рука об руку с гигиеной и поддержанием здоровья. 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В XVIII столетии бледная кожа всё ещё была в моде, так же как и тёмные брови. Женщины продолжали в изобилии использовать помаду и духи. В начале века в Кёльне появился новый аромат, который позже стал известен как «EaudeCologne» (Одеколон).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В конце века была выпущена первая книга-руководство по нанесению макияжа: «Туалет Флоры» (издание 1784 г.)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Современность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Промышленная революция XIX столетия сделала возможным массовое производство косметики. Хотя некоторые любители продолжали делать её в домашних условиях. В это время активное распространение получили идеи пуританства, и в обществе начали неодобрительно относиться к женщинам, применяющим косметику. Это привело к тому, что дамам частенько приходилось покупать её нелегально на черном рынке. Выходило так, что женщинам XIX века приходилось бороться не только за равноправие полов и всеобщее избирательное право, но и возможность быть красивыми. Несмотря на все преграды, именно в этом столетии помада на губах стала обязательным элементом make-up для дам. Бледность лица продолжала оставаться в приоритете, но на смену свинцовым белилам пришел оксид цинка.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Далее историю косметики и макияжа можно смело датировать: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1888. Изобретён первый современный дезодорант. Его назвали «Mom» (Мама).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С 1910-х годов женщины начинают постоянно брить подмышки. 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1913. Изобретена тушь.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1915. Помаду для губ начали выпускать не в баночках, а в выдвижных пеналах. Новый вид упаковки прижился только к 20-ым годам XX века. 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1915. После окончания Первой мировой войны платья стали короче, что вынудило женщин начать борьбу с волосами на ногах. В этом году была выпущена первая многоразовая бритва для женщин. Современный одноразовый вариант появился только 60 лет спустя.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1916. Режиссер Д.В. Гриффит изобрёл накладные ресницы.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1917. Изобретён современный лак. Спустя более полусотни лет (в 1975 году) появился французский маникюр.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В 20-е год XX века Коко Шанель вводит в моду загар. Первый солярий (горизонтальный) появился только полвека спустя, в 1978 году.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1930. Изобретён современный блеск для губ. Правда, в продажу он поступил только 2 года спустя.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1948. Изобретён лак для волос.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4C51DC" w:rsidRPr="00A31ADD" w:rsidRDefault="004C51DC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4C51DC">
      <w:pPr>
        <w:pStyle w:val="1"/>
        <w:jc w:val="center"/>
      </w:pPr>
      <w:bookmarkStart w:id="5" w:name="_Toc5042548"/>
      <w:r w:rsidRPr="00A31ADD">
        <w:t>Глава 2. Практическая часть.</w:t>
      </w:r>
      <w:bookmarkEnd w:id="5"/>
    </w:p>
    <w:p w:rsidR="00A31ADD" w:rsidRPr="00A31ADD" w:rsidRDefault="00A31ADD" w:rsidP="00CE3E22">
      <w:pPr>
        <w:pStyle w:val="2"/>
      </w:pPr>
      <w:bookmarkStart w:id="6" w:name="_Toc5042549"/>
      <w:r w:rsidRPr="00A31ADD">
        <w:t>2.1. Состав косметических с</w:t>
      </w:r>
      <w:r>
        <w:t xml:space="preserve">редств и влияние их на организм </w:t>
      </w:r>
      <w:r w:rsidRPr="00A31ADD">
        <w:t>Человека</w:t>
      </w:r>
      <w:bookmarkEnd w:id="6"/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Многие люди спорят о пользе и вреде косметики, но это можно узнать только увидев состав, ведь он является главным критерием при выборе.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На первый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1ADD">
        <w:rPr>
          <w:rFonts w:ascii="Times New Roman" w:hAnsi="Times New Roman" w:cs="Times New Roman"/>
          <w:sz w:val="28"/>
          <w:szCs w:val="28"/>
        </w:rPr>
        <w:t xml:space="preserve"> кажется, что изучить состав косметических средств невозможно, но на самом деле всё довольно просто. 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Любое косметическое средство на 80-90% состоит из основы, 10-15% составляют активные компоненты  и 3-5% консерванты и отдушки.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Если Вы хотите узнать, что используется в качестве основы в каждой баночке, то посмотрите на состав косметического средства, который указан на этикетке.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Самые первые вещества содержатся в наибольшем процентном соотношении.  Если этот список очень длинный, то основа косметического средства - это первые 3-7 веществ, указанных на этикетке.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Одними из первых в этом списке содержатся такие вещества, как  пропиленгликоль, лауретсульфат натрия, бетаин, минеральное масло и другие. Рассмотрим</w:t>
      </w:r>
      <w:r>
        <w:rPr>
          <w:rFonts w:ascii="Times New Roman" w:hAnsi="Times New Roman" w:cs="Times New Roman"/>
          <w:sz w:val="28"/>
          <w:szCs w:val="28"/>
        </w:rPr>
        <w:t xml:space="preserve"> их свойства немного подробнее.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Доля пропиленгликоля в составе некоторой косметики достигает 20 %. Он, как и глицерин, является производным нефти и регулирует вязкость, закрепляет запахи, улучшает консистенцию и продлевает сроки хранения.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Лауретсульфат натрия – поверхностно-активное вещество, производное от лаурилсульфата натрия, широко применяющегося при создании зубных паст, шампуней, гелей и скрабов для образования пены.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Синтетический бетаин (кокамидопропил бетаин) получается из жирных кислот кокосового масла и относится к группе сурфактантов, действие которых направлено на смешение воды и масла, отталкивающихся друг от друга.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Минеральное масло – смесь углеводородов в жидком состоянии, выделенных из нефти. В состав различной косметики его добавляют в качестве увлажнителя, но оно, как и пропиленгликоль создает поверхностную пленку на эпидермисе, задерживающую испаряемую влагу, токсины.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Изопропиловый спирт (изопропанол) – бесцветная жидкость группы спиртов, получаемых из нефти. Он может сильно сушить кожу, вызывать раздражение и оказывать токсическое действие на организм в целом.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Вазелин (Petrolatum) – побочный продукт перегонки нефти, смесь церезина, парафина и масел высокой вязкости. Однако вазелин может быть плохо очищен и вызывать дерматиты. Также он способен закупоривать поры кожи, оказывая акнегенное действие и препятствовать проникновению активных лекарственных компонентов вглубь кожи.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Бентонит – природный минерал, встречающийся в составе масок для лица. Его крупицы могут наносить микротравмы и сильно сушить кожу. 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Ланолин – натуральный густой воск с неприятным запахом, получаемый при очистке жира овечьей шерсти.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Отметим, что все эти вещества, не способны пронести полезные компоненты в глубокие слои кожи. Т.е. действие всех активных веществ (экстрактов трав, лекарственных растений и т.д.) сводится к минимуму.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ОСНОВА косметического средства является гарантом эффективности и безопасности всего средства в целом. В этом можно самим убедиться, посмотрев на состав косметики, что в большинстве косметических средств в качестве основы используются агрессивные и ненатуральные компоненты,</w:t>
      </w:r>
      <w:r>
        <w:rPr>
          <w:rFonts w:ascii="Times New Roman" w:hAnsi="Times New Roman" w:cs="Times New Roman"/>
          <w:sz w:val="28"/>
          <w:szCs w:val="28"/>
        </w:rPr>
        <w:t xml:space="preserve"> действие которых описаны выше.</w:t>
      </w:r>
    </w:p>
    <w:p w:rsidR="00A31ADD" w:rsidRPr="00A31ADD" w:rsidRDefault="00A31ADD" w:rsidP="00CE3E22">
      <w:pPr>
        <w:pStyle w:val="2"/>
        <w:jc w:val="center"/>
      </w:pPr>
      <w:bookmarkStart w:id="7" w:name="_Toc5042550"/>
      <w:r w:rsidRPr="00A31ADD">
        <w:t>2.2 Результаты опроса</w:t>
      </w:r>
      <w:bookmarkEnd w:id="7"/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Для того чтобы выяснить, пользуются ли девушки нашего лицея декоративной косметикой, мы провели опрос. В нём приняли участие 54 человека.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Данные анкеты показывают, что 87%  пользуются декоративной косметикой. 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Из них 56% используют косметику с 10-13 лет, и только 12%  с  13-17. В сочетании с проблемами подростковой кожи такое обильное использование косметики ведет к образованию на коже акне — различных видов прыщей и угрей.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28% отметили, что иногда  ложатся спать с макияжем.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 xml:space="preserve">Плохое влияние косметики приходилось наблюдать 42%  опрошенных. 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54% отметили, что находят информацию и узнают о косметическом средстве из сети Интернет.</w:t>
      </w:r>
    </w:p>
    <w:p w:rsid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31ADD" w:rsidRPr="004C51DC" w:rsidRDefault="00A31ADD" w:rsidP="004C51DC">
      <w:pPr>
        <w:pStyle w:val="1"/>
        <w:jc w:val="center"/>
      </w:pPr>
      <w:bookmarkStart w:id="8" w:name="_Toc5042551"/>
      <w:r w:rsidRPr="004C51DC">
        <w:t>Глава 3. Заключительная часть</w:t>
      </w:r>
      <w:bookmarkEnd w:id="8"/>
    </w:p>
    <w:p w:rsidR="00A31ADD" w:rsidRPr="00A31ADD" w:rsidRDefault="00A31ADD" w:rsidP="00CE3E22">
      <w:pPr>
        <w:pStyle w:val="2"/>
        <w:jc w:val="center"/>
      </w:pPr>
      <w:bookmarkStart w:id="9" w:name="_Toc5042552"/>
      <w:r w:rsidRPr="00A31ADD">
        <w:t>3.1. Выводы</w:t>
      </w:r>
      <w:bookmarkEnd w:id="9"/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По результатам проделанной работы мы сделали выводы: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Большинство девушек молодого возраста пользуются декоративной косметикой.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Начало использования косметических средств приходится на период с 11 до 15 лет.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Большинство девушек и женщин ищут информацию о  косметическом средстве в Интернете.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В декоративной косметике есть как плюсы, так и минусы, и прежде, чем использовать любое из средств, нужно узнать его состав.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Некоторые компоненты косметических средств отрицательно влияют на здоровье человека и если владеть полной информацией о составе и свойствах некоторых косметических средств, то можно избеж</w:t>
      </w:r>
      <w:r>
        <w:rPr>
          <w:rFonts w:ascii="Times New Roman" w:hAnsi="Times New Roman" w:cs="Times New Roman"/>
          <w:sz w:val="28"/>
          <w:szCs w:val="28"/>
        </w:rPr>
        <w:t>ать проблем со здоровьем.</w:t>
      </w:r>
    </w:p>
    <w:p w:rsidR="00A31ADD" w:rsidRPr="00A31ADD" w:rsidRDefault="00A31ADD" w:rsidP="00CE3E22">
      <w:pPr>
        <w:pStyle w:val="2"/>
        <w:jc w:val="center"/>
      </w:pPr>
      <w:bookmarkStart w:id="10" w:name="_Toc5042553"/>
      <w:r w:rsidRPr="00A31ADD">
        <w:t>3.2. Рекомендации</w:t>
      </w:r>
      <w:bookmarkEnd w:id="10"/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1.Использовать минимум декоративной косметики.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2.Смывать макияж перед сном.</w:t>
      </w:r>
    </w:p>
    <w:p w:rsidR="00A31ADD" w:rsidRPr="00A31ADD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3. Использовать натуральные средства.</w:t>
      </w:r>
    </w:p>
    <w:p w:rsidR="00A31ADD" w:rsidRPr="00DA58AF" w:rsidRDefault="00A31ADD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4.Не использовать декор</w:t>
      </w:r>
      <w:r>
        <w:rPr>
          <w:rFonts w:ascii="Times New Roman" w:hAnsi="Times New Roman" w:cs="Times New Roman"/>
          <w:sz w:val="28"/>
          <w:szCs w:val="28"/>
        </w:rPr>
        <w:t>ативную косметику с ранних лет.</w:t>
      </w:r>
    </w:p>
    <w:p w:rsidR="005F3C6E" w:rsidRPr="00DA58AF" w:rsidRDefault="005F3C6E" w:rsidP="005F3C6E">
      <w:pPr>
        <w:spacing w:before="100" w:beforeAutospacing="1"/>
        <w:ind w:left="-99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5F3C6E" w:rsidRPr="00C15293" w:rsidRDefault="005F3C6E" w:rsidP="005F3C6E">
      <w:pPr>
        <w:spacing w:before="100" w:beforeAutospacing="1"/>
        <w:ind w:left="-993" w:hanging="141"/>
        <w:jc w:val="both"/>
        <w:rPr>
          <w:rFonts w:ascii="Times New Roman" w:hAnsi="Times New Roman" w:cs="Times New Roman"/>
          <w:sz w:val="28"/>
          <w:szCs w:val="28"/>
        </w:rPr>
      </w:pPr>
      <w:r w:rsidRPr="00C15293">
        <w:rPr>
          <w:rFonts w:ascii="Times New Roman" w:hAnsi="Times New Roman" w:cs="Times New Roman"/>
          <w:sz w:val="28"/>
          <w:szCs w:val="28"/>
        </w:rPr>
        <w:t>Хочу порекомендовать некоторые бренды, качество которых проверено временем:</w:t>
      </w:r>
    </w:p>
    <w:p w:rsidR="005F3C6E" w:rsidRDefault="005F3C6E" w:rsidP="005F3C6E">
      <w:pPr>
        <w:spacing w:before="100" w:beforeAutospacing="1"/>
        <w:ind w:left="-6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C15293">
        <w:rPr>
          <w:rFonts w:ascii="Times New Roman" w:hAnsi="Times New Roman" w:cs="Times New Roman"/>
          <w:sz w:val="28"/>
          <w:szCs w:val="28"/>
          <w:lang w:val="en-US"/>
        </w:rPr>
        <w:t>Organic kitchen</w:t>
      </w:r>
    </w:p>
    <w:p w:rsidR="005F3C6E" w:rsidRDefault="005F3C6E" w:rsidP="005F3C6E">
      <w:pPr>
        <w:spacing w:before="100" w:beforeAutospacing="1"/>
        <w:ind w:left="-6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Mary K</w:t>
      </w:r>
      <w:r w:rsidRPr="00C15293">
        <w:rPr>
          <w:rFonts w:ascii="Times New Roman" w:hAnsi="Times New Roman" w:cs="Times New Roman"/>
          <w:sz w:val="28"/>
          <w:szCs w:val="28"/>
          <w:lang w:val="en-US"/>
        </w:rPr>
        <w:t>ay</w:t>
      </w:r>
    </w:p>
    <w:p w:rsidR="005F3C6E" w:rsidRDefault="005F3C6E" w:rsidP="005F3C6E">
      <w:pPr>
        <w:spacing w:before="100" w:beforeAutospacing="1"/>
        <w:ind w:left="-6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Mac</w:t>
      </w:r>
    </w:p>
    <w:p w:rsidR="005F3C6E" w:rsidRPr="005F3C6E" w:rsidRDefault="005F3C6E" w:rsidP="005F3C6E">
      <w:pPr>
        <w:spacing w:before="100" w:beforeAutospacing="1"/>
        <w:ind w:left="-6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C6E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Dior</w:t>
      </w:r>
    </w:p>
    <w:p w:rsidR="00A31ADD" w:rsidRPr="005F3C6E" w:rsidRDefault="00A31ADD" w:rsidP="005F3C6E">
      <w:pPr>
        <w:ind w:left="-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1ADD">
        <w:rPr>
          <w:rFonts w:ascii="Times New Roman" w:hAnsi="Times New Roman" w:cs="Times New Roman"/>
          <w:sz w:val="28"/>
          <w:szCs w:val="28"/>
        </w:rPr>
        <w:t>Завершая работу, мы можем сказать, что наша цель достигнута и задачи выполнены. Никто не знает, как далеко зайдут женщины в поисках новых способов совершенствования своей внешности, но красота всегда была и остаётся для нас в приоритете. Потому что мы – женщины. И этим всё сказано.</w:t>
      </w:r>
    </w:p>
    <w:p w:rsidR="005F3C6E" w:rsidRDefault="005F3C6E" w:rsidP="004C51DC">
      <w:pPr>
        <w:pStyle w:val="1"/>
        <w:jc w:val="center"/>
        <w:rPr>
          <w:lang w:val="en-US"/>
        </w:rPr>
      </w:pPr>
      <w:bookmarkStart w:id="11" w:name="_Toc5042554"/>
    </w:p>
    <w:p w:rsidR="005F3C6E" w:rsidRDefault="005F3C6E" w:rsidP="004C51DC">
      <w:pPr>
        <w:pStyle w:val="1"/>
        <w:jc w:val="center"/>
        <w:rPr>
          <w:lang w:val="en-US"/>
        </w:rPr>
      </w:pPr>
    </w:p>
    <w:p w:rsidR="005F3C6E" w:rsidRDefault="005F3C6E" w:rsidP="004C51DC">
      <w:pPr>
        <w:pStyle w:val="1"/>
        <w:jc w:val="center"/>
        <w:rPr>
          <w:lang w:val="en-US"/>
        </w:rPr>
      </w:pPr>
    </w:p>
    <w:p w:rsidR="005F3C6E" w:rsidRDefault="005F3C6E" w:rsidP="004C51DC">
      <w:pPr>
        <w:pStyle w:val="1"/>
        <w:jc w:val="center"/>
        <w:rPr>
          <w:lang w:val="en-US"/>
        </w:rPr>
      </w:pPr>
    </w:p>
    <w:p w:rsidR="005F3C6E" w:rsidRDefault="005F3C6E" w:rsidP="004C51DC">
      <w:pPr>
        <w:pStyle w:val="1"/>
        <w:jc w:val="center"/>
        <w:rPr>
          <w:lang w:val="en-US"/>
        </w:rPr>
      </w:pPr>
    </w:p>
    <w:p w:rsidR="005F3C6E" w:rsidRDefault="005F3C6E" w:rsidP="004C51DC">
      <w:pPr>
        <w:pStyle w:val="1"/>
        <w:jc w:val="center"/>
        <w:rPr>
          <w:lang w:val="en-US"/>
        </w:rPr>
      </w:pPr>
    </w:p>
    <w:p w:rsidR="005F3C6E" w:rsidRDefault="005F3C6E" w:rsidP="005F3C6E">
      <w:pPr>
        <w:pStyle w:val="1"/>
        <w:rPr>
          <w:lang w:val="en-US"/>
        </w:rPr>
      </w:pPr>
    </w:p>
    <w:p w:rsidR="005F3C6E" w:rsidRDefault="005F3C6E" w:rsidP="004C51DC">
      <w:pPr>
        <w:pStyle w:val="1"/>
        <w:jc w:val="center"/>
        <w:rPr>
          <w:lang w:val="en-US"/>
        </w:rPr>
      </w:pPr>
    </w:p>
    <w:p w:rsidR="005F3C6E" w:rsidRDefault="005F3C6E" w:rsidP="004C51DC">
      <w:pPr>
        <w:pStyle w:val="1"/>
        <w:jc w:val="center"/>
        <w:rPr>
          <w:lang w:val="en-US"/>
        </w:rPr>
      </w:pPr>
    </w:p>
    <w:p w:rsidR="005F3C6E" w:rsidRDefault="005F3C6E" w:rsidP="004C51DC">
      <w:pPr>
        <w:pStyle w:val="1"/>
        <w:jc w:val="center"/>
        <w:rPr>
          <w:lang w:val="en-US"/>
        </w:rPr>
      </w:pPr>
    </w:p>
    <w:p w:rsidR="00445B5C" w:rsidRDefault="00445B5C" w:rsidP="00445B5C">
      <w:pPr>
        <w:pStyle w:val="1"/>
        <w:rPr>
          <w:lang w:val="en-US"/>
        </w:rPr>
      </w:pPr>
    </w:p>
    <w:p w:rsidR="00A31ADD" w:rsidRPr="00A31ADD" w:rsidRDefault="00A31ADD" w:rsidP="00445B5C">
      <w:pPr>
        <w:pStyle w:val="1"/>
      </w:pPr>
      <w:r w:rsidRPr="00A31ADD">
        <w:t>Список литературы</w:t>
      </w:r>
      <w:bookmarkEnd w:id="11"/>
    </w:p>
    <w:p w:rsidR="00A31ADD" w:rsidRPr="00A31ADD" w:rsidRDefault="00A31ADD" w:rsidP="00A31A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Фридман Р. А. «Красота и косметика»</w:t>
      </w:r>
    </w:p>
    <w:p w:rsidR="00A31ADD" w:rsidRPr="00A31ADD" w:rsidRDefault="00A31ADD" w:rsidP="00A31A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Малая энциклопедия народной мудрости. «Косметика для всех, современные косметические средства, техника макияжа»</w:t>
      </w:r>
    </w:p>
    <w:p w:rsidR="00A31ADD" w:rsidRPr="00A31ADD" w:rsidRDefault="00A31ADD" w:rsidP="00A31A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ADD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A31ADD" w:rsidRPr="00A31ADD" w:rsidRDefault="00A31ADD" w:rsidP="00A31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1ADD">
        <w:rPr>
          <w:rFonts w:ascii="Times New Roman" w:hAnsi="Times New Roman" w:cs="Times New Roman"/>
          <w:sz w:val="28"/>
          <w:szCs w:val="28"/>
        </w:rPr>
        <w:t>https://dic.academic.ru/dic.nsf/dic_fwords/21211/КОСМЕТИКА</w:t>
      </w:r>
    </w:p>
    <w:p w:rsidR="00A31ADD" w:rsidRPr="00A31ADD" w:rsidRDefault="00A31ADD" w:rsidP="00A31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1ADD">
        <w:rPr>
          <w:rFonts w:ascii="Times New Roman" w:hAnsi="Times New Roman" w:cs="Times New Roman"/>
          <w:sz w:val="28"/>
          <w:szCs w:val="28"/>
        </w:rPr>
        <w:t>http://woman-best.com/kosmetika-dekorativnaya/4-kakaya-byvaet-kosmetika-vidy-kosmetiki</w:t>
      </w:r>
    </w:p>
    <w:p w:rsidR="00A31ADD" w:rsidRPr="00A31ADD" w:rsidRDefault="00A31ADD" w:rsidP="00A31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1ADD">
        <w:rPr>
          <w:rFonts w:ascii="Times New Roman" w:hAnsi="Times New Roman" w:cs="Times New Roman"/>
          <w:sz w:val="28"/>
          <w:szCs w:val="28"/>
        </w:rPr>
        <w:t>https://life-instyle.com/spravochnik/49-istoriya-kosmetiki.html</w:t>
      </w:r>
    </w:p>
    <w:p w:rsidR="00A31ADD" w:rsidRPr="00A31ADD" w:rsidRDefault="00A31ADD" w:rsidP="00A31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1ADD">
        <w:rPr>
          <w:rFonts w:ascii="Times New Roman" w:hAnsi="Times New Roman" w:cs="Times New Roman"/>
          <w:sz w:val="28"/>
          <w:szCs w:val="28"/>
        </w:rPr>
        <w:t>http://www.cosmetika-gloris.ru/vse-o-kosmetike/sostav-kosmetiki</w:t>
      </w:r>
    </w:p>
    <w:p w:rsidR="00A93B7B" w:rsidRPr="00A93B7B" w:rsidRDefault="00A93B7B" w:rsidP="005F3C6E">
      <w:pPr>
        <w:pStyle w:val="1"/>
        <w:jc w:val="center"/>
      </w:pPr>
      <w:bookmarkStart w:id="12" w:name="_Toc5042555"/>
      <w:r w:rsidRPr="00A93B7B">
        <w:t>Приложение</w:t>
      </w:r>
      <w:bookmarkEnd w:id="12"/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93B7B">
        <w:rPr>
          <w:color w:val="000000"/>
          <w:sz w:val="28"/>
          <w:szCs w:val="28"/>
        </w:rPr>
        <w:t>Вопросы анкеты</w:t>
      </w:r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3B7B">
        <w:rPr>
          <w:color w:val="000000"/>
          <w:sz w:val="28"/>
          <w:szCs w:val="28"/>
        </w:rPr>
        <w:t>1) Пользуетесь ли вы косметикой?</w:t>
      </w:r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3B7B">
        <w:rPr>
          <w:color w:val="000000"/>
          <w:sz w:val="28"/>
          <w:szCs w:val="28"/>
        </w:rPr>
        <w:t>А</w:t>
      </w:r>
      <w:r w:rsidR="005F3C6E" w:rsidRPr="00A93B7B">
        <w:rPr>
          <w:color w:val="000000"/>
          <w:sz w:val="28"/>
          <w:szCs w:val="28"/>
        </w:rPr>
        <w:t>) Д</w:t>
      </w:r>
      <w:r w:rsidRPr="00A93B7B">
        <w:rPr>
          <w:color w:val="000000"/>
          <w:sz w:val="28"/>
          <w:szCs w:val="28"/>
        </w:rPr>
        <w:t>а Б</w:t>
      </w:r>
      <w:r w:rsidR="005F3C6E" w:rsidRPr="00A93B7B">
        <w:rPr>
          <w:color w:val="000000"/>
          <w:sz w:val="28"/>
          <w:szCs w:val="28"/>
        </w:rPr>
        <w:t>) Н</w:t>
      </w:r>
      <w:r w:rsidRPr="00A93B7B">
        <w:rPr>
          <w:color w:val="000000"/>
          <w:sz w:val="28"/>
          <w:szCs w:val="28"/>
        </w:rPr>
        <w:t>ет</w:t>
      </w:r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3B7B">
        <w:rPr>
          <w:color w:val="000000"/>
          <w:sz w:val="28"/>
          <w:szCs w:val="28"/>
        </w:rPr>
        <w:t>2) Если да, то с какого возраста?</w:t>
      </w:r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3B7B">
        <w:rPr>
          <w:color w:val="000000"/>
          <w:sz w:val="28"/>
          <w:szCs w:val="28"/>
        </w:rPr>
        <w:t>А)10-13 лет Б)13-17 В)17 и старше Г)</w:t>
      </w:r>
      <w:r w:rsidR="00445B5C">
        <w:rPr>
          <w:color w:val="000000"/>
          <w:sz w:val="28"/>
          <w:szCs w:val="28"/>
        </w:rPr>
        <w:t xml:space="preserve"> </w:t>
      </w:r>
      <w:r w:rsidRPr="00A93B7B">
        <w:rPr>
          <w:color w:val="000000"/>
          <w:sz w:val="28"/>
          <w:szCs w:val="28"/>
        </w:rPr>
        <w:t>я не пользуюсь</w:t>
      </w:r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3B7B">
        <w:rPr>
          <w:color w:val="000000"/>
          <w:sz w:val="28"/>
          <w:szCs w:val="28"/>
        </w:rPr>
        <w:t>косметикой</w:t>
      </w:r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3B7B">
        <w:rPr>
          <w:color w:val="000000"/>
          <w:sz w:val="28"/>
          <w:szCs w:val="28"/>
        </w:rPr>
        <w:t>3) Вы ложитесь спать с макияжем?</w:t>
      </w:r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3B7B">
        <w:rPr>
          <w:color w:val="000000"/>
          <w:sz w:val="28"/>
          <w:szCs w:val="28"/>
        </w:rPr>
        <w:t>А)</w:t>
      </w:r>
      <w:r w:rsidR="00445B5C">
        <w:rPr>
          <w:color w:val="000000"/>
          <w:sz w:val="28"/>
          <w:szCs w:val="28"/>
        </w:rPr>
        <w:t xml:space="preserve"> </w:t>
      </w:r>
      <w:r w:rsidRPr="00A93B7B">
        <w:rPr>
          <w:color w:val="000000"/>
          <w:sz w:val="28"/>
          <w:szCs w:val="28"/>
        </w:rPr>
        <w:t>Постоянно Б) Редко, но бывает В) Никогда!</w:t>
      </w:r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3B7B">
        <w:rPr>
          <w:color w:val="000000"/>
          <w:sz w:val="28"/>
          <w:szCs w:val="28"/>
        </w:rPr>
        <w:t>4) Вам приходилось наблюдать, что косметика плохо влияет на вашу кожу?</w:t>
      </w:r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3B7B">
        <w:rPr>
          <w:color w:val="000000"/>
          <w:sz w:val="28"/>
          <w:szCs w:val="28"/>
        </w:rPr>
        <w:t>А)</w:t>
      </w:r>
      <w:r w:rsidR="00445B5C">
        <w:rPr>
          <w:color w:val="000000"/>
          <w:sz w:val="28"/>
          <w:szCs w:val="28"/>
        </w:rPr>
        <w:t xml:space="preserve"> </w:t>
      </w:r>
      <w:r w:rsidRPr="00A93B7B">
        <w:rPr>
          <w:color w:val="000000"/>
          <w:sz w:val="28"/>
          <w:szCs w:val="28"/>
        </w:rPr>
        <w:t>Да Б)</w:t>
      </w:r>
      <w:r w:rsidR="00445B5C">
        <w:rPr>
          <w:color w:val="000000"/>
          <w:sz w:val="28"/>
          <w:szCs w:val="28"/>
        </w:rPr>
        <w:t xml:space="preserve"> </w:t>
      </w:r>
      <w:r w:rsidRPr="00A93B7B">
        <w:rPr>
          <w:color w:val="000000"/>
          <w:sz w:val="28"/>
          <w:szCs w:val="28"/>
        </w:rPr>
        <w:t>Нет</w:t>
      </w:r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3B7B">
        <w:rPr>
          <w:color w:val="000000"/>
          <w:sz w:val="28"/>
          <w:szCs w:val="28"/>
          <w:shd w:val="clear" w:color="auto" w:fill="FFFFFF"/>
        </w:rPr>
        <w:t>5) Знаете ли вы людей, которые вообще не пользуются косметикой?</w:t>
      </w:r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3B7B">
        <w:rPr>
          <w:color w:val="000000"/>
          <w:sz w:val="28"/>
          <w:szCs w:val="28"/>
          <w:shd w:val="clear" w:color="auto" w:fill="FFFFFF"/>
        </w:rPr>
        <w:t>А) Да, таких много Б) Нет, не знаю В) Такие что бывают?</w:t>
      </w:r>
    </w:p>
    <w:p w:rsidR="00A93B7B" w:rsidRPr="00A93B7B" w:rsidRDefault="00445B5C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Разреши</w:t>
      </w:r>
      <w:r w:rsidR="00A93B7B" w:rsidRPr="00A93B7B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 </w:t>
      </w:r>
      <w:r w:rsidR="00A93B7B" w:rsidRPr="00A93B7B">
        <w:rPr>
          <w:color w:val="000000"/>
          <w:sz w:val="28"/>
          <w:szCs w:val="28"/>
        </w:rPr>
        <w:t>ли вы своей маленькой дочери пользоваться косметикой?</w:t>
      </w:r>
    </w:p>
    <w:p w:rsidR="00A93B7B" w:rsidRPr="00A93B7B" w:rsidRDefault="00A93B7B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3B7B">
        <w:rPr>
          <w:color w:val="000000"/>
          <w:sz w:val="28"/>
          <w:szCs w:val="28"/>
        </w:rPr>
        <w:t>А)</w:t>
      </w:r>
      <w:r w:rsidR="00445B5C">
        <w:rPr>
          <w:color w:val="000000"/>
          <w:sz w:val="28"/>
          <w:szCs w:val="28"/>
        </w:rPr>
        <w:t xml:space="preserve"> </w:t>
      </w:r>
      <w:r w:rsidRPr="00A93B7B">
        <w:rPr>
          <w:color w:val="000000"/>
          <w:sz w:val="28"/>
          <w:szCs w:val="28"/>
        </w:rPr>
        <w:t>Да Б)</w:t>
      </w:r>
      <w:r w:rsidR="00445B5C">
        <w:rPr>
          <w:color w:val="000000"/>
          <w:sz w:val="28"/>
          <w:szCs w:val="28"/>
        </w:rPr>
        <w:t xml:space="preserve"> </w:t>
      </w:r>
      <w:r w:rsidRPr="00A93B7B">
        <w:rPr>
          <w:color w:val="000000"/>
          <w:sz w:val="28"/>
          <w:szCs w:val="28"/>
        </w:rPr>
        <w:t>Нет</w:t>
      </w:r>
    </w:p>
    <w:p w:rsidR="00A93B7B" w:rsidRPr="00A93B7B" w:rsidRDefault="00445B5C" w:rsidP="00A93B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И</w:t>
      </w:r>
      <w:bookmarkStart w:id="13" w:name="_GoBack"/>
      <w:bookmarkEnd w:id="13"/>
      <w:r w:rsidR="00A93B7B" w:rsidRPr="00A93B7B">
        <w:rPr>
          <w:color w:val="000000"/>
          <w:sz w:val="28"/>
          <w:szCs w:val="28"/>
        </w:rPr>
        <w:t>з какого источника Вы берете информацию о косметическом средстве?</w:t>
      </w:r>
    </w:p>
    <w:p w:rsidR="00A93B7B" w:rsidRPr="003B3F1B" w:rsidRDefault="00A93B7B" w:rsidP="00A31AD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A93B7B" w:rsidRPr="003B3F1B" w:rsidSect="00EE45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19" w:rsidRDefault="006D5A19" w:rsidP="00A31ADD">
      <w:pPr>
        <w:spacing w:after="0" w:line="240" w:lineRule="auto"/>
      </w:pPr>
      <w:r>
        <w:separator/>
      </w:r>
    </w:p>
  </w:endnote>
  <w:endnote w:type="continuationSeparator" w:id="0">
    <w:p w:rsidR="006D5A19" w:rsidRDefault="006D5A19" w:rsidP="00A3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758508"/>
    </w:sdtPr>
    <w:sdtEndPr/>
    <w:sdtContent>
      <w:p w:rsidR="00EE45FA" w:rsidRDefault="00EE0907">
        <w:pPr>
          <w:pStyle w:val="a9"/>
          <w:jc w:val="center"/>
        </w:pPr>
        <w:r>
          <w:fldChar w:fldCharType="begin"/>
        </w:r>
        <w:r w:rsidR="00EE45FA">
          <w:instrText>PAGE   \* MERGEFORMAT</w:instrText>
        </w:r>
        <w:r>
          <w:fldChar w:fldCharType="separate"/>
        </w:r>
        <w:r w:rsidR="00445B5C">
          <w:rPr>
            <w:noProof/>
          </w:rPr>
          <w:t>13</w:t>
        </w:r>
        <w:r>
          <w:fldChar w:fldCharType="end"/>
        </w:r>
      </w:p>
    </w:sdtContent>
  </w:sdt>
  <w:p w:rsidR="00EE45FA" w:rsidRDefault="00EE45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19" w:rsidRDefault="006D5A19" w:rsidP="00A31ADD">
      <w:pPr>
        <w:spacing w:after="0" w:line="240" w:lineRule="auto"/>
      </w:pPr>
      <w:r>
        <w:separator/>
      </w:r>
    </w:p>
  </w:footnote>
  <w:footnote w:type="continuationSeparator" w:id="0">
    <w:p w:rsidR="006D5A19" w:rsidRDefault="006D5A19" w:rsidP="00A31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06C"/>
    <w:multiLevelType w:val="hybridMultilevel"/>
    <w:tmpl w:val="3AA43644"/>
    <w:lvl w:ilvl="0" w:tplc="06D69526">
      <w:start w:val="1"/>
      <w:numFmt w:val="decimal"/>
      <w:lvlText w:val="%1)"/>
      <w:lvlJc w:val="left"/>
      <w:pPr>
        <w:ind w:left="-633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0C42E00"/>
    <w:multiLevelType w:val="hybridMultilevel"/>
    <w:tmpl w:val="8FA0629A"/>
    <w:lvl w:ilvl="0" w:tplc="19B6E116">
      <w:start w:val="1"/>
      <w:numFmt w:val="decimal"/>
      <w:lvlText w:val="%1."/>
      <w:lvlJc w:val="left"/>
      <w:pPr>
        <w:ind w:left="-63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3896A5B"/>
    <w:multiLevelType w:val="hybridMultilevel"/>
    <w:tmpl w:val="C30C5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1595D"/>
    <w:multiLevelType w:val="hybridMultilevel"/>
    <w:tmpl w:val="8CDEBB32"/>
    <w:lvl w:ilvl="0" w:tplc="076C2CF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4843030A"/>
    <w:multiLevelType w:val="multilevel"/>
    <w:tmpl w:val="A43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0390F"/>
    <w:multiLevelType w:val="multilevel"/>
    <w:tmpl w:val="672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687A84"/>
    <w:multiLevelType w:val="multilevel"/>
    <w:tmpl w:val="B46E5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504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2B5"/>
    <w:rsid w:val="00054A77"/>
    <w:rsid w:val="00086CF8"/>
    <w:rsid w:val="00121B92"/>
    <w:rsid w:val="00127B10"/>
    <w:rsid w:val="0018702D"/>
    <w:rsid w:val="001923FB"/>
    <w:rsid w:val="001A5A15"/>
    <w:rsid w:val="001B0D3A"/>
    <w:rsid w:val="001E3A58"/>
    <w:rsid w:val="002709A2"/>
    <w:rsid w:val="002B32B5"/>
    <w:rsid w:val="002C7CB6"/>
    <w:rsid w:val="002F032D"/>
    <w:rsid w:val="003B06F4"/>
    <w:rsid w:val="003B3F1B"/>
    <w:rsid w:val="003C04DF"/>
    <w:rsid w:val="003E1B62"/>
    <w:rsid w:val="0040658D"/>
    <w:rsid w:val="00410155"/>
    <w:rsid w:val="00426048"/>
    <w:rsid w:val="00445B5C"/>
    <w:rsid w:val="00451D78"/>
    <w:rsid w:val="004623CA"/>
    <w:rsid w:val="004C47A6"/>
    <w:rsid w:val="004C51DC"/>
    <w:rsid w:val="004D0C3E"/>
    <w:rsid w:val="004D4761"/>
    <w:rsid w:val="004D6840"/>
    <w:rsid w:val="00551061"/>
    <w:rsid w:val="00560D46"/>
    <w:rsid w:val="00562BA5"/>
    <w:rsid w:val="005F3C6E"/>
    <w:rsid w:val="00603223"/>
    <w:rsid w:val="006D5A19"/>
    <w:rsid w:val="006E6FEF"/>
    <w:rsid w:val="00703C45"/>
    <w:rsid w:val="00720BB1"/>
    <w:rsid w:val="007D4420"/>
    <w:rsid w:val="00967BBD"/>
    <w:rsid w:val="009735F4"/>
    <w:rsid w:val="00976AB8"/>
    <w:rsid w:val="009B70F9"/>
    <w:rsid w:val="00A31ADD"/>
    <w:rsid w:val="00A63EEE"/>
    <w:rsid w:val="00A93B7B"/>
    <w:rsid w:val="00AB431E"/>
    <w:rsid w:val="00B844D8"/>
    <w:rsid w:val="00CA4E0C"/>
    <w:rsid w:val="00CE3E22"/>
    <w:rsid w:val="00D413FC"/>
    <w:rsid w:val="00D41CE8"/>
    <w:rsid w:val="00DA58AF"/>
    <w:rsid w:val="00EE0907"/>
    <w:rsid w:val="00EE45FA"/>
    <w:rsid w:val="00F047C3"/>
    <w:rsid w:val="00F07983"/>
    <w:rsid w:val="00F834FE"/>
    <w:rsid w:val="00FC7C5C"/>
    <w:rsid w:val="00FE240B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D1BC"/>
  <w15:docId w15:val="{8A2B417C-6EF2-4D47-B6BB-D5188414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07"/>
  </w:style>
  <w:style w:type="paragraph" w:styleId="1">
    <w:name w:val="heading 1"/>
    <w:basedOn w:val="a"/>
    <w:next w:val="a"/>
    <w:link w:val="10"/>
    <w:uiPriority w:val="9"/>
    <w:qFormat/>
    <w:rsid w:val="004C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3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0D3A"/>
    <w:pPr>
      <w:ind w:left="720"/>
      <w:contextualSpacing/>
    </w:pPr>
  </w:style>
  <w:style w:type="character" w:customStyle="1" w:styleId="w">
    <w:name w:val="w"/>
    <w:basedOn w:val="a0"/>
    <w:rsid w:val="00D413FC"/>
  </w:style>
  <w:style w:type="character" w:styleId="a5">
    <w:name w:val="Hyperlink"/>
    <w:basedOn w:val="a0"/>
    <w:uiPriority w:val="99"/>
    <w:unhideWhenUsed/>
    <w:rsid w:val="009735F4"/>
    <w:rPr>
      <w:color w:val="0000FF"/>
      <w:u w:val="single"/>
    </w:rPr>
  </w:style>
  <w:style w:type="character" w:styleId="a6">
    <w:name w:val="Strong"/>
    <w:basedOn w:val="a0"/>
    <w:uiPriority w:val="22"/>
    <w:qFormat/>
    <w:rsid w:val="0040658D"/>
    <w:rPr>
      <w:b/>
      <w:bCs/>
    </w:rPr>
  </w:style>
  <w:style w:type="paragraph" w:styleId="a7">
    <w:name w:val="header"/>
    <w:basedOn w:val="a"/>
    <w:link w:val="a8"/>
    <w:uiPriority w:val="99"/>
    <w:unhideWhenUsed/>
    <w:rsid w:val="00A3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ADD"/>
  </w:style>
  <w:style w:type="paragraph" w:styleId="a9">
    <w:name w:val="footer"/>
    <w:basedOn w:val="a"/>
    <w:link w:val="aa"/>
    <w:uiPriority w:val="99"/>
    <w:unhideWhenUsed/>
    <w:rsid w:val="00A3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ADD"/>
  </w:style>
  <w:style w:type="character" w:customStyle="1" w:styleId="10">
    <w:name w:val="Заголовок 1 Знак"/>
    <w:basedOn w:val="a0"/>
    <w:link w:val="1"/>
    <w:uiPriority w:val="9"/>
    <w:rsid w:val="004C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4C47A6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4C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47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3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4C51D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CE3E22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CE3E2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6B0E-260D-4681-A373-4480955A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mhk</cp:lastModifiedBy>
  <cp:revision>4</cp:revision>
  <dcterms:created xsi:type="dcterms:W3CDTF">2019-04-05T16:30:00Z</dcterms:created>
  <dcterms:modified xsi:type="dcterms:W3CDTF">2019-04-08T05:32:00Z</dcterms:modified>
</cp:coreProperties>
</file>