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‹‹ ОСОБЕННОСТИ ПОЧЕРКА</w:t>
      </w:r>
      <w:r w:rsidRPr="00D034CB">
        <w:rPr>
          <w:rFonts w:ascii="Times New Roman" w:hAnsi="Times New Roman" w:cs="Times New Roman"/>
          <w:sz w:val="28"/>
          <w:szCs w:val="28"/>
        </w:rPr>
        <w:t>››</w:t>
      </w: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2E7E22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034CB" w:rsidRPr="00D034CB" w:rsidRDefault="00D034CB" w:rsidP="002E7E22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D034CB">
        <w:rPr>
          <w:rFonts w:ascii="Times New Roman" w:hAnsi="Times New Roman" w:cs="Times New Roman"/>
          <w:sz w:val="28"/>
          <w:szCs w:val="28"/>
        </w:rPr>
        <w:t xml:space="preserve"> «9Б» класс</w:t>
      </w:r>
    </w:p>
    <w:p w:rsidR="00D034CB" w:rsidRPr="00D034CB" w:rsidRDefault="00D034CB" w:rsidP="002E7E22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034CB" w:rsidRPr="00D034CB" w:rsidRDefault="00D034CB" w:rsidP="002E7E22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Екатерина Евгеньевна</w:t>
      </w:r>
      <w:r w:rsidR="002E7E22">
        <w:rPr>
          <w:rFonts w:ascii="Times New Roman" w:hAnsi="Times New Roman" w:cs="Times New Roman"/>
          <w:sz w:val="28"/>
          <w:szCs w:val="28"/>
        </w:rPr>
        <w:br/>
        <w:t>Воспитатель</w:t>
      </w:r>
    </w:p>
    <w:p w:rsid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CAA" w:rsidRPr="00D034CB" w:rsidRDefault="00A27CAA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E22" w:rsidRDefault="002E7E22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E22" w:rsidRPr="00D034CB" w:rsidRDefault="002E7E22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D034CB" w:rsidP="002F18AF">
      <w:pPr>
        <w:rPr>
          <w:rFonts w:ascii="Times New Roman" w:hAnsi="Times New Roman" w:cs="Times New Roman"/>
          <w:sz w:val="28"/>
          <w:szCs w:val="28"/>
        </w:rPr>
      </w:pPr>
    </w:p>
    <w:p w:rsidR="00D034CB" w:rsidRDefault="00D034CB" w:rsidP="00D034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8AF" w:rsidRDefault="002F18AF" w:rsidP="00D034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8AF" w:rsidRPr="00D034CB" w:rsidRDefault="002F18AF" w:rsidP="00D034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D034CB" w:rsidRDefault="00A27CAA" w:rsidP="00D034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г. Таганрог</w:t>
      </w:r>
    </w:p>
    <w:p w:rsidR="005158F5" w:rsidRDefault="00D034CB" w:rsidP="00D034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2021</w:t>
      </w:r>
      <w:r w:rsidR="00DF0F04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034CB" w:rsidRDefault="00D034CB" w:rsidP="00D0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B" w:rsidRPr="00677F3E" w:rsidRDefault="00D034CB" w:rsidP="00D0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CAA" w:rsidRPr="00677F3E" w:rsidRDefault="00FA7036" w:rsidP="00A2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D034CB" w:rsidRPr="00677F3E" w:rsidRDefault="00D034CB" w:rsidP="00677F3E">
      <w:pPr>
        <w:tabs>
          <w:tab w:val="left" w:pos="6663"/>
          <w:tab w:val="left" w:pos="8647"/>
        </w:tabs>
        <w:ind w:right="425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Введение</w:t>
      </w:r>
      <w:r w:rsidR="002E7E22" w:rsidRPr="00677F3E">
        <w:rPr>
          <w:rFonts w:ascii="Times New Roman" w:hAnsi="Times New Roman" w:cs="Times New Roman"/>
          <w:sz w:val="24"/>
          <w:szCs w:val="24"/>
        </w:rPr>
        <w:t>......</w:t>
      </w:r>
      <w:r w:rsidR="00A27CAA" w:rsidRPr="00677F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7F3E">
        <w:rPr>
          <w:rFonts w:ascii="Times New Roman" w:hAnsi="Times New Roman" w:cs="Times New Roman"/>
          <w:sz w:val="24"/>
          <w:szCs w:val="24"/>
        </w:rPr>
        <w:t>……………...</w:t>
      </w:r>
      <w:r w:rsidR="00C57F67" w:rsidRPr="00677F3E">
        <w:rPr>
          <w:rFonts w:ascii="Times New Roman" w:hAnsi="Times New Roman" w:cs="Times New Roman"/>
          <w:sz w:val="24"/>
          <w:szCs w:val="24"/>
        </w:rPr>
        <w:t>.</w:t>
      </w:r>
      <w:r w:rsidR="00A27CAA" w:rsidRPr="00677F3E">
        <w:rPr>
          <w:rFonts w:ascii="Times New Roman" w:hAnsi="Times New Roman" w:cs="Times New Roman"/>
          <w:sz w:val="24"/>
          <w:szCs w:val="24"/>
        </w:rPr>
        <w:t>3</w:t>
      </w:r>
    </w:p>
    <w:p w:rsidR="00D034CB" w:rsidRPr="00677F3E" w:rsidRDefault="00D034CB" w:rsidP="00677F3E">
      <w:pPr>
        <w:tabs>
          <w:tab w:val="left" w:pos="6663"/>
          <w:tab w:val="left" w:pos="8647"/>
        </w:tabs>
        <w:ind w:right="425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Основная часть</w:t>
      </w:r>
      <w:r w:rsidR="00A27CAA" w:rsidRPr="00677F3E">
        <w:rPr>
          <w:rFonts w:ascii="Times New Roman" w:hAnsi="Times New Roman" w:cs="Times New Roman"/>
          <w:sz w:val="24"/>
          <w:szCs w:val="24"/>
        </w:rPr>
        <w:t>…………………………………………………….…</w:t>
      </w:r>
      <w:r w:rsidR="002E7E22" w:rsidRPr="00677F3E">
        <w:rPr>
          <w:rFonts w:ascii="Times New Roman" w:hAnsi="Times New Roman" w:cs="Times New Roman"/>
          <w:sz w:val="24"/>
          <w:szCs w:val="24"/>
        </w:rPr>
        <w:t>..</w:t>
      </w:r>
      <w:r w:rsidR="00C57F67" w:rsidRPr="00677F3E">
        <w:rPr>
          <w:rFonts w:ascii="Times New Roman" w:hAnsi="Times New Roman" w:cs="Times New Roman"/>
          <w:sz w:val="24"/>
          <w:szCs w:val="24"/>
        </w:rPr>
        <w:t>...</w:t>
      </w:r>
      <w:r w:rsidR="002E7E22" w:rsidRPr="00677F3E">
        <w:rPr>
          <w:rFonts w:ascii="Times New Roman" w:hAnsi="Times New Roman" w:cs="Times New Roman"/>
          <w:sz w:val="24"/>
          <w:szCs w:val="24"/>
        </w:rPr>
        <w:t>.</w:t>
      </w:r>
      <w:r w:rsidR="00A27CAA" w:rsidRPr="00677F3E">
        <w:rPr>
          <w:rFonts w:ascii="Times New Roman" w:hAnsi="Times New Roman" w:cs="Times New Roman"/>
          <w:sz w:val="24"/>
          <w:szCs w:val="24"/>
        </w:rPr>
        <w:t>…</w:t>
      </w:r>
      <w:r w:rsidR="00677F3E">
        <w:rPr>
          <w:rFonts w:ascii="Times New Roman" w:hAnsi="Times New Roman" w:cs="Times New Roman"/>
          <w:sz w:val="24"/>
          <w:szCs w:val="24"/>
        </w:rPr>
        <w:t>……………..</w:t>
      </w:r>
      <w:r w:rsidR="00A27CAA" w:rsidRPr="00677F3E">
        <w:rPr>
          <w:rFonts w:ascii="Times New Roman" w:hAnsi="Times New Roman" w:cs="Times New Roman"/>
          <w:sz w:val="24"/>
          <w:szCs w:val="24"/>
        </w:rPr>
        <w:t>4</w:t>
      </w:r>
    </w:p>
    <w:p w:rsidR="00C57F67" w:rsidRPr="00677F3E" w:rsidRDefault="00C57F67" w:rsidP="00677F3E">
      <w:pPr>
        <w:tabs>
          <w:tab w:val="left" w:pos="6663"/>
          <w:tab w:val="left" w:pos="8647"/>
        </w:tabs>
        <w:ind w:right="425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1.Создание плаката…………………………………………………………</w:t>
      </w:r>
      <w:r w:rsidR="00677F3E">
        <w:rPr>
          <w:rFonts w:ascii="Times New Roman" w:hAnsi="Times New Roman" w:cs="Times New Roman"/>
          <w:sz w:val="24"/>
          <w:szCs w:val="24"/>
        </w:rPr>
        <w:t>………………</w:t>
      </w:r>
      <w:r w:rsidRPr="00677F3E">
        <w:rPr>
          <w:rFonts w:ascii="Times New Roman" w:hAnsi="Times New Roman" w:cs="Times New Roman"/>
          <w:sz w:val="24"/>
          <w:szCs w:val="24"/>
        </w:rPr>
        <w:t>4</w:t>
      </w:r>
    </w:p>
    <w:p w:rsidR="00D034CB" w:rsidRPr="00677F3E" w:rsidRDefault="002E7E22" w:rsidP="00677F3E">
      <w:pPr>
        <w:tabs>
          <w:tab w:val="left" w:pos="6663"/>
          <w:tab w:val="left" w:pos="8647"/>
        </w:tabs>
        <w:ind w:right="425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2.</w:t>
      </w:r>
      <w:r w:rsidR="00D034CB" w:rsidRPr="00677F3E">
        <w:rPr>
          <w:rFonts w:ascii="Times New Roman" w:hAnsi="Times New Roman" w:cs="Times New Roman"/>
          <w:sz w:val="24"/>
          <w:szCs w:val="24"/>
        </w:rPr>
        <w:t>Заключение</w:t>
      </w:r>
      <w:r w:rsidRPr="00677F3E">
        <w:rPr>
          <w:rFonts w:ascii="Times New Roman" w:hAnsi="Times New Roman" w:cs="Times New Roman"/>
          <w:sz w:val="24"/>
          <w:szCs w:val="24"/>
        </w:rPr>
        <w:t>…………………………………………………………....</w:t>
      </w:r>
      <w:r w:rsidR="00A27CAA" w:rsidRPr="00677F3E">
        <w:rPr>
          <w:rFonts w:ascii="Times New Roman" w:hAnsi="Times New Roman" w:cs="Times New Roman"/>
          <w:sz w:val="24"/>
          <w:szCs w:val="24"/>
        </w:rPr>
        <w:t>…...</w:t>
      </w:r>
      <w:r w:rsidR="00C57F67" w:rsidRPr="00677F3E">
        <w:rPr>
          <w:rFonts w:ascii="Times New Roman" w:hAnsi="Times New Roman" w:cs="Times New Roman"/>
          <w:sz w:val="24"/>
          <w:szCs w:val="24"/>
        </w:rPr>
        <w:t>.</w:t>
      </w:r>
      <w:r w:rsidR="00677F3E">
        <w:rPr>
          <w:rFonts w:ascii="Times New Roman" w:hAnsi="Times New Roman" w:cs="Times New Roman"/>
          <w:sz w:val="24"/>
          <w:szCs w:val="24"/>
        </w:rPr>
        <w:t>..................</w:t>
      </w:r>
      <w:r w:rsidR="00A27CAA" w:rsidRPr="00677F3E">
        <w:rPr>
          <w:rFonts w:ascii="Times New Roman" w:hAnsi="Times New Roman" w:cs="Times New Roman"/>
          <w:sz w:val="24"/>
          <w:szCs w:val="24"/>
        </w:rPr>
        <w:t>4</w:t>
      </w:r>
    </w:p>
    <w:p w:rsidR="00D034CB" w:rsidRPr="00BB08D3" w:rsidRDefault="00D034CB" w:rsidP="00677F3E">
      <w:pPr>
        <w:tabs>
          <w:tab w:val="left" w:pos="6663"/>
          <w:tab w:val="left" w:pos="8647"/>
        </w:tabs>
        <w:ind w:right="425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A27CAA" w:rsidRPr="00677F3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E7E22" w:rsidRPr="00677F3E">
        <w:rPr>
          <w:rFonts w:ascii="Times New Roman" w:hAnsi="Times New Roman" w:cs="Times New Roman"/>
          <w:sz w:val="24"/>
          <w:szCs w:val="24"/>
        </w:rPr>
        <w:t>...</w:t>
      </w:r>
      <w:r w:rsidR="00A27CAA" w:rsidRPr="00677F3E">
        <w:rPr>
          <w:rFonts w:ascii="Times New Roman" w:hAnsi="Times New Roman" w:cs="Times New Roman"/>
          <w:sz w:val="24"/>
          <w:szCs w:val="24"/>
        </w:rPr>
        <w:t>..</w:t>
      </w:r>
      <w:r w:rsidR="002E7E22" w:rsidRPr="00677F3E">
        <w:rPr>
          <w:rFonts w:ascii="Times New Roman" w:hAnsi="Times New Roman" w:cs="Times New Roman"/>
          <w:sz w:val="24"/>
          <w:szCs w:val="24"/>
        </w:rPr>
        <w:t>.</w:t>
      </w:r>
      <w:r w:rsidR="00677F3E">
        <w:rPr>
          <w:rFonts w:ascii="Times New Roman" w:hAnsi="Times New Roman" w:cs="Times New Roman"/>
          <w:sz w:val="24"/>
          <w:szCs w:val="24"/>
        </w:rPr>
        <w:t>..................</w:t>
      </w:r>
      <w:r w:rsidR="000B2910" w:rsidRPr="00BB08D3">
        <w:rPr>
          <w:rFonts w:ascii="Times New Roman" w:hAnsi="Times New Roman" w:cs="Times New Roman"/>
          <w:sz w:val="24"/>
          <w:szCs w:val="24"/>
        </w:rPr>
        <w:t>4</w:t>
      </w: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D034CB" w:rsidP="00C0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F11037" w:rsidRDefault="00D034CB" w:rsidP="00C57F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08D3" w:rsidRPr="00F11037" w:rsidRDefault="00BB08D3" w:rsidP="00C57F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08D3" w:rsidRPr="00F11037" w:rsidRDefault="00BB08D3" w:rsidP="00C57F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4CB" w:rsidRPr="00677F3E" w:rsidRDefault="005D6196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E7E22" w:rsidRPr="00677F3E" w:rsidRDefault="00C03A6C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68256E" w:rsidRPr="00677F3E" w:rsidRDefault="009A0F08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С начальной школы</w:t>
      </w:r>
      <w:r w:rsidR="00505201" w:rsidRPr="00677F3E">
        <w:rPr>
          <w:rFonts w:ascii="Times New Roman" w:hAnsi="Times New Roman" w:cs="Times New Roman"/>
          <w:sz w:val="24"/>
          <w:szCs w:val="24"/>
        </w:rPr>
        <w:t xml:space="preserve"> я замечала, что у всех людей разный почерк. В 9 классе мне сообщили</w:t>
      </w:r>
      <w:r w:rsidR="009710E9" w:rsidRPr="00677F3E">
        <w:rPr>
          <w:rFonts w:ascii="Times New Roman" w:hAnsi="Times New Roman" w:cs="Times New Roman"/>
          <w:sz w:val="24"/>
          <w:szCs w:val="24"/>
        </w:rPr>
        <w:t>,</w:t>
      </w:r>
      <w:r w:rsidR="00505201" w:rsidRPr="00677F3E">
        <w:rPr>
          <w:rFonts w:ascii="Times New Roman" w:hAnsi="Times New Roman" w:cs="Times New Roman"/>
          <w:sz w:val="24"/>
          <w:szCs w:val="24"/>
        </w:rPr>
        <w:t xml:space="preserve"> что нужно написать проектную работу. Немного </w:t>
      </w:r>
      <w:r w:rsidR="009710E9" w:rsidRPr="00677F3E">
        <w:rPr>
          <w:rFonts w:ascii="Times New Roman" w:hAnsi="Times New Roman" w:cs="Times New Roman"/>
          <w:sz w:val="24"/>
          <w:szCs w:val="24"/>
        </w:rPr>
        <w:t>подумав,</w:t>
      </w:r>
      <w:r w:rsidR="00505201" w:rsidRPr="00677F3E">
        <w:rPr>
          <w:rFonts w:ascii="Times New Roman" w:hAnsi="Times New Roman" w:cs="Times New Roman"/>
          <w:sz w:val="24"/>
          <w:szCs w:val="24"/>
        </w:rPr>
        <w:t xml:space="preserve"> я решила, что это хорошая возможность разобраться, из-за чего у людей разный почерк.</w:t>
      </w:r>
    </w:p>
    <w:p w:rsidR="002F0F8F" w:rsidRPr="00677F3E" w:rsidRDefault="002F0F8F" w:rsidP="0068256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Мы</w:t>
      </w:r>
      <w:r w:rsidR="00437E18" w:rsidRPr="00677F3E">
        <w:rPr>
          <w:rFonts w:ascii="Times New Roman" w:hAnsi="Times New Roman" w:cs="Times New Roman"/>
          <w:sz w:val="24"/>
          <w:szCs w:val="24"/>
        </w:rPr>
        <w:t xml:space="preserve"> с моим научным руководителем решили, создать </w:t>
      </w:r>
      <w:r w:rsidR="0068256E" w:rsidRPr="00677F3E">
        <w:rPr>
          <w:rFonts w:ascii="Times New Roman" w:hAnsi="Times New Roman" w:cs="Times New Roman"/>
          <w:sz w:val="24"/>
          <w:szCs w:val="24"/>
        </w:rPr>
        <w:t>плакат,</w:t>
      </w:r>
      <w:r w:rsidR="00437E18" w:rsidRPr="00677F3E">
        <w:rPr>
          <w:rFonts w:ascii="Times New Roman" w:hAnsi="Times New Roman" w:cs="Times New Roman"/>
          <w:sz w:val="24"/>
          <w:szCs w:val="24"/>
        </w:rPr>
        <w:t xml:space="preserve"> в котором будет показаны 4</w:t>
      </w:r>
      <w:r w:rsidR="0068256E" w:rsidRPr="00677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56E" w:rsidRPr="00677F3E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68256E" w:rsidRPr="00677F3E">
        <w:rPr>
          <w:rFonts w:ascii="Times New Roman" w:hAnsi="Times New Roman" w:cs="Times New Roman"/>
          <w:sz w:val="24"/>
          <w:szCs w:val="24"/>
        </w:rPr>
        <w:t xml:space="preserve"> распространенных типа</w:t>
      </w:r>
      <w:r w:rsidR="00437E18" w:rsidRPr="00677F3E">
        <w:rPr>
          <w:rFonts w:ascii="Times New Roman" w:hAnsi="Times New Roman" w:cs="Times New Roman"/>
          <w:sz w:val="24"/>
          <w:szCs w:val="24"/>
        </w:rPr>
        <w:t xml:space="preserve"> почерка</w:t>
      </w:r>
      <w:r w:rsidR="009710E9" w:rsidRPr="00677F3E">
        <w:rPr>
          <w:rFonts w:ascii="Times New Roman" w:hAnsi="Times New Roman" w:cs="Times New Roman"/>
          <w:sz w:val="24"/>
          <w:szCs w:val="24"/>
        </w:rPr>
        <w:t>, а так же с какими чертами характера человека они связанны</w:t>
      </w:r>
      <w:r w:rsidR="00437E18" w:rsidRPr="00677F3E">
        <w:rPr>
          <w:rFonts w:ascii="Times New Roman" w:hAnsi="Times New Roman" w:cs="Times New Roman"/>
          <w:sz w:val="24"/>
          <w:szCs w:val="24"/>
        </w:rPr>
        <w:t xml:space="preserve"> </w:t>
      </w:r>
      <w:r w:rsidR="0068256E" w:rsidRPr="00677F3E">
        <w:rPr>
          <w:rFonts w:ascii="Times New Roman" w:hAnsi="Times New Roman" w:cs="Times New Roman"/>
          <w:sz w:val="24"/>
          <w:szCs w:val="24"/>
        </w:rPr>
        <w:t>и показать его лицеистам.</w:t>
      </w:r>
      <w:r w:rsidRPr="0067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22" w:rsidRPr="00677F3E" w:rsidRDefault="002F0F8F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F0F8F" w:rsidRPr="00677F3E" w:rsidRDefault="00EA7EE8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 xml:space="preserve">Создать плакат и, показать в </w:t>
      </w:r>
      <w:r w:rsidR="009710E9" w:rsidRPr="00677F3E">
        <w:rPr>
          <w:rFonts w:ascii="Times New Roman" w:hAnsi="Times New Roman" w:cs="Times New Roman"/>
          <w:sz w:val="24"/>
          <w:szCs w:val="24"/>
        </w:rPr>
        <w:t>нем, с чем</w:t>
      </w:r>
      <w:r w:rsidRPr="00677F3E">
        <w:rPr>
          <w:rFonts w:ascii="Times New Roman" w:hAnsi="Times New Roman" w:cs="Times New Roman"/>
          <w:sz w:val="24"/>
          <w:szCs w:val="24"/>
        </w:rPr>
        <w:t xml:space="preserve"> связан,</w:t>
      </w:r>
      <w:r w:rsidR="0068256E" w:rsidRPr="00677F3E">
        <w:rPr>
          <w:rFonts w:ascii="Times New Roman" w:hAnsi="Times New Roman" w:cs="Times New Roman"/>
          <w:sz w:val="24"/>
          <w:szCs w:val="24"/>
        </w:rPr>
        <w:t xml:space="preserve"> почерк человека</w:t>
      </w:r>
      <w:r w:rsidRPr="00677F3E">
        <w:rPr>
          <w:rFonts w:ascii="Times New Roman" w:hAnsi="Times New Roman" w:cs="Times New Roman"/>
          <w:sz w:val="24"/>
          <w:szCs w:val="24"/>
        </w:rPr>
        <w:t>.</w:t>
      </w:r>
    </w:p>
    <w:p w:rsidR="002E7E22" w:rsidRPr="00677F3E" w:rsidRDefault="002F0F8F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F0F8F" w:rsidRPr="00677F3E" w:rsidRDefault="002F0F8F" w:rsidP="00C57F6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Рассказать лицеистам о графологии</w:t>
      </w:r>
      <w:r w:rsidR="002E7E22" w:rsidRPr="00677F3E">
        <w:rPr>
          <w:rFonts w:ascii="Times New Roman" w:hAnsi="Times New Roman" w:cs="Times New Roman"/>
          <w:sz w:val="24"/>
          <w:szCs w:val="24"/>
        </w:rPr>
        <w:t>.</w:t>
      </w:r>
    </w:p>
    <w:p w:rsidR="002F0F8F" w:rsidRPr="00677F3E" w:rsidRDefault="002F0F8F" w:rsidP="00C57F6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Провести анализ полученной информации</w:t>
      </w:r>
      <w:r w:rsidR="002E7E22" w:rsidRPr="00677F3E">
        <w:rPr>
          <w:rFonts w:ascii="Times New Roman" w:hAnsi="Times New Roman" w:cs="Times New Roman"/>
          <w:sz w:val="24"/>
          <w:szCs w:val="24"/>
        </w:rPr>
        <w:t>.</w:t>
      </w:r>
    </w:p>
    <w:p w:rsidR="00A27CAA" w:rsidRPr="00677F3E" w:rsidRDefault="00EA7EE8" w:rsidP="00C57F6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Объединить информацию и создать плакат</w:t>
      </w:r>
      <w:r w:rsidR="002E7E22" w:rsidRPr="00677F3E">
        <w:rPr>
          <w:rFonts w:ascii="Times New Roman" w:hAnsi="Times New Roman" w:cs="Times New Roman"/>
          <w:sz w:val="24"/>
          <w:szCs w:val="24"/>
        </w:rPr>
        <w:t>.</w:t>
      </w:r>
      <w:r w:rsidR="00A27CAA" w:rsidRPr="0067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8F" w:rsidRPr="00677F3E" w:rsidRDefault="00A27CAA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Метод</w:t>
      </w:r>
      <w:r w:rsidR="002E7E22" w:rsidRPr="00677F3E">
        <w:rPr>
          <w:rFonts w:ascii="Times New Roman" w:hAnsi="Times New Roman" w:cs="Times New Roman"/>
          <w:b/>
          <w:sz w:val="24"/>
          <w:szCs w:val="24"/>
        </w:rPr>
        <w:t>ы и материалы</w:t>
      </w:r>
    </w:p>
    <w:p w:rsidR="002E7E22" w:rsidRPr="00677F3E" w:rsidRDefault="002E7E22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2F0F8F" w:rsidRPr="00677F3E" w:rsidRDefault="002E7E22" w:rsidP="00C57F6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Изучение информации о почерке.</w:t>
      </w:r>
    </w:p>
    <w:p w:rsidR="002E7E22" w:rsidRPr="00677F3E" w:rsidRDefault="00EA7EE8" w:rsidP="00C57F6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Моделирование плаката</w:t>
      </w:r>
      <w:r w:rsidR="002E7E22" w:rsidRPr="00677F3E">
        <w:rPr>
          <w:rFonts w:ascii="Times New Roman" w:hAnsi="Times New Roman" w:cs="Times New Roman"/>
          <w:sz w:val="24"/>
          <w:szCs w:val="24"/>
        </w:rPr>
        <w:t>.</w:t>
      </w:r>
    </w:p>
    <w:p w:rsidR="005D6196" w:rsidRPr="00677F3E" w:rsidRDefault="005B5A6E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5D6196" w:rsidRPr="00677F3E" w:rsidRDefault="005D6196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Свойства почерка и психология</w:t>
      </w:r>
    </w:p>
    <w:p w:rsidR="00B97FB2" w:rsidRPr="00677F3E" w:rsidRDefault="005D6196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В психологии давно установлена очень крепкая связь между почерком и эмоциями человека. Подпись может немало рассказать о переживаниях человека, о его скромности или уверенности, скрытности или открытости.</w:t>
      </w:r>
    </w:p>
    <w:p w:rsidR="00B97FB2" w:rsidRPr="00677F3E" w:rsidRDefault="00677F3E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Считается,</w:t>
      </w:r>
      <w:r w:rsidR="00B97FB2" w:rsidRPr="00677F3E">
        <w:rPr>
          <w:rFonts w:ascii="Times New Roman" w:hAnsi="Times New Roman" w:cs="Times New Roman"/>
          <w:sz w:val="24"/>
          <w:szCs w:val="24"/>
        </w:rPr>
        <w:t xml:space="preserve"> что во время переходного возраста навык письма начинает показывать особенности личности. Далее в течени</w:t>
      </w:r>
      <w:r w:rsidR="00EA7EE8" w:rsidRPr="00677F3E">
        <w:rPr>
          <w:rFonts w:ascii="Times New Roman" w:hAnsi="Times New Roman" w:cs="Times New Roman"/>
          <w:sz w:val="24"/>
          <w:szCs w:val="24"/>
        </w:rPr>
        <w:t>е</w:t>
      </w:r>
      <w:r w:rsidR="00B97FB2" w:rsidRPr="00677F3E">
        <w:rPr>
          <w:rFonts w:ascii="Times New Roman" w:hAnsi="Times New Roman" w:cs="Times New Roman"/>
          <w:sz w:val="24"/>
          <w:szCs w:val="24"/>
        </w:rPr>
        <w:t xml:space="preserve"> жизни почерк изменяется совсем мало. </w:t>
      </w:r>
    </w:p>
    <w:p w:rsidR="005D6196" w:rsidRPr="00677F3E" w:rsidRDefault="00B97FB2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 xml:space="preserve">Почерк зависит и показывает состояние вашего телосложения. У полноватых людей почерк </w:t>
      </w:r>
      <w:proofErr w:type="gramStart"/>
      <w:r w:rsidRPr="00677F3E">
        <w:rPr>
          <w:rFonts w:ascii="Times New Roman" w:hAnsi="Times New Roman" w:cs="Times New Roman"/>
          <w:sz w:val="24"/>
          <w:szCs w:val="24"/>
        </w:rPr>
        <w:t>более закруглённый</w:t>
      </w:r>
      <w:proofErr w:type="gramEnd"/>
      <w:r w:rsidRPr="00677F3E">
        <w:rPr>
          <w:rFonts w:ascii="Times New Roman" w:hAnsi="Times New Roman" w:cs="Times New Roman"/>
          <w:sz w:val="24"/>
          <w:szCs w:val="24"/>
        </w:rPr>
        <w:t xml:space="preserve">, в то время как у атлетов кривые линии имеют </w:t>
      </w:r>
      <w:r w:rsidR="00F46540" w:rsidRPr="00677F3E">
        <w:rPr>
          <w:rFonts w:ascii="Times New Roman" w:hAnsi="Times New Roman" w:cs="Times New Roman"/>
          <w:sz w:val="24"/>
          <w:szCs w:val="24"/>
        </w:rPr>
        <w:t>резкий</w:t>
      </w:r>
      <w:r w:rsidRPr="00677F3E">
        <w:rPr>
          <w:rFonts w:ascii="Times New Roman" w:hAnsi="Times New Roman" w:cs="Times New Roman"/>
          <w:sz w:val="24"/>
          <w:szCs w:val="24"/>
        </w:rPr>
        <w:t xml:space="preserve"> и угловатый характер.</w:t>
      </w:r>
    </w:p>
    <w:p w:rsidR="005D6196" w:rsidRPr="00677F3E" w:rsidRDefault="00B97FB2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Ещё одна зависимость почерка наблюдается от типа личности человека</w:t>
      </w:r>
      <w:r w:rsidR="00C57F67" w:rsidRPr="00677F3E">
        <w:rPr>
          <w:rFonts w:ascii="Times New Roman" w:hAnsi="Times New Roman" w:cs="Times New Roman"/>
          <w:sz w:val="24"/>
          <w:szCs w:val="24"/>
        </w:rPr>
        <w:t>. У</w:t>
      </w:r>
      <w:r w:rsidRPr="00677F3E">
        <w:rPr>
          <w:rFonts w:ascii="Times New Roman" w:hAnsi="Times New Roman" w:cs="Times New Roman"/>
          <w:sz w:val="24"/>
          <w:szCs w:val="24"/>
        </w:rPr>
        <w:t xml:space="preserve"> </w:t>
      </w:r>
      <w:r w:rsidR="00F46540" w:rsidRPr="00677F3E">
        <w:rPr>
          <w:rFonts w:ascii="Times New Roman" w:hAnsi="Times New Roman" w:cs="Times New Roman"/>
          <w:sz w:val="24"/>
          <w:szCs w:val="24"/>
        </w:rPr>
        <w:t>«задумчивых» людей почерк как бы двигается в одно время с мыслью. У «общительного»</w:t>
      </w:r>
      <w:r w:rsidR="00EA7EE8" w:rsidRPr="00677F3E">
        <w:rPr>
          <w:rFonts w:ascii="Times New Roman" w:hAnsi="Times New Roman" w:cs="Times New Roman"/>
          <w:sz w:val="24"/>
          <w:szCs w:val="24"/>
        </w:rPr>
        <w:t xml:space="preserve"> </w:t>
      </w:r>
      <w:r w:rsidR="00F46540" w:rsidRPr="00677F3E">
        <w:rPr>
          <w:rFonts w:ascii="Times New Roman" w:hAnsi="Times New Roman" w:cs="Times New Roman"/>
          <w:sz w:val="24"/>
          <w:szCs w:val="24"/>
        </w:rPr>
        <w:t>человека почерк самодостаточен, он постоянен в плане написания. Почерк «практичных» людей более точный, выведена каждая буква.</w:t>
      </w:r>
    </w:p>
    <w:p w:rsidR="00F46540" w:rsidRPr="00677F3E" w:rsidRDefault="00F46540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Так же имеются различия между почерком женщин и мужчин</w:t>
      </w:r>
      <w:r w:rsidR="00174736" w:rsidRPr="00677F3E">
        <w:rPr>
          <w:rFonts w:ascii="Times New Roman" w:hAnsi="Times New Roman" w:cs="Times New Roman"/>
          <w:sz w:val="24"/>
          <w:szCs w:val="24"/>
        </w:rPr>
        <w:t>. Женский округлённый и плавный, мужской угловатый и отрывистый.</w:t>
      </w:r>
    </w:p>
    <w:p w:rsidR="00174736" w:rsidRPr="00677F3E" w:rsidRDefault="00174736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 xml:space="preserve">Наблюдаются в почерке и профессия человека. У врачей </w:t>
      </w:r>
      <w:proofErr w:type="gramStart"/>
      <w:r w:rsidRPr="00677F3E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677F3E">
        <w:rPr>
          <w:rFonts w:ascii="Times New Roman" w:hAnsi="Times New Roman" w:cs="Times New Roman"/>
          <w:sz w:val="24"/>
          <w:szCs w:val="24"/>
        </w:rPr>
        <w:t xml:space="preserve"> и из-за этого мало понятный. У </w:t>
      </w:r>
      <w:r w:rsidR="00677F3E" w:rsidRPr="00677F3E">
        <w:rPr>
          <w:rFonts w:ascii="Times New Roman" w:hAnsi="Times New Roman" w:cs="Times New Roman"/>
          <w:sz w:val="24"/>
          <w:szCs w:val="24"/>
        </w:rPr>
        <w:t>учителей,</w:t>
      </w:r>
      <w:r w:rsidRPr="00677F3E">
        <w:rPr>
          <w:rFonts w:ascii="Times New Roman" w:hAnsi="Times New Roman" w:cs="Times New Roman"/>
          <w:sz w:val="24"/>
          <w:szCs w:val="24"/>
        </w:rPr>
        <w:t xml:space="preserve"> к </w:t>
      </w:r>
      <w:r w:rsidR="00677F3E" w:rsidRPr="00677F3E">
        <w:rPr>
          <w:rFonts w:ascii="Times New Roman" w:hAnsi="Times New Roman" w:cs="Times New Roman"/>
          <w:sz w:val="24"/>
          <w:szCs w:val="24"/>
        </w:rPr>
        <w:t>примеру,</w:t>
      </w:r>
      <w:r w:rsidRPr="00677F3E">
        <w:rPr>
          <w:rFonts w:ascii="Times New Roman" w:hAnsi="Times New Roman" w:cs="Times New Roman"/>
          <w:sz w:val="24"/>
          <w:szCs w:val="24"/>
        </w:rPr>
        <w:t xml:space="preserve"> математики, в почерке иногда можно встретить буквы, написанные почти так же как, пишутся цифры.</w:t>
      </w:r>
    </w:p>
    <w:p w:rsidR="00174736" w:rsidRPr="00BB08D3" w:rsidRDefault="00174736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 xml:space="preserve">Поэтов можно определить по расположению текста в целом. Ученика неуспевающего за диктовкой учителя можно вычислить по штрихам и неровным линиям </w:t>
      </w:r>
      <w:proofErr w:type="spellStart"/>
      <w:r w:rsidRPr="00677F3E">
        <w:rPr>
          <w:rFonts w:ascii="Times New Roman" w:hAnsi="Times New Roman" w:cs="Times New Roman"/>
          <w:sz w:val="24"/>
          <w:szCs w:val="24"/>
        </w:rPr>
        <w:t>прописания</w:t>
      </w:r>
      <w:proofErr w:type="spellEnd"/>
      <w:r w:rsidRPr="00677F3E">
        <w:rPr>
          <w:rFonts w:ascii="Times New Roman" w:hAnsi="Times New Roman" w:cs="Times New Roman"/>
          <w:sz w:val="24"/>
          <w:szCs w:val="24"/>
        </w:rPr>
        <w:t xml:space="preserve"> букв.</w:t>
      </w:r>
      <w:r w:rsidR="00BB08D3" w:rsidRPr="00BB08D3">
        <w:rPr>
          <w:rFonts w:ascii="Times New Roman" w:hAnsi="Times New Roman" w:cs="Times New Roman"/>
          <w:sz w:val="24"/>
          <w:szCs w:val="24"/>
        </w:rPr>
        <w:t>[1]</w:t>
      </w:r>
    </w:p>
    <w:p w:rsidR="00A8486D" w:rsidRPr="00677F3E" w:rsidRDefault="00A8486D" w:rsidP="00C57F6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Графология и её применение</w:t>
      </w:r>
    </w:p>
    <w:p w:rsidR="00614201" w:rsidRPr="00677F3E" w:rsidRDefault="00614201" w:rsidP="009A0F0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Графология</w:t>
      </w:r>
      <w:r w:rsidR="005B5A6E" w:rsidRPr="0067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3E">
        <w:rPr>
          <w:rFonts w:ascii="Times New Roman" w:hAnsi="Times New Roman" w:cs="Times New Roman"/>
          <w:b/>
          <w:sz w:val="24"/>
          <w:szCs w:val="24"/>
        </w:rPr>
        <w:t>-</w:t>
      </w:r>
      <w:r w:rsidR="005B5A6E" w:rsidRPr="0067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3E">
        <w:rPr>
          <w:rFonts w:ascii="Times New Roman" w:hAnsi="Times New Roman" w:cs="Times New Roman"/>
          <w:sz w:val="24"/>
          <w:szCs w:val="24"/>
        </w:rPr>
        <w:t>знания о почерке, методы его исследования с помощью находящихся в нём психологических состояний и особенностей.</w:t>
      </w:r>
    </w:p>
    <w:p w:rsidR="00614201" w:rsidRPr="00677F3E" w:rsidRDefault="00614201" w:rsidP="00437E1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Для графологической оценки так же очень часто используются таблицы.</w:t>
      </w:r>
      <w:r w:rsidR="00C03A6C" w:rsidRPr="00677F3E">
        <w:rPr>
          <w:rFonts w:ascii="Times New Roman" w:hAnsi="Times New Roman" w:cs="Times New Roman"/>
          <w:sz w:val="24"/>
          <w:szCs w:val="24"/>
        </w:rPr>
        <w:t xml:space="preserve"> Каждая таблица имеет одну из четырёх задач:</w:t>
      </w:r>
    </w:p>
    <w:p w:rsidR="00C03A6C" w:rsidRPr="00677F3E" w:rsidRDefault="00C03A6C" w:rsidP="00437E18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lastRenderedPageBreak/>
        <w:t>Помогает распознать графические признаки почерка и найти самые выраженные.</w:t>
      </w:r>
    </w:p>
    <w:p w:rsidR="00C03A6C" w:rsidRPr="00677F3E" w:rsidRDefault="00C03A6C" w:rsidP="00437E18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Помогает распознать только психологические признаки.</w:t>
      </w:r>
    </w:p>
    <w:p w:rsidR="00C03A6C" w:rsidRPr="00677F3E" w:rsidRDefault="00C03A6C" w:rsidP="00437E18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Объясняет значения почерка</w:t>
      </w:r>
    </w:p>
    <w:p w:rsidR="00C03A6C" w:rsidRPr="00677F3E" w:rsidRDefault="00C03A6C" w:rsidP="00437E18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Помогает определить п</w:t>
      </w:r>
      <w:r w:rsidR="00437E18" w:rsidRPr="00677F3E">
        <w:rPr>
          <w:rFonts w:ascii="Times New Roman" w:hAnsi="Times New Roman" w:cs="Times New Roman"/>
          <w:sz w:val="24"/>
          <w:szCs w:val="24"/>
        </w:rPr>
        <w:t>сихологический тип</w:t>
      </w:r>
      <w:r w:rsidRPr="00677F3E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BB08D3" w:rsidRPr="00BB08D3">
        <w:rPr>
          <w:rFonts w:ascii="Times New Roman" w:hAnsi="Times New Roman" w:cs="Times New Roman"/>
          <w:sz w:val="24"/>
          <w:szCs w:val="24"/>
        </w:rPr>
        <w:t>[2]</w:t>
      </w:r>
    </w:p>
    <w:p w:rsidR="005D6196" w:rsidRPr="00677F3E" w:rsidRDefault="00C57F67" w:rsidP="00437E18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A0F08" w:rsidRDefault="009A0F08" w:rsidP="00437E18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1.Создание плаката</w:t>
      </w:r>
    </w:p>
    <w:p w:rsidR="004F12B0" w:rsidRDefault="00301259" w:rsidP="00437E1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моим научным руководителем решили, что плакат будет разделен на 4 части. Мы взяли бумагу размером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разделили её. В каждой части были написаны свои типы почерков и характеристики их владельцев. </w:t>
      </w:r>
    </w:p>
    <w:p w:rsidR="00F11037" w:rsidRPr="00301259" w:rsidRDefault="004F12B0" w:rsidP="00437E1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Оформляли плакат мы карандашами. Создание плаката у нас заняло примерно 2 часа. Расходы на материал были минимальные, так как нам нужно было купить только бумагу. Она нам обошлась в 30 рублей.</w:t>
      </w:r>
      <w:r w:rsidR="0030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89" w:rsidRPr="00677F3E" w:rsidRDefault="00C01F89" w:rsidP="00437E18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2.Заключение</w:t>
      </w:r>
    </w:p>
    <w:p w:rsidR="00C01F89" w:rsidRPr="00677F3E" w:rsidRDefault="00C01F89" w:rsidP="00677F3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3E">
        <w:rPr>
          <w:rFonts w:ascii="Times New Roman" w:hAnsi="Times New Roman" w:cs="Times New Roman"/>
          <w:sz w:val="24"/>
          <w:szCs w:val="24"/>
        </w:rPr>
        <w:t>Благодаря моей работе лицеисты смогут узнать, почему у людей разный почерк. Так же они смогут определять характер людей, посмотрев на их почерк.</w:t>
      </w:r>
    </w:p>
    <w:p w:rsidR="00A27CAA" w:rsidRDefault="00677F3E" w:rsidP="00677F3E">
      <w:pPr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F3E">
        <w:rPr>
          <w:rFonts w:ascii="Times New Roman" w:hAnsi="Times New Roman" w:cs="Times New Roman"/>
          <w:bCs/>
          <w:iCs/>
          <w:sz w:val="24"/>
          <w:szCs w:val="24"/>
        </w:rPr>
        <w:t>Над этим проектом я работала с удовольствием, ведь узнала много новой информации для себя, которая пригодится мне в будущем.</w:t>
      </w:r>
    </w:p>
    <w:p w:rsidR="00677F3E" w:rsidRPr="00677F3E" w:rsidRDefault="00677F3E" w:rsidP="00677F3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196" w:rsidRPr="00677F3E" w:rsidRDefault="005D6196" w:rsidP="00C57F67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3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D6196" w:rsidRPr="000B2910" w:rsidRDefault="000B2910" w:rsidP="000B29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Неоднородность почерка // 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 изучения почерка Ирины Бухаревой «Современная Графология»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grafo</w:t>
        </w:r>
        <w:proofErr w:type="spellEnd"/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</w:t>
        </w:r>
        <w:proofErr w:type="spellStart"/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</w:t>
        </w:r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/652</w:t>
        </w:r>
      </w:hyperlink>
    </w:p>
    <w:p w:rsidR="000B2910" w:rsidRPr="000B2910" w:rsidRDefault="000B2910" w:rsidP="000B29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 по почерку человека — можно ли определить, его виды // Онлайн – журнал о психологии </w:t>
      </w:r>
      <w:proofErr w:type="spellStart"/>
      <w:r w:rsidRPr="000B29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Srazu</w:t>
      </w:r>
      <w:proofErr w:type="spellEnd"/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0B2910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10" w:history="1">
        <w:r w:rsidRPr="000B29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https://srazu.pro/teoriya/xarakter-po-pocherku-cheloveka.html</w:t>
        </w:r>
      </w:hyperlink>
    </w:p>
    <w:sectPr w:rsidR="000B2910" w:rsidRPr="000B2910" w:rsidSect="00BB08D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42" w:rsidRDefault="00AE4342" w:rsidP="00677F3E">
      <w:pPr>
        <w:spacing w:after="0" w:line="240" w:lineRule="auto"/>
      </w:pPr>
      <w:r>
        <w:separator/>
      </w:r>
    </w:p>
  </w:endnote>
  <w:endnote w:type="continuationSeparator" w:id="0">
    <w:p w:rsidR="00AE4342" w:rsidRDefault="00AE4342" w:rsidP="0067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956"/>
      <w:docPartObj>
        <w:docPartGallery w:val="Page Numbers (Bottom of Page)"/>
        <w:docPartUnique/>
      </w:docPartObj>
    </w:sdtPr>
    <w:sdtEndPr/>
    <w:sdtContent>
      <w:p w:rsidR="00BB08D3" w:rsidRDefault="00626683">
        <w:pPr>
          <w:pStyle w:val="a7"/>
          <w:jc w:val="right"/>
        </w:pPr>
        <w:r w:rsidRPr="00BB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08D3" w:rsidRPr="00BB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8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7F3E" w:rsidRDefault="00677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42" w:rsidRDefault="00AE4342" w:rsidP="00677F3E">
      <w:pPr>
        <w:spacing w:after="0" w:line="240" w:lineRule="auto"/>
      </w:pPr>
      <w:r>
        <w:separator/>
      </w:r>
    </w:p>
  </w:footnote>
  <w:footnote w:type="continuationSeparator" w:id="0">
    <w:p w:rsidR="00AE4342" w:rsidRDefault="00AE4342" w:rsidP="0067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76"/>
    <w:multiLevelType w:val="hybridMultilevel"/>
    <w:tmpl w:val="0820212A"/>
    <w:lvl w:ilvl="0" w:tplc="AF12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131"/>
    <w:multiLevelType w:val="hybridMultilevel"/>
    <w:tmpl w:val="703627A6"/>
    <w:lvl w:ilvl="0" w:tplc="916C8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D5110"/>
    <w:multiLevelType w:val="hybridMultilevel"/>
    <w:tmpl w:val="2A207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2C6129"/>
    <w:multiLevelType w:val="hybridMultilevel"/>
    <w:tmpl w:val="5DF4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D7EAC"/>
    <w:multiLevelType w:val="hybridMultilevel"/>
    <w:tmpl w:val="ADCAAD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CB"/>
    <w:rsid w:val="000B2910"/>
    <w:rsid w:val="00121724"/>
    <w:rsid w:val="001364CB"/>
    <w:rsid w:val="00174736"/>
    <w:rsid w:val="00206E09"/>
    <w:rsid w:val="002E7E22"/>
    <w:rsid w:val="002F0F8F"/>
    <w:rsid w:val="002F18AF"/>
    <w:rsid w:val="00301259"/>
    <w:rsid w:val="00437E18"/>
    <w:rsid w:val="004F12B0"/>
    <w:rsid w:val="00505201"/>
    <w:rsid w:val="005151F7"/>
    <w:rsid w:val="005158F5"/>
    <w:rsid w:val="005B5A6E"/>
    <w:rsid w:val="005D6196"/>
    <w:rsid w:val="005F16B1"/>
    <w:rsid w:val="006003CD"/>
    <w:rsid w:val="00614201"/>
    <w:rsid w:val="00626683"/>
    <w:rsid w:val="006652DF"/>
    <w:rsid w:val="00677F3E"/>
    <w:rsid w:val="0068256E"/>
    <w:rsid w:val="009710E9"/>
    <w:rsid w:val="009A0F08"/>
    <w:rsid w:val="00A27CAA"/>
    <w:rsid w:val="00A8486D"/>
    <w:rsid w:val="00A86A9E"/>
    <w:rsid w:val="00AE4342"/>
    <w:rsid w:val="00B97FB2"/>
    <w:rsid w:val="00BB08D3"/>
    <w:rsid w:val="00BF7C1C"/>
    <w:rsid w:val="00C01F89"/>
    <w:rsid w:val="00C03A6C"/>
    <w:rsid w:val="00C23C3B"/>
    <w:rsid w:val="00C57F67"/>
    <w:rsid w:val="00D034CB"/>
    <w:rsid w:val="00DF0F04"/>
    <w:rsid w:val="00E974E6"/>
    <w:rsid w:val="00EA7EE8"/>
    <w:rsid w:val="00F11037"/>
    <w:rsid w:val="00F336C5"/>
    <w:rsid w:val="00F46540"/>
    <w:rsid w:val="00FA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6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7E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F3E"/>
  </w:style>
  <w:style w:type="paragraph" w:styleId="a7">
    <w:name w:val="footer"/>
    <w:basedOn w:val="a"/>
    <w:link w:val="a8"/>
    <w:uiPriority w:val="99"/>
    <w:unhideWhenUsed/>
    <w:rsid w:val="0067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6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7E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F3E"/>
  </w:style>
  <w:style w:type="paragraph" w:styleId="a7">
    <w:name w:val="footer"/>
    <w:basedOn w:val="a"/>
    <w:link w:val="a8"/>
    <w:uiPriority w:val="99"/>
    <w:unhideWhenUsed/>
    <w:rsid w:val="0067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razu.pro/teoriya/xarakter-po-pocherku-chelove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fo2.ru/p/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D1E6-3946-4718-8DF6-9D4C89B1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2</cp:revision>
  <dcterms:created xsi:type="dcterms:W3CDTF">2021-03-03T09:29:00Z</dcterms:created>
  <dcterms:modified xsi:type="dcterms:W3CDTF">2021-03-03T09:29:00Z</dcterms:modified>
</cp:coreProperties>
</file>