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99" w:rsidRPr="00CC0A99" w:rsidRDefault="00CC0A99" w:rsidP="00CC0A99">
      <w:pPr>
        <w:jc w:val="center"/>
        <w:rPr>
          <w:b/>
        </w:rPr>
      </w:pPr>
      <w:r w:rsidRPr="00CC0A99">
        <w:rPr>
          <w:b/>
        </w:rPr>
        <w:t>Советы учителям и родителям при подготовке выпускников к ЕГЭ.</w:t>
      </w:r>
    </w:p>
    <w:p w:rsidR="00CC0A99" w:rsidRDefault="00CC0A99" w:rsidP="00CC0A99"/>
    <w:p w:rsidR="00CC0A99" w:rsidRDefault="00CC0A99" w:rsidP="00CC0A99">
      <w:r>
        <w:t xml:space="preserve">На едином государственном экзамене оценки выпускников являются комплексным показателем совместной деятельности учителей, учащихся и их родителей. Не секрет, что успешность сдачи экзамена во многом зависит от настроя и отношения учителей и родителей на этапе подготовки выпускника к экзамену. Методические рекомендации действий для учителей и родителей подготовлены по материалам ученых-психологов </w:t>
      </w:r>
      <w:proofErr w:type="spellStart"/>
      <w:r>
        <w:t>И.В.Дубровиной</w:t>
      </w:r>
      <w:proofErr w:type="spellEnd"/>
      <w:r>
        <w:t xml:space="preserve">, </w:t>
      </w:r>
      <w:proofErr w:type="spellStart"/>
      <w:r>
        <w:t>А.М.Прихожан</w:t>
      </w:r>
      <w:proofErr w:type="spellEnd"/>
      <w:r>
        <w:t>, А.Г. Шмелева и др.[1</w:t>
      </w:r>
      <w:proofErr w:type="gramStart"/>
      <w:r>
        <w:t>]  Некоторые</w:t>
      </w:r>
      <w:proofErr w:type="gramEnd"/>
      <w:r>
        <w:t xml:space="preserve"> практические советы нами сделаны на основе обобщения и анализа опыта проведения ЕГЭ в течение </w:t>
      </w:r>
      <w:r w:rsidR="00225F0F">
        <w:t>12</w:t>
      </w:r>
      <w:bookmarkStart w:id="0" w:name="_GoBack"/>
      <w:bookmarkEnd w:id="0"/>
      <w:r>
        <w:t xml:space="preserve"> лет.</w:t>
      </w:r>
    </w:p>
    <w:p w:rsidR="00CC0A99" w:rsidRDefault="00CC0A99" w:rsidP="00CC0A99"/>
    <w:p w:rsidR="00CC0A99" w:rsidRDefault="00CC0A99" w:rsidP="00CC0A99">
      <w:r>
        <w:t xml:space="preserve">© Заранее при подготовке по тестовым заданиям приучайте школьников ориентироваться во времени и уметь распределять его, формируйте навыки </w:t>
      </w:r>
      <w:proofErr w:type="gramStart"/>
      <w:r>
        <w:t>и  умения</w:t>
      </w:r>
      <w:proofErr w:type="gramEnd"/>
      <w:r>
        <w:t xml:space="preserve"> концентрироваться на протяжении всего времени тестирования. Это придаст выпускнику спокойствие и снимет излишнюю тревожность на  ЕГЭ. </w:t>
      </w:r>
    </w:p>
    <w:p w:rsidR="00CC0A99" w:rsidRDefault="00CC0A99" w:rsidP="00CC0A99"/>
    <w:p w:rsidR="00CC0A99" w:rsidRDefault="00CC0A99" w:rsidP="00CC0A99">
      <w:r>
        <w:t>© Ознакомьте школьников с методикой подготовки к экзаменам. Не имеет смысла зазубривать весь фактический материал, достаточно полностью разобраться в материале,  а перед экзаменом просмотреть ключевые моменты и уловить смысл и логику материала. Очень полезно при самостоятельной работе делать краткие схематические выписки и таблицы, упорядочивая изучаемый материал по плану. Основные формулы и определения можно выписывать на листочках и вывешивать над письменным столом, над кроватью, в столовой и т.д.</w:t>
      </w:r>
    </w:p>
    <w:p w:rsidR="00CC0A99" w:rsidRDefault="00CC0A99" w:rsidP="00CC0A99"/>
    <w:p w:rsidR="00CC0A99" w:rsidRDefault="00CC0A99" w:rsidP="00CC0A99">
      <w:r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 </w:t>
      </w:r>
    </w:p>
    <w:p w:rsidR="00CC0A99" w:rsidRDefault="00CC0A99" w:rsidP="00CC0A99"/>
    <w:p w:rsidR="00CC0A99" w:rsidRDefault="00CC0A99" w:rsidP="00CC0A99">
      <w:r>
        <w:t xml:space="preserve">© Помогите распределить темы подготовки по дням. </w:t>
      </w:r>
    </w:p>
    <w:p w:rsidR="00CC0A99" w:rsidRDefault="00CC0A99" w:rsidP="00CC0A99"/>
    <w:p w:rsidR="00CC0A99" w:rsidRDefault="00CC0A99" w:rsidP="00CC0A99">
      <w:r>
        <w:t>© Обеспечьте дома удобное место для занятий, проследите за тем, чтобы никто из домашних не мешал ему при выполнении домашних заданий.</w:t>
      </w:r>
    </w:p>
    <w:p w:rsidR="00CC0A99" w:rsidRDefault="00CC0A99" w:rsidP="00CC0A99"/>
    <w:p w:rsidR="00CC0A99" w:rsidRDefault="00CC0A99" w:rsidP="00CC0A99">
      <w:r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C0A99" w:rsidRDefault="00CC0A99" w:rsidP="00CC0A99"/>
    <w:p w:rsidR="00CC0A99" w:rsidRDefault="00CC0A99" w:rsidP="00CC0A99">
      <w:r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"сорваться", самое главное, снизить напряжение и тревожность и обеспечить подходящие условия для занятий и экзамена.</w:t>
      </w:r>
    </w:p>
    <w:p w:rsidR="00CC0A99" w:rsidRDefault="00CC0A99" w:rsidP="00CC0A99"/>
    <w:p w:rsidR="00CC0A99" w:rsidRDefault="00CC0A99" w:rsidP="00CC0A99">
      <w:r>
        <w:t>© Подбадривайте детей, хвалите их за то, что они делают хорошо.</w:t>
      </w:r>
    </w:p>
    <w:p w:rsidR="00CC0A99" w:rsidRDefault="00CC0A99" w:rsidP="00CC0A99"/>
    <w:p w:rsidR="00CC0A99" w:rsidRDefault="00CC0A99" w:rsidP="00CC0A99">
      <w:r>
        <w:t>© Повышайте их уверенность в себе, так как чем больше ребенок боится неудачи, тем более вероятности допущения ошибок.</w:t>
      </w:r>
    </w:p>
    <w:p w:rsidR="00CC0A99" w:rsidRDefault="00CC0A99" w:rsidP="00CC0A99"/>
    <w:p w:rsidR="00CC0A99" w:rsidRDefault="00CC0A99" w:rsidP="00CC0A99">
      <w:r>
        <w:t xml:space="preserve"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 или ухудшением самочувствия. </w:t>
      </w:r>
    </w:p>
    <w:p w:rsidR="00CC0A99" w:rsidRDefault="00CC0A99" w:rsidP="00CC0A99"/>
    <w:p w:rsidR="00CC0A99" w:rsidRDefault="00CC0A99" w:rsidP="00CC0A99">
      <w:r>
        <w:lastRenderedPageBreak/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C0A99" w:rsidRDefault="00CC0A99" w:rsidP="00CC0A99"/>
    <w:p w:rsidR="00CC0A99" w:rsidRDefault="00CC0A99" w:rsidP="00CC0A99">
      <w:r>
        <w:t>© Накануне экзамена обеспечьте ребенку полноценный отдых, он должен отдохнуть и как следует выспаться.</w:t>
      </w:r>
    </w:p>
    <w:p w:rsidR="00CC0A99" w:rsidRDefault="00CC0A99" w:rsidP="00CC0A99"/>
    <w:p w:rsidR="00CC0A99" w:rsidRDefault="00CC0A99" w:rsidP="00CC0A99">
      <w:r>
        <w:t>© Если ребенок не носит часов, обязательно дайте ему часы на экзамен\. Он должен иметь возможность контролировать ход своей работы.</w:t>
      </w:r>
    </w:p>
    <w:p w:rsidR="00CC0A99" w:rsidRDefault="00CC0A99" w:rsidP="00CC0A99"/>
    <w:p w:rsidR="00B90032" w:rsidRDefault="00CC0A99" w:rsidP="00CC0A99">
      <w:r>
        <w:t>© Внушайте выпускнику мысль, что количество баллов не является совершенным измерением его возможностей. Не тревожьтесь о количестве баллов, которые выпускник получит на экзамене, и не критикуйте его после экзамена. Учитывайте его тревожное состояние и старайтесь внушить уверенность в успехе.</w:t>
      </w:r>
    </w:p>
    <w:sectPr w:rsidR="00B9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9"/>
    <w:rsid w:val="00225F0F"/>
    <w:rsid w:val="00565C71"/>
    <w:rsid w:val="00835860"/>
    <w:rsid w:val="00CB6534"/>
    <w:rsid w:val="00C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74C4C-0234-4A3C-90EA-BEFD765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3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a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D0DCB5-70EA-444E-B055-B20D0CAD6E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XeaL</dc:creator>
  <cp:lastModifiedBy>Мар Мар</cp:lastModifiedBy>
  <cp:revision>2</cp:revision>
  <dcterms:created xsi:type="dcterms:W3CDTF">2011-03-11T18:26:00Z</dcterms:created>
  <dcterms:modified xsi:type="dcterms:W3CDTF">2014-10-06T16:32:00Z</dcterms:modified>
</cp:coreProperties>
</file>