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BA" w:rsidRDefault="00D640EB" w:rsidP="00133B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:rsidR="00133BBA" w:rsidRDefault="00133BBA" w:rsidP="00133B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BBA" w:rsidRDefault="00133BBA" w:rsidP="00133B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BBA" w:rsidRDefault="00133BBA" w:rsidP="00133B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BBA" w:rsidRDefault="00133BBA" w:rsidP="00133B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BBA" w:rsidRDefault="00133BBA" w:rsidP="00133B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BBA" w:rsidRPr="00D640EB" w:rsidRDefault="00133BBA" w:rsidP="00133BB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</w:t>
      </w:r>
      <w:r w:rsidR="000E038A">
        <w:rPr>
          <w:rFonts w:ascii="Times New Roman" w:hAnsi="Times New Roman"/>
          <w:sz w:val="28"/>
          <w:szCs w:val="28"/>
        </w:rPr>
        <w:t>лингвистика</w:t>
      </w:r>
      <w:r>
        <w:rPr>
          <w:rFonts w:ascii="Times New Roman" w:hAnsi="Times New Roman"/>
          <w:sz w:val="28"/>
          <w:szCs w:val="28"/>
        </w:rPr>
        <w:t>/</w:t>
      </w:r>
      <w:r w:rsidRPr="00D640EB">
        <w:rPr>
          <w:rFonts w:ascii="Times New Roman" w:hAnsi="Times New Roman"/>
          <w:color w:val="000000" w:themeColor="text1"/>
          <w:sz w:val="28"/>
          <w:szCs w:val="28"/>
        </w:rPr>
        <w:t xml:space="preserve">немецкий язык </w:t>
      </w:r>
    </w:p>
    <w:p w:rsidR="00133BBA" w:rsidRDefault="00133BBA" w:rsidP="00133B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BBA" w:rsidRPr="006867D8" w:rsidRDefault="00133BBA" w:rsidP="00133BBA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6867D8">
        <w:rPr>
          <w:rFonts w:ascii="Times New Roman" w:hAnsi="Times New Roman"/>
          <w:sz w:val="32"/>
          <w:szCs w:val="32"/>
        </w:rPr>
        <w:t>Тема: «</w:t>
      </w:r>
      <w:r>
        <w:rPr>
          <w:rFonts w:ascii="Times New Roman" w:hAnsi="Times New Roman"/>
          <w:sz w:val="32"/>
          <w:szCs w:val="32"/>
        </w:rPr>
        <w:t>Категория пассивности в немецком и русском языках</w:t>
      </w:r>
      <w:r w:rsidRPr="006867D8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133BBA" w:rsidRDefault="00133BBA" w:rsidP="00133B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3BBA" w:rsidRDefault="00133BBA" w:rsidP="00133B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3BBA" w:rsidRDefault="00133BBA" w:rsidP="00133B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3BBA" w:rsidRDefault="00133BBA" w:rsidP="00133B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33BBA" w:rsidRDefault="00133BBA" w:rsidP="00133BB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BBA" w:rsidRDefault="00133BBA" w:rsidP="00133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работы: </w:t>
      </w:r>
    </w:p>
    <w:p w:rsidR="00133BBA" w:rsidRDefault="00133BBA" w:rsidP="00133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Пирожкова Ангелина,  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.,</w:t>
      </w:r>
    </w:p>
    <w:p w:rsidR="00133BBA" w:rsidRDefault="00133BBA" w:rsidP="00133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РО «Таганрогский</w:t>
      </w:r>
    </w:p>
    <w:p w:rsidR="00133BBA" w:rsidRDefault="00133BBA" w:rsidP="00133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лицей-интернат», </w:t>
      </w:r>
    </w:p>
    <w:p w:rsidR="00133BBA" w:rsidRDefault="00133BBA" w:rsidP="00133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Таганрог, Ростовская область </w:t>
      </w:r>
    </w:p>
    <w:p w:rsidR="00133BBA" w:rsidRDefault="00133BBA" w:rsidP="00133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3BBA" w:rsidRDefault="00133BBA" w:rsidP="00133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</w:t>
      </w:r>
    </w:p>
    <w:p w:rsidR="00133BBA" w:rsidRDefault="00133BBA" w:rsidP="00133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Грищенко Любовь Михайловна,</w:t>
      </w:r>
    </w:p>
    <w:p w:rsidR="00133BBA" w:rsidRDefault="00133BBA" w:rsidP="00133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немецкого языка,</w:t>
      </w:r>
    </w:p>
    <w:p w:rsidR="00133BBA" w:rsidRDefault="00133BBA" w:rsidP="00133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РО «Таганрогский</w:t>
      </w:r>
    </w:p>
    <w:p w:rsidR="00133BBA" w:rsidRDefault="00133BBA" w:rsidP="00133B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лицей-интернат», </w:t>
      </w:r>
    </w:p>
    <w:p w:rsidR="00133BBA" w:rsidRDefault="00133BBA" w:rsidP="00133BBA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г. Таганрог, Ростовская область</w:t>
      </w:r>
    </w:p>
    <w:p w:rsidR="00133BBA" w:rsidRDefault="00133BBA" w:rsidP="00133BB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BBA" w:rsidRDefault="00133BBA" w:rsidP="00133BB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BBA" w:rsidRDefault="00133BBA" w:rsidP="00133BB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BBA" w:rsidRDefault="00133BBA" w:rsidP="00133BB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BBA" w:rsidRDefault="00133BBA" w:rsidP="00133BB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D640EB">
        <w:rPr>
          <w:rFonts w:ascii="Times New Roman" w:hAnsi="Times New Roman"/>
          <w:sz w:val="28"/>
          <w:szCs w:val="28"/>
        </w:rPr>
        <w:t>Таганрог</w:t>
      </w:r>
    </w:p>
    <w:p w:rsidR="00133BBA" w:rsidRPr="0003756F" w:rsidRDefault="00133BBA" w:rsidP="00133BBA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</w:t>
      </w:r>
    </w:p>
    <w:p w:rsidR="0036472B" w:rsidRDefault="0036472B" w:rsidP="0036472B">
      <w:pPr>
        <w:pStyle w:val="aa"/>
        <w:rPr>
          <w:rFonts w:ascii="Times New Roman" w:hAnsi="Times New Roman"/>
          <w:b/>
          <w:sz w:val="28"/>
          <w:szCs w:val="28"/>
        </w:rPr>
        <w:sectPr w:rsidR="0036472B" w:rsidSect="00F34E5C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pgNumType w:start="3"/>
          <w:cols w:space="708"/>
          <w:titlePg/>
          <w:docGrid w:linePitch="360"/>
        </w:sectPr>
      </w:pPr>
      <w:bookmarkStart w:id="0" w:name="_GoBack"/>
      <w:bookmarkEnd w:id="0"/>
    </w:p>
    <w:p w:rsidR="0036472B" w:rsidRDefault="0036472B" w:rsidP="0036472B">
      <w:pPr>
        <w:pStyle w:val="aa"/>
        <w:rPr>
          <w:rFonts w:ascii="Times New Roman" w:hAnsi="Times New Roman"/>
          <w:b/>
          <w:sz w:val="28"/>
          <w:szCs w:val="28"/>
        </w:rPr>
      </w:pPr>
      <w:r w:rsidRPr="00CE7CF0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36472B" w:rsidRDefault="0036472B" w:rsidP="0036472B">
      <w:pPr>
        <w:pStyle w:val="aa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Введение</w:t>
      </w:r>
    </w:p>
    <w:p w:rsidR="0036472B" w:rsidRDefault="0036472B" w:rsidP="0036472B">
      <w:pPr>
        <w:pStyle w:val="aa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76590">
        <w:rPr>
          <w:rFonts w:ascii="Times New Roman" w:hAnsi="Times New Roman"/>
          <w:sz w:val="28"/>
          <w:szCs w:val="28"/>
        </w:rPr>
        <w:t xml:space="preserve">Глава 1. </w:t>
      </w:r>
      <w:r>
        <w:rPr>
          <w:rFonts w:ascii="Times New Roman" w:hAnsi="Times New Roman"/>
          <w:sz w:val="28"/>
          <w:szCs w:val="28"/>
        </w:rPr>
        <w:t>Теоретические основы изучения грамматической категории пассивности</w:t>
      </w:r>
    </w:p>
    <w:p w:rsidR="0036472B" w:rsidRDefault="0036472B" w:rsidP="0036472B">
      <w:pPr>
        <w:pStyle w:val="aa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31CB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Категория пассивности в немецком языке</w:t>
      </w:r>
    </w:p>
    <w:p w:rsidR="0036472B" w:rsidRDefault="0036472B" w:rsidP="0036472B">
      <w:pPr>
        <w:pStyle w:val="aa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31CB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Категория пассивности в русском языке</w:t>
      </w:r>
    </w:p>
    <w:p w:rsidR="0036472B" w:rsidRDefault="0036472B" w:rsidP="0036472B">
      <w:pPr>
        <w:pStyle w:val="aa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31CB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Сравнительный анализ категории пассив</w:t>
      </w:r>
      <w:r w:rsidR="00776590">
        <w:rPr>
          <w:rFonts w:ascii="Times New Roman" w:hAnsi="Times New Roman"/>
          <w:sz w:val="28"/>
          <w:szCs w:val="28"/>
        </w:rPr>
        <w:t>ности в немецком и русском языках</w:t>
      </w:r>
    </w:p>
    <w:p w:rsidR="0036472B" w:rsidRDefault="0036472B" w:rsidP="0036472B">
      <w:pPr>
        <w:pStyle w:val="aa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76590">
        <w:rPr>
          <w:rFonts w:ascii="Times New Roman" w:hAnsi="Times New Roman"/>
          <w:sz w:val="28"/>
          <w:szCs w:val="28"/>
        </w:rPr>
        <w:t xml:space="preserve"> Глава 2. </w:t>
      </w:r>
      <w:r>
        <w:rPr>
          <w:rFonts w:ascii="Times New Roman" w:hAnsi="Times New Roman"/>
          <w:sz w:val="28"/>
          <w:szCs w:val="28"/>
        </w:rPr>
        <w:t>Сравнительный анализ функционального использования грамматической категории пассив</w:t>
      </w:r>
      <w:r w:rsidR="00776590">
        <w:rPr>
          <w:rFonts w:ascii="Times New Roman" w:hAnsi="Times New Roman"/>
          <w:sz w:val="28"/>
          <w:szCs w:val="28"/>
        </w:rPr>
        <w:t>ности в немецком и русском языках</w:t>
      </w:r>
    </w:p>
    <w:p w:rsidR="0036472B" w:rsidRDefault="0036472B" w:rsidP="0036472B">
      <w:pPr>
        <w:pStyle w:val="aa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31CB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Анализ употребления пассивных конструкций в художественном стиле речи</w:t>
      </w:r>
    </w:p>
    <w:p w:rsidR="0036472B" w:rsidRDefault="0036472B" w:rsidP="0036472B">
      <w:pPr>
        <w:pStyle w:val="aa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 Анализ употребления пассивных конструкций в публицистическом стиле речи </w:t>
      </w:r>
    </w:p>
    <w:p w:rsidR="0036472B" w:rsidRDefault="00F34E5C" w:rsidP="0036472B">
      <w:pPr>
        <w:pStyle w:val="aa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6472B" w:rsidRPr="001E31CB">
        <w:rPr>
          <w:rFonts w:ascii="Times New Roman" w:hAnsi="Times New Roman"/>
          <w:sz w:val="28"/>
          <w:szCs w:val="28"/>
        </w:rPr>
        <w:t>3.3.</w:t>
      </w:r>
      <w:r w:rsidR="0036472B">
        <w:rPr>
          <w:rFonts w:ascii="Times New Roman" w:hAnsi="Times New Roman"/>
          <w:sz w:val="28"/>
          <w:szCs w:val="28"/>
        </w:rPr>
        <w:t xml:space="preserve"> Анализ употребления пассивных конструкций в официально – деловом стиле речи </w:t>
      </w:r>
    </w:p>
    <w:p w:rsidR="0036472B" w:rsidRDefault="0036472B" w:rsidP="0036472B">
      <w:pPr>
        <w:pStyle w:val="aa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3.4. Анализ употребления пассивных конструкций в научном стиле речи</w:t>
      </w:r>
    </w:p>
    <w:p w:rsidR="0036472B" w:rsidRDefault="0036472B" w:rsidP="0036472B">
      <w:pPr>
        <w:pStyle w:val="aa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013FA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Анализ употребления пассивных конструкций в разговорном стиле речи</w:t>
      </w:r>
    </w:p>
    <w:p w:rsidR="0036472B" w:rsidRDefault="0036472B" w:rsidP="0036472B">
      <w:pPr>
        <w:pStyle w:val="aa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Заключение</w:t>
      </w:r>
    </w:p>
    <w:p w:rsidR="0036472B" w:rsidRDefault="0036472B" w:rsidP="0036472B">
      <w:pPr>
        <w:pStyle w:val="aa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76590">
        <w:rPr>
          <w:rFonts w:ascii="Times New Roman" w:hAnsi="Times New Roman"/>
          <w:sz w:val="28"/>
          <w:szCs w:val="28"/>
        </w:rPr>
        <w:t>Список литературы</w:t>
      </w:r>
    </w:p>
    <w:p w:rsidR="00F34E5C" w:rsidRPr="004013FA" w:rsidRDefault="00F34E5C" w:rsidP="0036472B">
      <w:pPr>
        <w:pStyle w:val="aa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Приложения</w:t>
      </w:r>
    </w:p>
    <w:p w:rsidR="0036472B" w:rsidRDefault="0036472B" w:rsidP="0036472B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4E5C" w:rsidRDefault="00F34E5C" w:rsidP="0036472B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  <w:sectPr w:rsidR="00F34E5C" w:rsidSect="00776590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8703E7" w:rsidRDefault="008703E7" w:rsidP="009328B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11C4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8703E7" w:rsidRPr="00A02558" w:rsidRDefault="0079304D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9304D">
        <w:rPr>
          <w:rFonts w:ascii="Times New Roman" w:hAnsi="Times New Roman"/>
          <w:sz w:val="28"/>
          <w:szCs w:val="28"/>
        </w:rPr>
        <w:t xml:space="preserve"> </w:t>
      </w:r>
      <w:r w:rsidR="00747293" w:rsidRPr="00747293">
        <w:rPr>
          <w:rFonts w:ascii="Times New Roman" w:hAnsi="Times New Roman"/>
          <w:sz w:val="28"/>
          <w:szCs w:val="28"/>
        </w:rPr>
        <w:t>Разработка проблем структурно-типологического изучения языков является настоятельной необходимостью для современно</w:t>
      </w:r>
      <w:r w:rsidR="00747293">
        <w:rPr>
          <w:rFonts w:ascii="Times New Roman" w:hAnsi="Times New Roman"/>
          <w:sz w:val="28"/>
          <w:szCs w:val="28"/>
        </w:rPr>
        <w:t>й</w:t>
      </w:r>
      <w:r w:rsidR="00747293" w:rsidRPr="00747293">
        <w:rPr>
          <w:rFonts w:ascii="Times New Roman" w:hAnsi="Times New Roman"/>
          <w:sz w:val="28"/>
          <w:szCs w:val="28"/>
        </w:rPr>
        <w:t xml:space="preserve"> </w:t>
      </w:r>
      <w:r w:rsidR="00747293">
        <w:rPr>
          <w:rFonts w:ascii="Times New Roman" w:hAnsi="Times New Roman"/>
          <w:sz w:val="28"/>
          <w:szCs w:val="28"/>
        </w:rPr>
        <w:t>лингвистики</w:t>
      </w:r>
      <w:r w:rsidR="00747293" w:rsidRPr="00747293">
        <w:rPr>
          <w:rFonts w:ascii="Times New Roman" w:hAnsi="Times New Roman"/>
          <w:sz w:val="28"/>
          <w:szCs w:val="28"/>
        </w:rPr>
        <w:t>. Хотя категория страдательного залога в сравнительно-сопоставительном план</w:t>
      </w:r>
      <w:r w:rsidR="00D37486">
        <w:rPr>
          <w:rFonts w:ascii="Times New Roman" w:hAnsi="Times New Roman"/>
          <w:sz w:val="28"/>
          <w:szCs w:val="28"/>
        </w:rPr>
        <w:t xml:space="preserve">е рассматривается </w:t>
      </w:r>
      <w:r w:rsidR="009328BB">
        <w:rPr>
          <w:rFonts w:ascii="Times New Roman" w:hAnsi="Times New Roman"/>
          <w:sz w:val="28"/>
          <w:szCs w:val="28"/>
        </w:rPr>
        <w:t>в ряде работ (</w:t>
      </w:r>
      <w:r w:rsidR="00D37486">
        <w:rPr>
          <w:rFonts w:ascii="Times New Roman" w:hAnsi="Times New Roman"/>
          <w:sz w:val="28"/>
          <w:szCs w:val="28"/>
        </w:rPr>
        <w:t xml:space="preserve">Г. </w:t>
      </w:r>
      <w:r w:rsidR="00747293" w:rsidRPr="0079304D">
        <w:rPr>
          <w:rFonts w:ascii="Times New Roman" w:hAnsi="Times New Roman"/>
          <w:sz w:val="28"/>
          <w:szCs w:val="28"/>
        </w:rPr>
        <w:t>Пау</w:t>
      </w:r>
      <w:r w:rsidR="009328BB">
        <w:rPr>
          <w:rFonts w:ascii="Times New Roman" w:hAnsi="Times New Roman"/>
          <w:sz w:val="28"/>
          <w:szCs w:val="28"/>
        </w:rPr>
        <w:t xml:space="preserve">ль, К. </w:t>
      </w:r>
      <w:proofErr w:type="spellStart"/>
      <w:r w:rsidR="009328BB">
        <w:rPr>
          <w:rFonts w:ascii="Times New Roman" w:hAnsi="Times New Roman"/>
          <w:sz w:val="28"/>
          <w:szCs w:val="28"/>
        </w:rPr>
        <w:t>Бринкер</w:t>
      </w:r>
      <w:proofErr w:type="spellEnd"/>
      <w:r w:rsidR="009328BB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="009328BB">
        <w:rPr>
          <w:rFonts w:ascii="Times New Roman" w:hAnsi="Times New Roman"/>
          <w:sz w:val="28"/>
          <w:szCs w:val="28"/>
        </w:rPr>
        <w:t>Эрбен</w:t>
      </w:r>
      <w:proofErr w:type="spellEnd"/>
      <w:r w:rsidR="009328BB">
        <w:rPr>
          <w:rFonts w:ascii="Times New Roman" w:hAnsi="Times New Roman"/>
          <w:sz w:val="28"/>
          <w:szCs w:val="28"/>
        </w:rPr>
        <w:t xml:space="preserve"> и др.)</w:t>
      </w:r>
      <w:r w:rsidR="00747293" w:rsidRPr="00747293">
        <w:rPr>
          <w:rFonts w:ascii="Times New Roman" w:hAnsi="Times New Roman"/>
          <w:sz w:val="28"/>
          <w:szCs w:val="28"/>
        </w:rPr>
        <w:t>, однако, эти исследования нос</w:t>
      </w:r>
      <w:r w:rsidR="00D37486">
        <w:rPr>
          <w:rFonts w:ascii="Times New Roman" w:hAnsi="Times New Roman"/>
          <w:sz w:val="28"/>
          <w:szCs w:val="28"/>
        </w:rPr>
        <w:t xml:space="preserve">ят </w:t>
      </w:r>
      <w:r w:rsidR="00747293" w:rsidRPr="00747293">
        <w:rPr>
          <w:rFonts w:ascii="Times New Roman" w:hAnsi="Times New Roman"/>
          <w:sz w:val="28"/>
          <w:szCs w:val="28"/>
        </w:rPr>
        <w:t>ограниченный характер, так как посвящены анализу определенных признаков отдельных форм выражения страдательного</w:t>
      </w:r>
      <w:r w:rsidR="00747293">
        <w:rPr>
          <w:rFonts w:ascii="Times New Roman" w:hAnsi="Times New Roman"/>
          <w:sz w:val="28"/>
          <w:szCs w:val="28"/>
        </w:rPr>
        <w:t xml:space="preserve"> залога в немецком и русском языках.</w:t>
      </w:r>
      <w:r w:rsidR="00747293" w:rsidRPr="00747293">
        <w:rPr>
          <w:rFonts w:ascii="Times New Roman" w:hAnsi="Times New Roman"/>
          <w:sz w:val="28"/>
          <w:szCs w:val="28"/>
        </w:rPr>
        <w:t xml:space="preserve"> В данной работе предполагается рассмотрение совокупности средств выражения страдательного залога, их семантико-структурных признаков и функциональных особенностей с учетом таких факторов как система, норма каждого из языков, коммуникативная значимость и др. Таким образом, данное исследование предполагает более детальное изучение специфики данной категории</w:t>
      </w:r>
      <w:r w:rsidR="00D37486">
        <w:rPr>
          <w:rFonts w:ascii="Times New Roman" w:hAnsi="Times New Roman"/>
          <w:sz w:val="28"/>
          <w:szCs w:val="28"/>
        </w:rPr>
        <w:t>.</w:t>
      </w:r>
      <w:r w:rsidR="00747293" w:rsidRPr="00747293">
        <w:rPr>
          <w:rFonts w:ascii="Times New Roman" w:hAnsi="Times New Roman"/>
          <w:sz w:val="28"/>
          <w:szCs w:val="28"/>
        </w:rPr>
        <w:t xml:space="preserve"> </w:t>
      </w:r>
    </w:p>
    <w:p w:rsidR="008703E7" w:rsidRPr="003D7A3C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7A3C">
        <w:rPr>
          <w:rFonts w:ascii="Times New Roman" w:hAnsi="Times New Roman"/>
          <w:color w:val="000000"/>
          <w:sz w:val="28"/>
          <w:szCs w:val="28"/>
        </w:rPr>
        <w:t>В нашем исследовании проводи</w:t>
      </w:r>
      <w:r w:rsidR="0079304D">
        <w:rPr>
          <w:rFonts w:ascii="Times New Roman" w:hAnsi="Times New Roman"/>
          <w:color w:val="000000"/>
          <w:sz w:val="28"/>
          <w:szCs w:val="28"/>
        </w:rPr>
        <w:t>т</w:t>
      </w:r>
      <w:r w:rsidRPr="003D7A3C">
        <w:rPr>
          <w:rFonts w:ascii="Times New Roman" w:hAnsi="Times New Roman"/>
          <w:color w:val="000000"/>
          <w:sz w:val="28"/>
          <w:szCs w:val="28"/>
        </w:rPr>
        <w:t>ся анализ категории пассивности в русском и немецком языках, с позиции ее использования в различных функциональных стилях речи.</w:t>
      </w:r>
    </w:p>
    <w:p w:rsidR="00D37486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7A3C">
        <w:rPr>
          <w:rFonts w:ascii="Times New Roman" w:hAnsi="Times New Roman"/>
          <w:color w:val="000000"/>
          <w:sz w:val="28"/>
          <w:szCs w:val="28"/>
        </w:rPr>
        <w:t>Недостаточн</w:t>
      </w:r>
      <w:r w:rsidR="00031366">
        <w:rPr>
          <w:rFonts w:ascii="Times New Roman" w:hAnsi="Times New Roman"/>
          <w:color w:val="000000"/>
          <w:sz w:val="28"/>
          <w:szCs w:val="28"/>
        </w:rPr>
        <w:t xml:space="preserve">ая изученность данного вопроса, </w:t>
      </w:r>
      <w:r w:rsidRPr="003D7A3C">
        <w:rPr>
          <w:rFonts w:ascii="Times New Roman" w:hAnsi="Times New Roman"/>
          <w:color w:val="000000"/>
          <w:sz w:val="28"/>
          <w:szCs w:val="28"/>
        </w:rPr>
        <w:t xml:space="preserve">обуславливает </w:t>
      </w:r>
      <w:r w:rsidRPr="00D37486">
        <w:rPr>
          <w:rFonts w:ascii="Times New Roman" w:hAnsi="Times New Roman"/>
          <w:b/>
          <w:color w:val="000000"/>
          <w:sz w:val="28"/>
          <w:szCs w:val="28"/>
        </w:rPr>
        <w:t>актуальность</w:t>
      </w:r>
      <w:r w:rsidRPr="003D7A3C">
        <w:rPr>
          <w:rFonts w:ascii="Times New Roman" w:hAnsi="Times New Roman"/>
          <w:color w:val="000000"/>
          <w:sz w:val="28"/>
          <w:szCs w:val="28"/>
        </w:rPr>
        <w:t xml:space="preserve"> исследования.</w:t>
      </w:r>
      <w:r w:rsidR="00D37486" w:rsidRPr="00D374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7486" w:rsidRPr="00A02558" w:rsidRDefault="00D37486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7486">
        <w:rPr>
          <w:rFonts w:ascii="Times New Roman" w:hAnsi="Times New Roman"/>
          <w:b/>
          <w:color w:val="000000"/>
          <w:sz w:val="28"/>
          <w:szCs w:val="28"/>
        </w:rPr>
        <w:t xml:space="preserve">Объектом </w:t>
      </w:r>
      <w:r w:rsidRPr="003D7A3C">
        <w:rPr>
          <w:rFonts w:ascii="Times New Roman" w:hAnsi="Times New Roman"/>
          <w:color w:val="000000"/>
          <w:sz w:val="28"/>
          <w:szCs w:val="28"/>
        </w:rPr>
        <w:t xml:space="preserve"> исследования</w:t>
      </w:r>
      <w:r w:rsidRPr="00A02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A02558">
        <w:rPr>
          <w:rFonts w:ascii="Times New Roman" w:hAnsi="Times New Roman"/>
          <w:sz w:val="28"/>
          <w:szCs w:val="28"/>
        </w:rPr>
        <w:t xml:space="preserve"> категория пассивности в русском и немецком языках.</w:t>
      </w:r>
    </w:p>
    <w:p w:rsidR="00D37486" w:rsidRPr="00211C40" w:rsidRDefault="00D37486" w:rsidP="009328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7486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исследования</w:t>
      </w:r>
      <w:r w:rsidRPr="00A02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02558">
        <w:rPr>
          <w:rFonts w:ascii="Times New Roman" w:hAnsi="Times New Roman"/>
          <w:sz w:val="28"/>
          <w:szCs w:val="28"/>
        </w:rPr>
        <w:t xml:space="preserve"> функциональные различия категории пассивности в немецком и русском языках.</w:t>
      </w:r>
    </w:p>
    <w:p w:rsidR="00D37486" w:rsidRDefault="00D37486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7486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 - рассмотреть категорию пассивности в русском и немецком языках, </w:t>
      </w:r>
      <w:r w:rsidR="009328BB">
        <w:rPr>
          <w:rFonts w:ascii="Times New Roman" w:hAnsi="Times New Roman"/>
          <w:color w:val="000000"/>
          <w:sz w:val="28"/>
          <w:szCs w:val="28"/>
        </w:rPr>
        <w:t>проанализировать ее употребление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в различных функциональных стилях речи.</w:t>
      </w:r>
    </w:p>
    <w:p w:rsidR="00D37486" w:rsidRDefault="00D37486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7486">
        <w:rPr>
          <w:rFonts w:ascii="Times New Roman" w:hAnsi="Times New Roman"/>
          <w:b/>
          <w:color w:val="000000"/>
          <w:sz w:val="28"/>
          <w:szCs w:val="28"/>
        </w:rPr>
        <w:t>Гипотезой</w:t>
      </w:r>
      <w:r>
        <w:rPr>
          <w:rFonts w:ascii="Times New Roman" w:hAnsi="Times New Roman"/>
          <w:color w:val="000000"/>
          <w:sz w:val="28"/>
          <w:szCs w:val="28"/>
        </w:rPr>
        <w:t xml:space="preserve"> исследования является предположение о том, </w:t>
      </w:r>
      <w:r w:rsidR="009328BB">
        <w:rPr>
          <w:rFonts w:ascii="Times New Roman" w:hAnsi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/>
          <w:color w:val="000000"/>
          <w:sz w:val="28"/>
          <w:szCs w:val="28"/>
        </w:rPr>
        <w:t>функциональные стили</w:t>
      </w:r>
      <w:r w:rsidR="009328BB">
        <w:rPr>
          <w:rFonts w:ascii="Times New Roman" w:hAnsi="Times New Roman"/>
          <w:color w:val="000000"/>
          <w:sz w:val="28"/>
          <w:szCs w:val="28"/>
        </w:rPr>
        <w:t xml:space="preserve"> речи в русском и немецком языках</w:t>
      </w:r>
      <w:r>
        <w:rPr>
          <w:rFonts w:ascii="Times New Roman" w:hAnsi="Times New Roman"/>
          <w:color w:val="000000"/>
          <w:sz w:val="28"/>
          <w:szCs w:val="28"/>
        </w:rPr>
        <w:t xml:space="preserve"> влияют на характеристику употребления тех или иных форм пассивных конструкций. </w:t>
      </w:r>
    </w:p>
    <w:p w:rsidR="00D37486" w:rsidRDefault="009328BB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Достижение обозначенной цели предполагает решение сле</w:t>
      </w:r>
      <w:r w:rsidR="00D37486">
        <w:rPr>
          <w:rFonts w:ascii="Times New Roman" w:hAnsi="Times New Roman"/>
          <w:color w:val="000000"/>
          <w:sz w:val="28"/>
          <w:szCs w:val="28"/>
        </w:rPr>
        <w:t xml:space="preserve">дующих </w:t>
      </w:r>
      <w:r w:rsidR="00D37486" w:rsidRPr="00D37486">
        <w:rPr>
          <w:rFonts w:ascii="Times New Roman" w:hAnsi="Times New Roman"/>
          <w:b/>
          <w:color w:val="000000"/>
          <w:sz w:val="28"/>
          <w:szCs w:val="28"/>
        </w:rPr>
        <w:t>задач</w:t>
      </w:r>
      <w:r w:rsidR="00D37486">
        <w:rPr>
          <w:rFonts w:ascii="Times New Roman" w:hAnsi="Times New Roman"/>
          <w:color w:val="000000"/>
          <w:sz w:val="28"/>
          <w:szCs w:val="28"/>
        </w:rPr>
        <w:t>:</w:t>
      </w:r>
    </w:p>
    <w:p w:rsidR="00D37486" w:rsidRPr="009328BB" w:rsidRDefault="009328BB" w:rsidP="009328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328B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</w:t>
      </w:r>
      <w:r w:rsidR="00D37486" w:rsidRPr="009328BB">
        <w:rPr>
          <w:rFonts w:ascii="Times New Roman" w:hAnsi="Times New Roman"/>
          <w:sz w:val="28"/>
          <w:szCs w:val="28"/>
        </w:rPr>
        <w:t>аскрыть сущность понятий «грамматическая категория», «категория пассивности»</w:t>
      </w:r>
      <w:r>
        <w:rPr>
          <w:rFonts w:ascii="Times New Roman" w:hAnsi="Times New Roman"/>
          <w:sz w:val="28"/>
          <w:szCs w:val="28"/>
        </w:rPr>
        <w:t>;</w:t>
      </w:r>
    </w:p>
    <w:p w:rsidR="00D37486" w:rsidRPr="009328BB" w:rsidRDefault="009328BB" w:rsidP="009328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328B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="00D37486" w:rsidRPr="009328BB">
        <w:rPr>
          <w:rFonts w:ascii="Times New Roman" w:hAnsi="Times New Roman"/>
          <w:sz w:val="28"/>
          <w:szCs w:val="28"/>
        </w:rPr>
        <w:t>ровести сравнительный анализ категории пассивности в немецком и русском языках</w:t>
      </w:r>
      <w:r>
        <w:rPr>
          <w:rFonts w:ascii="Times New Roman" w:hAnsi="Times New Roman"/>
          <w:sz w:val="28"/>
          <w:szCs w:val="28"/>
        </w:rPr>
        <w:t>;</w:t>
      </w:r>
      <w:r w:rsidR="00D37486" w:rsidRPr="009328BB">
        <w:rPr>
          <w:rFonts w:ascii="Times New Roman" w:hAnsi="Times New Roman"/>
          <w:sz w:val="28"/>
          <w:szCs w:val="28"/>
        </w:rPr>
        <w:tab/>
      </w:r>
    </w:p>
    <w:p w:rsidR="007D5A04" w:rsidRPr="009328BB" w:rsidRDefault="009328BB" w:rsidP="009328B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328B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в</w:t>
      </w:r>
      <w:r w:rsidR="007D5A04" w:rsidRPr="009328BB">
        <w:rPr>
          <w:rFonts w:ascii="Times New Roman" w:hAnsi="Times New Roman"/>
          <w:sz w:val="28"/>
          <w:szCs w:val="28"/>
        </w:rPr>
        <w:t>ыявить специфику употребления пассивных конструкций в русском и немецком языках в различных функциональных стилях речи.</w:t>
      </w:r>
    </w:p>
    <w:p w:rsidR="008E2E67" w:rsidRDefault="008E2E67" w:rsidP="008E2E67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236BE" w:rsidRPr="002236BE">
        <w:rPr>
          <w:rFonts w:ascii="Times New Roman" w:hAnsi="Times New Roman"/>
          <w:b/>
          <w:sz w:val="28"/>
          <w:szCs w:val="28"/>
        </w:rPr>
        <w:t>Методы исследования</w:t>
      </w:r>
      <w:r w:rsidR="002236BE" w:rsidRPr="00DB74AB">
        <w:rPr>
          <w:rFonts w:ascii="Times New Roman" w:hAnsi="Times New Roman"/>
          <w:sz w:val="28"/>
          <w:szCs w:val="28"/>
        </w:rPr>
        <w:t xml:space="preserve">: </w:t>
      </w:r>
    </w:p>
    <w:p w:rsidR="008E2E67" w:rsidRPr="008E2E67" w:rsidRDefault="008E2E67" w:rsidP="008E2E67">
      <w:pPr>
        <w:pStyle w:val="aa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E2E67">
        <w:rPr>
          <w:rFonts w:ascii="Times New Roman" w:hAnsi="Times New Roman"/>
          <w:sz w:val="28"/>
          <w:szCs w:val="28"/>
        </w:rPr>
        <w:t xml:space="preserve">- </w:t>
      </w:r>
      <w:r w:rsidRPr="008E2E67">
        <w:rPr>
          <w:rStyle w:val="apple-style-span"/>
          <w:rFonts w:ascii="Times New Roman" w:hAnsi="Times New Roman"/>
          <w:sz w:val="28"/>
          <w:szCs w:val="28"/>
        </w:rPr>
        <w:t>системный подход к изучению научной литературы и интернет статей;</w:t>
      </w:r>
    </w:p>
    <w:p w:rsidR="008E2E67" w:rsidRPr="008E2E67" w:rsidRDefault="008E2E67" w:rsidP="008E2E67">
      <w:pPr>
        <w:pStyle w:val="aa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E2E67">
        <w:rPr>
          <w:rStyle w:val="apple-style-span"/>
          <w:rFonts w:ascii="Times New Roman" w:hAnsi="Times New Roman"/>
          <w:sz w:val="28"/>
          <w:szCs w:val="28"/>
        </w:rPr>
        <w:t>- факторный анализ;</w:t>
      </w:r>
    </w:p>
    <w:p w:rsidR="008E2E67" w:rsidRPr="008E2E67" w:rsidRDefault="008E2E67" w:rsidP="008E2E67">
      <w:pPr>
        <w:pStyle w:val="aa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8E2E67">
        <w:rPr>
          <w:rStyle w:val="apple-style-span"/>
          <w:rFonts w:ascii="Times New Roman" w:hAnsi="Times New Roman"/>
          <w:sz w:val="28"/>
          <w:szCs w:val="28"/>
        </w:rPr>
        <w:t>- обобщение.</w:t>
      </w:r>
    </w:p>
    <w:p w:rsidR="00B930EA" w:rsidRPr="002236BE" w:rsidRDefault="00B930EA" w:rsidP="009328B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6BE">
        <w:rPr>
          <w:rFonts w:ascii="Times New Roman" w:hAnsi="Times New Roman"/>
          <w:b/>
          <w:color w:val="000000"/>
          <w:sz w:val="28"/>
          <w:szCs w:val="28"/>
        </w:rPr>
        <w:t>Теоретическая значимость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заключается в том, что </w:t>
      </w:r>
      <w:r w:rsidR="00031366">
        <w:rPr>
          <w:rFonts w:ascii="Times New Roman" w:hAnsi="Times New Roman"/>
          <w:color w:val="000000"/>
          <w:sz w:val="28"/>
          <w:szCs w:val="28"/>
        </w:rPr>
        <w:t xml:space="preserve">полученные результаты исследования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внос</w:t>
      </w:r>
      <w:r w:rsidR="00031366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031366">
        <w:rPr>
          <w:rFonts w:ascii="Times New Roman" w:hAnsi="Times New Roman"/>
          <w:color w:val="000000"/>
          <w:sz w:val="28"/>
          <w:szCs w:val="28"/>
        </w:rPr>
        <w:t xml:space="preserve">определенный </w:t>
      </w:r>
      <w:r>
        <w:rPr>
          <w:rFonts w:ascii="Times New Roman" w:hAnsi="Times New Roman"/>
          <w:color w:val="000000"/>
          <w:sz w:val="28"/>
          <w:szCs w:val="28"/>
        </w:rPr>
        <w:t xml:space="preserve">вклад в исследование </w:t>
      </w:r>
      <w:r w:rsidR="00031366">
        <w:rPr>
          <w:rFonts w:ascii="Times New Roman" w:hAnsi="Times New Roman"/>
          <w:color w:val="000000"/>
          <w:sz w:val="28"/>
          <w:szCs w:val="28"/>
        </w:rPr>
        <w:t>т</w:t>
      </w:r>
      <w:r w:rsidR="008E2E67">
        <w:rPr>
          <w:rFonts w:ascii="Times New Roman" w:hAnsi="Times New Roman"/>
          <w:color w:val="000000"/>
          <w:sz w:val="28"/>
          <w:szCs w:val="28"/>
        </w:rPr>
        <w:t xml:space="preserve">еории русского и немецкого </w:t>
      </w:r>
      <w:proofErr w:type="gramStart"/>
      <w:r w:rsidR="008E2E67">
        <w:rPr>
          <w:rFonts w:ascii="Times New Roman" w:hAnsi="Times New Roman"/>
          <w:color w:val="000000"/>
          <w:sz w:val="28"/>
          <w:szCs w:val="28"/>
        </w:rPr>
        <w:t>языков</w:t>
      </w:r>
      <w:proofErr w:type="gramEnd"/>
      <w:r w:rsidR="00031366">
        <w:rPr>
          <w:rFonts w:ascii="Times New Roman" w:hAnsi="Times New Roman"/>
          <w:color w:val="000000"/>
          <w:sz w:val="28"/>
          <w:szCs w:val="28"/>
        </w:rPr>
        <w:t xml:space="preserve"> в общем и </w:t>
      </w:r>
      <w:r>
        <w:rPr>
          <w:rFonts w:ascii="Times New Roman" w:hAnsi="Times New Roman"/>
          <w:color w:val="000000"/>
          <w:sz w:val="28"/>
          <w:szCs w:val="28"/>
        </w:rPr>
        <w:t xml:space="preserve">категории пассивности в русском и немецком языках в </w:t>
      </w:r>
      <w:r w:rsidR="00031366">
        <w:rPr>
          <w:rFonts w:ascii="Times New Roman" w:hAnsi="Times New Roman"/>
          <w:color w:val="000000"/>
          <w:sz w:val="28"/>
          <w:szCs w:val="28"/>
        </w:rPr>
        <w:t>частности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9304D" w:rsidRDefault="0079304D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236BE"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Практическая значимость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1366">
        <w:rPr>
          <w:rFonts w:ascii="Times New Roman" w:hAnsi="Times New Roman"/>
          <w:color w:val="000000"/>
          <w:sz w:val="28"/>
          <w:szCs w:val="28"/>
        </w:rPr>
        <w:t>определяется тем</w:t>
      </w:r>
      <w:r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031366">
        <w:rPr>
          <w:rFonts w:ascii="Times New Roman" w:hAnsi="Times New Roman"/>
          <w:color w:val="000000"/>
          <w:sz w:val="28"/>
          <w:szCs w:val="28"/>
        </w:rPr>
        <w:t xml:space="preserve">полученные выводы и фактический материал </w:t>
      </w:r>
      <w:r>
        <w:rPr>
          <w:rFonts w:ascii="Times New Roman" w:hAnsi="Times New Roman"/>
          <w:color w:val="000000"/>
          <w:sz w:val="28"/>
          <w:szCs w:val="28"/>
        </w:rPr>
        <w:t xml:space="preserve">могут быть использованы </w:t>
      </w:r>
      <w:r w:rsidR="00031366">
        <w:rPr>
          <w:rFonts w:ascii="Times New Roman" w:hAnsi="Times New Roman"/>
          <w:color w:val="000000"/>
          <w:sz w:val="28"/>
          <w:szCs w:val="28"/>
        </w:rPr>
        <w:t>в учебных курсах по теории языка, теоретической грамматике</w:t>
      </w:r>
      <w:r w:rsidR="002236BE">
        <w:rPr>
          <w:rFonts w:ascii="Times New Roman" w:hAnsi="Times New Roman"/>
          <w:color w:val="000000"/>
          <w:sz w:val="28"/>
          <w:szCs w:val="28"/>
        </w:rPr>
        <w:t xml:space="preserve">, при разработке и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 практических семинаров по сравнительной типологии русского и немецкого язык</w:t>
      </w:r>
      <w:r w:rsidR="00747293">
        <w:rPr>
          <w:rFonts w:ascii="Times New Roman" w:hAnsi="Times New Roman"/>
          <w:color w:val="000000"/>
          <w:sz w:val="28"/>
          <w:szCs w:val="28"/>
        </w:rPr>
        <w:t xml:space="preserve">ов, </w:t>
      </w:r>
      <w:r>
        <w:rPr>
          <w:rFonts w:ascii="Times New Roman" w:hAnsi="Times New Roman"/>
          <w:color w:val="000000"/>
          <w:sz w:val="28"/>
          <w:szCs w:val="28"/>
        </w:rPr>
        <w:t>теории и практике перевода</w:t>
      </w:r>
      <w:r w:rsidR="002236BE">
        <w:rPr>
          <w:rFonts w:ascii="Times New Roman" w:hAnsi="Times New Roman"/>
          <w:color w:val="000000"/>
          <w:sz w:val="28"/>
          <w:szCs w:val="28"/>
        </w:rPr>
        <w:t>, а так</w:t>
      </w:r>
      <w:r w:rsidR="00747293">
        <w:rPr>
          <w:rFonts w:ascii="Times New Roman" w:hAnsi="Times New Roman"/>
          <w:color w:val="000000"/>
          <w:sz w:val="28"/>
          <w:szCs w:val="28"/>
        </w:rPr>
        <w:t xml:space="preserve">же </w:t>
      </w:r>
      <w:r>
        <w:rPr>
          <w:rFonts w:ascii="Times New Roman" w:hAnsi="Times New Roman"/>
          <w:color w:val="000000"/>
          <w:sz w:val="28"/>
          <w:szCs w:val="28"/>
        </w:rPr>
        <w:t xml:space="preserve">при написании </w:t>
      </w:r>
      <w:r w:rsidR="008E2E67">
        <w:rPr>
          <w:rFonts w:ascii="Times New Roman" w:hAnsi="Times New Roman"/>
          <w:color w:val="000000"/>
          <w:sz w:val="28"/>
          <w:szCs w:val="28"/>
        </w:rPr>
        <w:t>исследовательских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работ.</w:t>
      </w:r>
    </w:p>
    <w:p w:rsidR="00700F7F" w:rsidRDefault="00700F7F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667">
        <w:rPr>
          <w:rFonts w:ascii="Times New Roman" w:hAnsi="Times New Roman"/>
          <w:b/>
          <w:color w:val="000000"/>
          <w:sz w:val="28"/>
          <w:szCs w:val="28"/>
        </w:rPr>
        <w:t>Научная новизна</w:t>
      </w:r>
      <w:r w:rsidR="00747293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789F">
        <w:rPr>
          <w:rFonts w:ascii="Times New Roman" w:hAnsi="Times New Roman"/>
          <w:color w:val="000000"/>
          <w:sz w:val="28"/>
          <w:szCs w:val="28"/>
        </w:rPr>
        <w:t xml:space="preserve">состоит в том, что </w:t>
      </w:r>
      <w:r w:rsidR="00747293">
        <w:rPr>
          <w:rFonts w:ascii="Times New Roman" w:hAnsi="Times New Roman"/>
          <w:color w:val="000000"/>
          <w:sz w:val="28"/>
          <w:szCs w:val="28"/>
        </w:rPr>
        <w:t xml:space="preserve">в ней впервые предпринята попытка анализа категории пассивности в русском и немецком языках, с позиции ее </w:t>
      </w:r>
      <w:r w:rsidR="00B5789F">
        <w:rPr>
          <w:rFonts w:ascii="Times New Roman" w:hAnsi="Times New Roman"/>
          <w:color w:val="000000"/>
          <w:sz w:val="28"/>
          <w:szCs w:val="28"/>
        </w:rPr>
        <w:t xml:space="preserve"> употребления в различных функциональных стилях речи.</w:t>
      </w:r>
    </w:p>
    <w:p w:rsidR="008703E7" w:rsidRPr="00211C40" w:rsidRDefault="008703E7" w:rsidP="009328B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3667">
        <w:rPr>
          <w:rFonts w:ascii="Times New Roman" w:hAnsi="Times New Roman"/>
          <w:b/>
          <w:sz w:val="28"/>
          <w:szCs w:val="28"/>
        </w:rPr>
        <w:t>Структура работ</w:t>
      </w:r>
      <w:r w:rsidR="00EA14A3" w:rsidRPr="00153667">
        <w:rPr>
          <w:rFonts w:ascii="Times New Roman" w:hAnsi="Times New Roman"/>
          <w:b/>
          <w:sz w:val="28"/>
          <w:szCs w:val="28"/>
        </w:rPr>
        <w:t>ы</w:t>
      </w:r>
      <w:r w:rsidR="00EA14A3" w:rsidRPr="00211C40">
        <w:rPr>
          <w:rFonts w:ascii="Times New Roman" w:hAnsi="Times New Roman"/>
          <w:sz w:val="28"/>
          <w:szCs w:val="28"/>
        </w:rPr>
        <w:t>:</w:t>
      </w:r>
      <w:r w:rsidRPr="00211C40">
        <w:rPr>
          <w:rFonts w:ascii="Times New Roman" w:hAnsi="Times New Roman"/>
          <w:sz w:val="28"/>
          <w:szCs w:val="28"/>
        </w:rPr>
        <w:t xml:space="preserve"> </w:t>
      </w:r>
      <w:r w:rsidR="008E2E67">
        <w:rPr>
          <w:rFonts w:ascii="Times New Roman" w:hAnsi="Times New Roman"/>
          <w:sz w:val="28"/>
          <w:szCs w:val="28"/>
        </w:rPr>
        <w:t>исследовательская</w:t>
      </w:r>
      <w:r w:rsidR="00EA14A3">
        <w:rPr>
          <w:rFonts w:ascii="Times New Roman" w:hAnsi="Times New Roman"/>
          <w:sz w:val="28"/>
          <w:szCs w:val="28"/>
        </w:rPr>
        <w:t xml:space="preserve"> работа </w:t>
      </w:r>
      <w:r w:rsidRPr="00211C40">
        <w:rPr>
          <w:rFonts w:ascii="Times New Roman" w:hAnsi="Times New Roman"/>
          <w:sz w:val="28"/>
          <w:szCs w:val="28"/>
        </w:rPr>
        <w:t>состоит из введения, двух глав, заключения, списка литературы</w:t>
      </w:r>
      <w:r w:rsidR="00EA14A3">
        <w:rPr>
          <w:rFonts w:ascii="Times New Roman" w:hAnsi="Times New Roman"/>
          <w:sz w:val="28"/>
          <w:szCs w:val="28"/>
        </w:rPr>
        <w:t>, приложени</w:t>
      </w:r>
      <w:r w:rsidR="00153667">
        <w:rPr>
          <w:rFonts w:ascii="Times New Roman" w:hAnsi="Times New Roman"/>
          <w:sz w:val="28"/>
          <w:szCs w:val="28"/>
        </w:rPr>
        <w:t>я</w:t>
      </w:r>
      <w:r w:rsidR="00EA14A3">
        <w:rPr>
          <w:rFonts w:ascii="Times New Roman" w:hAnsi="Times New Roman"/>
          <w:sz w:val="28"/>
          <w:szCs w:val="28"/>
        </w:rPr>
        <w:t>.</w:t>
      </w:r>
      <w:r w:rsidRPr="00211C40">
        <w:rPr>
          <w:rFonts w:ascii="Times New Roman" w:hAnsi="Times New Roman"/>
          <w:sz w:val="28"/>
          <w:szCs w:val="28"/>
        </w:rPr>
        <w:t xml:space="preserve"> </w:t>
      </w:r>
    </w:p>
    <w:p w:rsidR="008703E7" w:rsidRPr="00211C40" w:rsidRDefault="008703E7" w:rsidP="009328B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3E7" w:rsidRPr="00211C40" w:rsidRDefault="008703E7" w:rsidP="009328B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3E7" w:rsidRPr="00211C40" w:rsidRDefault="008703E7" w:rsidP="009328B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3E7" w:rsidRPr="00211C40" w:rsidRDefault="008703E7" w:rsidP="009328B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095A" w:rsidRPr="009328BB" w:rsidRDefault="00DE095A" w:rsidP="009328BB">
      <w:pPr>
        <w:spacing w:line="240" w:lineRule="auto"/>
        <w:contextualSpacing/>
      </w:pPr>
    </w:p>
    <w:p w:rsidR="008703E7" w:rsidRPr="009328BB" w:rsidRDefault="008703E7" w:rsidP="009328BB">
      <w:pPr>
        <w:spacing w:line="240" w:lineRule="auto"/>
        <w:contextualSpacing/>
      </w:pPr>
    </w:p>
    <w:p w:rsidR="008703E7" w:rsidRPr="009328BB" w:rsidRDefault="008703E7" w:rsidP="009328BB">
      <w:pPr>
        <w:spacing w:line="240" w:lineRule="auto"/>
        <w:contextualSpacing/>
      </w:pPr>
    </w:p>
    <w:p w:rsidR="008703E7" w:rsidRPr="009328BB" w:rsidRDefault="008703E7" w:rsidP="009328BB">
      <w:pPr>
        <w:spacing w:line="240" w:lineRule="auto"/>
        <w:contextualSpacing/>
      </w:pPr>
    </w:p>
    <w:p w:rsidR="008703E7" w:rsidRPr="009328BB" w:rsidRDefault="008703E7" w:rsidP="009328BB">
      <w:pPr>
        <w:spacing w:line="240" w:lineRule="auto"/>
        <w:contextualSpacing/>
      </w:pPr>
    </w:p>
    <w:p w:rsidR="008703E7" w:rsidRPr="009328BB" w:rsidRDefault="008703E7" w:rsidP="009328BB">
      <w:pPr>
        <w:spacing w:line="240" w:lineRule="auto"/>
        <w:contextualSpacing/>
      </w:pPr>
    </w:p>
    <w:p w:rsidR="008703E7" w:rsidRPr="009328BB" w:rsidRDefault="008703E7" w:rsidP="009328BB">
      <w:pPr>
        <w:spacing w:line="240" w:lineRule="auto"/>
        <w:contextualSpacing/>
      </w:pPr>
    </w:p>
    <w:p w:rsidR="008703E7" w:rsidRPr="009328BB" w:rsidRDefault="008703E7" w:rsidP="009328BB">
      <w:pPr>
        <w:spacing w:line="240" w:lineRule="auto"/>
        <w:contextualSpacing/>
      </w:pPr>
    </w:p>
    <w:p w:rsidR="008703E7" w:rsidRDefault="008703E7" w:rsidP="009328BB">
      <w:pPr>
        <w:spacing w:line="240" w:lineRule="auto"/>
        <w:contextualSpacing/>
      </w:pPr>
    </w:p>
    <w:p w:rsidR="00153667" w:rsidRDefault="00153667" w:rsidP="009328BB">
      <w:pPr>
        <w:spacing w:line="240" w:lineRule="auto"/>
        <w:contextualSpacing/>
      </w:pPr>
    </w:p>
    <w:p w:rsidR="00EA14A3" w:rsidRPr="00EA14A3" w:rsidRDefault="00EA14A3" w:rsidP="009328BB">
      <w:pPr>
        <w:spacing w:line="240" w:lineRule="auto"/>
        <w:contextualSpacing/>
      </w:pPr>
    </w:p>
    <w:p w:rsidR="008703E7" w:rsidRDefault="008703E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Default="008E2E67" w:rsidP="009328BB">
      <w:pPr>
        <w:spacing w:line="240" w:lineRule="auto"/>
        <w:contextualSpacing/>
      </w:pPr>
    </w:p>
    <w:p w:rsidR="008E2E67" w:rsidRPr="009328BB" w:rsidRDefault="008E2E67" w:rsidP="009328BB">
      <w:pPr>
        <w:spacing w:line="240" w:lineRule="auto"/>
        <w:contextualSpacing/>
      </w:pPr>
    </w:p>
    <w:p w:rsidR="008E2E67" w:rsidRDefault="008E2E67" w:rsidP="008E2E67">
      <w:pPr>
        <w:pStyle w:val="aa"/>
      </w:pPr>
    </w:p>
    <w:p w:rsidR="008703E7" w:rsidRPr="008E2E67" w:rsidRDefault="00EA14A3" w:rsidP="008E2E6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E2E67">
        <w:rPr>
          <w:rFonts w:ascii="Times New Roman" w:hAnsi="Times New Roman"/>
          <w:b/>
          <w:sz w:val="28"/>
          <w:szCs w:val="28"/>
        </w:rPr>
        <w:t>Г</w:t>
      </w:r>
      <w:r w:rsidR="008E2E67">
        <w:rPr>
          <w:rFonts w:ascii="Times New Roman" w:hAnsi="Times New Roman"/>
          <w:b/>
          <w:sz w:val="28"/>
          <w:szCs w:val="28"/>
        </w:rPr>
        <w:t>лава</w:t>
      </w:r>
      <w:r w:rsidR="008E2E67" w:rsidRPr="008E2E67">
        <w:rPr>
          <w:rFonts w:ascii="Times New Roman" w:hAnsi="Times New Roman"/>
          <w:b/>
          <w:sz w:val="28"/>
          <w:szCs w:val="28"/>
        </w:rPr>
        <w:t xml:space="preserve"> </w:t>
      </w:r>
      <w:r w:rsidR="008703E7" w:rsidRPr="008E2E67">
        <w:rPr>
          <w:rFonts w:ascii="Times New Roman" w:hAnsi="Times New Roman"/>
          <w:b/>
          <w:sz w:val="28"/>
          <w:szCs w:val="28"/>
        </w:rPr>
        <w:t xml:space="preserve">1. </w:t>
      </w:r>
      <w:r w:rsidR="001F4622" w:rsidRPr="008E2E67">
        <w:rPr>
          <w:rFonts w:ascii="Times New Roman" w:hAnsi="Times New Roman"/>
          <w:b/>
          <w:sz w:val="28"/>
          <w:szCs w:val="28"/>
        </w:rPr>
        <w:t>Т</w:t>
      </w:r>
      <w:r w:rsidR="008E2E67" w:rsidRPr="008E2E67">
        <w:rPr>
          <w:rFonts w:ascii="Times New Roman" w:hAnsi="Times New Roman"/>
          <w:b/>
          <w:sz w:val="28"/>
          <w:szCs w:val="28"/>
        </w:rPr>
        <w:t>еоретические</w:t>
      </w:r>
      <w:r w:rsidR="001F4622" w:rsidRPr="008E2E67">
        <w:rPr>
          <w:rFonts w:ascii="Times New Roman" w:hAnsi="Times New Roman"/>
          <w:b/>
          <w:sz w:val="28"/>
          <w:szCs w:val="28"/>
        </w:rPr>
        <w:t xml:space="preserve"> </w:t>
      </w:r>
      <w:r w:rsidR="008E2E67" w:rsidRPr="008E2E67">
        <w:rPr>
          <w:rFonts w:ascii="Times New Roman" w:hAnsi="Times New Roman"/>
          <w:b/>
          <w:sz w:val="28"/>
          <w:szCs w:val="28"/>
        </w:rPr>
        <w:t>основы изучения</w:t>
      </w:r>
      <w:r w:rsidR="001F4622" w:rsidRPr="008E2E67">
        <w:rPr>
          <w:rFonts w:ascii="Times New Roman" w:hAnsi="Times New Roman"/>
          <w:b/>
          <w:sz w:val="28"/>
          <w:szCs w:val="28"/>
        </w:rPr>
        <w:t xml:space="preserve"> </w:t>
      </w:r>
      <w:r w:rsidR="008E2E67">
        <w:rPr>
          <w:rFonts w:ascii="Times New Roman" w:hAnsi="Times New Roman"/>
          <w:b/>
          <w:sz w:val="28"/>
          <w:szCs w:val="28"/>
        </w:rPr>
        <w:t>грамматическо</w:t>
      </w:r>
      <w:r w:rsidR="008E2E67" w:rsidRPr="008E2E67">
        <w:rPr>
          <w:rFonts w:ascii="Times New Roman" w:hAnsi="Times New Roman"/>
          <w:b/>
          <w:sz w:val="28"/>
          <w:szCs w:val="28"/>
        </w:rPr>
        <w:t>й категории пассивности</w:t>
      </w:r>
    </w:p>
    <w:p w:rsidR="00C95B9D" w:rsidRPr="00C95B9D" w:rsidRDefault="008703E7" w:rsidP="008E2E6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34FA3">
        <w:rPr>
          <w:rFonts w:ascii="Times New Roman" w:hAnsi="Times New Roman"/>
          <w:sz w:val="28"/>
          <w:szCs w:val="28"/>
        </w:rPr>
        <w:t xml:space="preserve">сследованию категории залога в целом, а также ее составляющих, в частности, категории </w:t>
      </w:r>
      <w:r w:rsidRPr="00175BBE">
        <w:rPr>
          <w:rFonts w:ascii="Times New Roman" w:hAnsi="Times New Roman"/>
          <w:sz w:val="28"/>
          <w:szCs w:val="28"/>
        </w:rPr>
        <w:t>страдательного</w:t>
      </w:r>
      <w:r w:rsidRPr="00134FA3">
        <w:rPr>
          <w:rFonts w:ascii="Times New Roman" w:hAnsi="Times New Roman"/>
          <w:sz w:val="28"/>
          <w:szCs w:val="28"/>
        </w:rPr>
        <w:t xml:space="preserve"> залога в немецком и русском языках, </w:t>
      </w:r>
      <w:r w:rsidR="00D31FB8" w:rsidRPr="00134FA3">
        <w:rPr>
          <w:rFonts w:ascii="Times New Roman" w:hAnsi="Times New Roman"/>
          <w:sz w:val="28"/>
          <w:szCs w:val="28"/>
        </w:rPr>
        <w:t>уделяется</w:t>
      </w:r>
      <w:r w:rsidR="00D31FB8" w:rsidRPr="00175BBE">
        <w:rPr>
          <w:rFonts w:ascii="Times New Roman" w:hAnsi="Times New Roman"/>
          <w:sz w:val="28"/>
          <w:szCs w:val="28"/>
        </w:rPr>
        <w:t xml:space="preserve"> </w:t>
      </w:r>
      <w:r w:rsidRPr="00175BBE">
        <w:rPr>
          <w:rFonts w:ascii="Times New Roman" w:hAnsi="Times New Roman"/>
          <w:sz w:val="28"/>
          <w:szCs w:val="28"/>
        </w:rPr>
        <w:t>лингвистами</w:t>
      </w:r>
      <w:r w:rsidRPr="00134FA3">
        <w:rPr>
          <w:rFonts w:ascii="Times New Roman" w:hAnsi="Times New Roman"/>
          <w:sz w:val="28"/>
          <w:szCs w:val="28"/>
        </w:rPr>
        <w:t xml:space="preserve"> большое внимание</w:t>
      </w:r>
      <w:r>
        <w:rPr>
          <w:rFonts w:ascii="Times New Roman" w:hAnsi="Times New Roman"/>
          <w:sz w:val="28"/>
          <w:szCs w:val="28"/>
        </w:rPr>
        <w:t>.</w:t>
      </w:r>
      <w:r w:rsidRPr="00134FA3">
        <w:rPr>
          <w:rFonts w:ascii="Times New Roman" w:hAnsi="Times New Roman"/>
          <w:sz w:val="28"/>
          <w:szCs w:val="28"/>
        </w:rPr>
        <w:t xml:space="preserve"> </w:t>
      </w:r>
      <w:r w:rsidR="00C95B9D" w:rsidRPr="00C95B9D">
        <w:rPr>
          <w:rFonts w:ascii="Times New Roman" w:hAnsi="Times New Roman"/>
          <w:sz w:val="28"/>
          <w:szCs w:val="28"/>
        </w:rPr>
        <w:t xml:space="preserve">Сложность раскрытия значения пассива состоит в неоднородности его семантики, для анализа которой необходим учет различных языковых уровней: морфологического, синтаксического, лексического, а также прагматического. </w:t>
      </w:r>
    </w:p>
    <w:p w:rsidR="008703E7" w:rsidRDefault="00C95B9D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с</w:t>
      </w:r>
      <w:r w:rsidR="008703E7" w:rsidRPr="00134FA3">
        <w:rPr>
          <w:rFonts w:ascii="Times New Roman" w:hAnsi="Times New Roman"/>
          <w:sz w:val="28"/>
          <w:szCs w:val="28"/>
        </w:rPr>
        <w:t>реди всех имеющихся сегодня концепций значительное место занимает теория поля пассивности. Она позволяет рассмотреть и описать составляющие пол</w:t>
      </w:r>
      <w:r w:rsidR="008703E7">
        <w:rPr>
          <w:rFonts w:ascii="Times New Roman" w:hAnsi="Times New Roman"/>
          <w:sz w:val="28"/>
          <w:szCs w:val="28"/>
        </w:rPr>
        <w:t>я</w:t>
      </w:r>
      <w:r w:rsidR="008703E7" w:rsidRPr="00134FA3">
        <w:rPr>
          <w:rFonts w:ascii="Times New Roman" w:hAnsi="Times New Roman"/>
          <w:sz w:val="28"/>
          <w:szCs w:val="28"/>
        </w:rPr>
        <w:t xml:space="preserve"> страдательного залога не только в одном, но и нескольких языках, создавая тем самым основу для изучения данной категории в сравнительно-сопоставительном плане. Центральное положение в поле пассивности немецкого языка занимает форма </w:t>
      </w:r>
      <w:proofErr w:type="spellStart"/>
      <w:r w:rsidR="008703E7" w:rsidRPr="00103C12">
        <w:rPr>
          <w:rFonts w:ascii="Times New Roman" w:hAnsi="Times New Roman"/>
          <w:i/>
          <w:sz w:val="28"/>
          <w:szCs w:val="28"/>
        </w:rPr>
        <w:t>werden</w:t>
      </w:r>
      <w:proofErr w:type="spellEnd"/>
      <w:r w:rsidR="008703E7" w:rsidRPr="00134FA3">
        <w:rPr>
          <w:rFonts w:ascii="Times New Roman" w:hAnsi="Times New Roman"/>
          <w:sz w:val="28"/>
          <w:szCs w:val="28"/>
        </w:rPr>
        <w:t xml:space="preserve"> </w:t>
      </w:r>
      <w:r w:rsidR="008703E7">
        <w:rPr>
          <w:rFonts w:ascii="Times New Roman" w:hAnsi="Times New Roman"/>
          <w:sz w:val="28"/>
          <w:szCs w:val="28"/>
        </w:rPr>
        <w:t>+</w:t>
      </w:r>
      <w:r w:rsidR="008703E7" w:rsidRPr="00134FA3">
        <w:rPr>
          <w:rFonts w:ascii="Times New Roman" w:hAnsi="Times New Roman"/>
          <w:sz w:val="28"/>
          <w:szCs w:val="28"/>
        </w:rPr>
        <w:t xml:space="preserve"> причастие, а в поле пассивности русского языка - форма глагол-связка "</w:t>
      </w:r>
      <w:r w:rsidR="008703E7" w:rsidRPr="00103C12">
        <w:rPr>
          <w:rFonts w:ascii="Times New Roman" w:hAnsi="Times New Roman"/>
          <w:i/>
          <w:sz w:val="28"/>
          <w:szCs w:val="28"/>
        </w:rPr>
        <w:t>быть</w:t>
      </w:r>
      <w:r w:rsidR="008703E7" w:rsidRPr="00134FA3">
        <w:rPr>
          <w:rFonts w:ascii="Times New Roman" w:hAnsi="Times New Roman"/>
          <w:sz w:val="28"/>
          <w:szCs w:val="28"/>
        </w:rPr>
        <w:t xml:space="preserve">" в нулевой или ненулевой форме </w:t>
      </w:r>
      <w:r w:rsidR="008703E7">
        <w:rPr>
          <w:rFonts w:ascii="Times New Roman" w:hAnsi="Times New Roman"/>
          <w:sz w:val="28"/>
          <w:szCs w:val="28"/>
        </w:rPr>
        <w:t>+</w:t>
      </w:r>
      <w:r w:rsidR="008703E7" w:rsidRPr="00134FA3">
        <w:rPr>
          <w:rFonts w:ascii="Times New Roman" w:hAnsi="Times New Roman"/>
          <w:sz w:val="28"/>
          <w:szCs w:val="28"/>
        </w:rPr>
        <w:t xml:space="preserve"> краткое страдательное причастие. Обе формы обладают рядом признаков, обеспечивающих их центральное положение в </w:t>
      </w:r>
      <w:r w:rsidR="008703E7">
        <w:rPr>
          <w:rFonts w:ascii="Times New Roman" w:hAnsi="Times New Roman"/>
          <w:sz w:val="28"/>
          <w:szCs w:val="28"/>
        </w:rPr>
        <w:t xml:space="preserve">полях пассивности обоих языков </w:t>
      </w:r>
      <w:r w:rsidR="00B436C5" w:rsidRPr="009328BB">
        <w:rPr>
          <w:rFonts w:ascii="Times New Roman" w:hAnsi="Times New Roman"/>
          <w:sz w:val="28"/>
          <w:szCs w:val="28"/>
        </w:rPr>
        <w:t>[</w:t>
      </w:r>
      <w:r w:rsidR="008703E7" w:rsidRPr="00E95F5D">
        <w:rPr>
          <w:rFonts w:ascii="Times New Roman" w:hAnsi="Times New Roman"/>
          <w:color w:val="000000"/>
          <w:sz w:val="28"/>
          <w:szCs w:val="28"/>
        </w:rPr>
        <w:t>Богданов, 1978</w:t>
      </w:r>
      <w:r w:rsidR="00153667">
        <w:rPr>
          <w:rFonts w:ascii="Times New Roman" w:hAnsi="Times New Roman"/>
          <w:color w:val="000000"/>
          <w:sz w:val="28"/>
          <w:szCs w:val="28"/>
        </w:rPr>
        <w:t>;</w:t>
      </w:r>
      <w:r w:rsidR="008703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3E7" w:rsidRPr="00E95F5D">
        <w:rPr>
          <w:rFonts w:ascii="Times New Roman" w:hAnsi="Times New Roman"/>
          <w:color w:val="000000"/>
          <w:sz w:val="28"/>
          <w:szCs w:val="28"/>
        </w:rPr>
        <w:t>37</w:t>
      </w:r>
      <w:r w:rsidR="00B436C5" w:rsidRPr="009328BB">
        <w:rPr>
          <w:rFonts w:ascii="Times New Roman" w:hAnsi="Times New Roman"/>
          <w:color w:val="000000"/>
          <w:sz w:val="28"/>
          <w:szCs w:val="28"/>
        </w:rPr>
        <w:t>]</w:t>
      </w:r>
      <w:r w:rsidR="008703E7">
        <w:rPr>
          <w:rFonts w:ascii="Times New Roman" w:hAnsi="Times New Roman"/>
          <w:color w:val="000000"/>
          <w:sz w:val="28"/>
          <w:szCs w:val="28"/>
        </w:rPr>
        <w:t>.</w:t>
      </w:r>
    </w:p>
    <w:p w:rsidR="008703E7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1FB8">
        <w:rPr>
          <w:rFonts w:ascii="Times New Roman" w:hAnsi="Times New Roman"/>
          <w:sz w:val="28"/>
          <w:szCs w:val="28"/>
        </w:rPr>
        <w:t>Страдательный залог</w:t>
      </w:r>
      <w:r w:rsidRPr="005C7105">
        <w:rPr>
          <w:rFonts w:ascii="Times New Roman" w:hAnsi="Times New Roman"/>
          <w:sz w:val="28"/>
          <w:szCs w:val="28"/>
        </w:rPr>
        <w:t xml:space="preserve"> - это форма, существующая во многих языках, но в каждом языке она выражается по-своему. </w:t>
      </w:r>
      <w:r>
        <w:rPr>
          <w:rFonts w:ascii="Times New Roman" w:hAnsi="Times New Roman"/>
          <w:sz w:val="28"/>
          <w:szCs w:val="28"/>
        </w:rPr>
        <w:t>В лингвистике можно так же встретить термин пассивный залог</w:t>
      </w:r>
      <w:r w:rsidRPr="005C7105">
        <w:rPr>
          <w:rFonts w:ascii="Times New Roman" w:hAnsi="Times New Roman"/>
          <w:sz w:val="28"/>
          <w:szCs w:val="28"/>
        </w:rPr>
        <w:t xml:space="preserve">. </w:t>
      </w:r>
    </w:p>
    <w:p w:rsidR="008703E7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7105">
        <w:rPr>
          <w:rFonts w:ascii="Times New Roman" w:hAnsi="Times New Roman"/>
          <w:sz w:val="28"/>
          <w:szCs w:val="28"/>
        </w:rPr>
        <w:t xml:space="preserve">В русском эта форма, например, выражается с помощью </w:t>
      </w:r>
      <w:r w:rsidR="00C95B9D">
        <w:rPr>
          <w:rFonts w:ascii="Times New Roman" w:hAnsi="Times New Roman"/>
          <w:sz w:val="28"/>
          <w:szCs w:val="28"/>
        </w:rPr>
        <w:t>аффикса</w:t>
      </w:r>
      <w:r w:rsidRPr="005C7105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BE5B68">
        <w:rPr>
          <w:rFonts w:ascii="Times New Roman" w:hAnsi="Times New Roman"/>
          <w:i/>
          <w:sz w:val="28"/>
          <w:szCs w:val="28"/>
        </w:rPr>
        <w:t>ся</w:t>
      </w:r>
      <w:proofErr w:type="spellEnd"/>
      <w:r w:rsidRPr="005C7105">
        <w:rPr>
          <w:rFonts w:ascii="Times New Roman" w:hAnsi="Times New Roman"/>
          <w:sz w:val="28"/>
          <w:szCs w:val="28"/>
        </w:rPr>
        <w:t>”.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05">
        <w:rPr>
          <w:rFonts w:ascii="Times New Roman" w:hAnsi="Times New Roman"/>
          <w:i/>
          <w:sz w:val="28"/>
          <w:szCs w:val="28"/>
        </w:rPr>
        <w:t xml:space="preserve">Человек читает книгу </w:t>
      </w:r>
      <w:r w:rsidRPr="005C7105">
        <w:rPr>
          <w:rFonts w:ascii="Times New Roman" w:hAnsi="Times New Roman"/>
          <w:sz w:val="28"/>
          <w:szCs w:val="28"/>
        </w:rPr>
        <w:t>и</w:t>
      </w:r>
      <w:r w:rsidRPr="005C7105">
        <w:rPr>
          <w:rFonts w:ascii="Times New Roman" w:hAnsi="Times New Roman"/>
          <w:i/>
          <w:sz w:val="28"/>
          <w:szCs w:val="28"/>
        </w:rPr>
        <w:t xml:space="preserve">  книга читается.</w:t>
      </w:r>
    </w:p>
    <w:p w:rsidR="008703E7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7105">
        <w:rPr>
          <w:rFonts w:ascii="Times New Roman" w:hAnsi="Times New Roman"/>
          <w:sz w:val="28"/>
          <w:szCs w:val="28"/>
        </w:rPr>
        <w:t xml:space="preserve"> В первом случае залог активный, существует человек</w:t>
      </w:r>
      <w:r w:rsidR="008E2E67">
        <w:rPr>
          <w:rFonts w:ascii="Times New Roman" w:hAnsi="Times New Roman"/>
          <w:sz w:val="28"/>
          <w:szCs w:val="28"/>
        </w:rPr>
        <w:t>,</w:t>
      </w:r>
      <w:r w:rsidRPr="005C7105">
        <w:rPr>
          <w:rFonts w:ascii="Times New Roman" w:hAnsi="Times New Roman"/>
          <w:sz w:val="28"/>
          <w:szCs w:val="28"/>
        </w:rPr>
        <w:t xml:space="preserve"> и он читает книгу. Во втором случае книга как бы сама читается, и для этого никто ничего явно не делает.</w:t>
      </w:r>
      <w:r>
        <w:rPr>
          <w:rFonts w:ascii="Times New Roman" w:hAnsi="Times New Roman"/>
          <w:sz w:val="28"/>
          <w:szCs w:val="28"/>
        </w:rPr>
        <w:t xml:space="preserve"> Это и есть страдательный залог </w:t>
      </w:r>
      <w:r w:rsidR="00B436C5" w:rsidRPr="009328BB">
        <w:rPr>
          <w:rFonts w:ascii="Times New Roman" w:hAnsi="Times New Roman"/>
          <w:sz w:val="28"/>
          <w:szCs w:val="28"/>
        </w:rPr>
        <w:t>[</w:t>
      </w:r>
      <w:proofErr w:type="spellStart"/>
      <w:r w:rsidRPr="00E95F5D">
        <w:rPr>
          <w:rFonts w:ascii="Times New Roman" w:hAnsi="Times New Roman"/>
          <w:color w:val="000000"/>
          <w:sz w:val="28"/>
          <w:szCs w:val="28"/>
        </w:rPr>
        <w:t>Храковский</w:t>
      </w:r>
      <w:proofErr w:type="spellEnd"/>
      <w:r w:rsidRPr="0023121F">
        <w:rPr>
          <w:rFonts w:ascii="Times New Roman" w:hAnsi="Times New Roman"/>
          <w:color w:val="000000"/>
          <w:sz w:val="28"/>
          <w:szCs w:val="28"/>
        </w:rPr>
        <w:t>, 1974</w:t>
      </w:r>
      <w:r w:rsidR="00153667">
        <w:rPr>
          <w:rFonts w:ascii="Times New Roman" w:hAnsi="Times New Roman"/>
          <w:color w:val="000000"/>
          <w:sz w:val="28"/>
          <w:szCs w:val="28"/>
        </w:rPr>
        <w:t>;</w:t>
      </w:r>
      <w:r w:rsidRPr="0023121F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B436C5" w:rsidRPr="009328BB">
        <w:rPr>
          <w:rFonts w:ascii="Times New Roman" w:hAnsi="Times New Roman"/>
          <w:color w:val="000000"/>
          <w:sz w:val="28"/>
          <w:szCs w:val="28"/>
        </w:rPr>
        <w:t>]</w:t>
      </w:r>
      <w:r w:rsidRPr="0023121F">
        <w:rPr>
          <w:rFonts w:ascii="Times New Roman" w:hAnsi="Times New Roman"/>
          <w:color w:val="000000"/>
          <w:sz w:val="28"/>
          <w:szCs w:val="28"/>
        </w:rPr>
        <w:t>.</w:t>
      </w:r>
    </w:p>
    <w:p w:rsidR="008703E7" w:rsidRPr="0023121F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710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C7105">
        <w:rPr>
          <w:rFonts w:ascii="Times New Roman" w:hAnsi="Times New Roman"/>
          <w:sz w:val="28"/>
          <w:szCs w:val="28"/>
        </w:rPr>
        <w:t>немецком</w:t>
      </w:r>
      <w:proofErr w:type="gramEnd"/>
      <w:r w:rsidRPr="005C7105">
        <w:rPr>
          <w:rFonts w:ascii="Times New Roman" w:hAnsi="Times New Roman"/>
          <w:sz w:val="28"/>
          <w:szCs w:val="28"/>
        </w:rPr>
        <w:t xml:space="preserve"> он выражается как </w:t>
      </w:r>
      <w:r w:rsidR="008E2E67">
        <w:rPr>
          <w:rFonts w:ascii="Times New Roman" w:hAnsi="Times New Roman"/>
          <w:i/>
          <w:sz w:val="28"/>
          <w:szCs w:val="28"/>
          <w:lang w:val="en-US"/>
        </w:rPr>
        <w:t>d</w:t>
      </w:r>
      <w:proofErr w:type="spellStart"/>
      <w:r w:rsidRPr="005C7105">
        <w:rPr>
          <w:rFonts w:ascii="Times New Roman" w:hAnsi="Times New Roman"/>
          <w:i/>
          <w:sz w:val="28"/>
          <w:szCs w:val="28"/>
        </w:rPr>
        <w:t>as</w:t>
      </w:r>
      <w:proofErr w:type="spellEnd"/>
      <w:r w:rsidRPr="005C710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sz w:val="28"/>
          <w:szCs w:val="28"/>
        </w:rPr>
        <w:t>Buch</w:t>
      </w:r>
      <w:proofErr w:type="spellEnd"/>
      <w:r w:rsidRPr="005C710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sz w:val="28"/>
          <w:szCs w:val="28"/>
        </w:rPr>
        <w:t>wird</w:t>
      </w:r>
      <w:proofErr w:type="spellEnd"/>
      <w:r w:rsidRPr="005C710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sz w:val="28"/>
          <w:szCs w:val="28"/>
        </w:rPr>
        <w:t>gelesen</w:t>
      </w:r>
      <w:proofErr w:type="spellEnd"/>
      <w:r w:rsidRPr="005C7105">
        <w:rPr>
          <w:rFonts w:ascii="Times New Roman" w:hAnsi="Times New Roman"/>
          <w:i/>
          <w:sz w:val="28"/>
          <w:szCs w:val="28"/>
        </w:rPr>
        <w:t>.</w:t>
      </w:r>
    </w:p>
    <w:p w:rsidR="008703E7" w:rsidRDefault="008703E7" w:rsidP="009328B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3E7" w:rsidRPr="00153667" w:rsidRDefault="008703E7" w:rsidP="009328BB">
      <w:pPr>
        <w:numPr>
          <w:ilvl w:val="1"/>
          <w:numId w:val="2"/>
        </w:numPr>
        <w:spacing w:before="336" w:after="336" w:line="24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C7105">
        <w:rPr>
          <w:rFonts w:ascii="Times New Roman" w:hAnsi="Times New Roman"/>
          <w:b/>
          <w:sz w:val="28"/>
          <w:szCs w:val="28"/>
        </w:rPr>
        <w:t>Категория пассивности в немецком языке</w:t>
      </w:r>
      <w:proofErr w:type="gramStart"/>
      <w:r w:rsidRPr="005C71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31FB8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D31FB8">
        <w:rPr>
          <w:rFonts w:ascii="Times New Roman" w:hAnsi="Times New Roman"/>
          <w:color w:val="000000"/>
          <w:sz w:val="28"/>
          <w:szCs w:val="28"/>
        </w:rPr>
        <w:t>ак уже было отмечено, с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традательный залог в немецком языке образуется </w:t>
      </w:r>
      <w:r>
        <w:rPr>
          <w:rFonts w:ascii="Times New Roman" w:hAnsi="Times New Roman"/>
          <w:color w:val="000000"/>
          <w:sz w:val="28"/>
          <w:szCs w:val="28"/>
        </w:rPr>
        <w:t>при помощи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вспомогательного глагола </w:t>
      </w:r>
      <w:proofErr w:type="spellStart"/>
      <w:r w:rsidRPr="00BE5B68">
        <w:rPr>
          <w:rFonts w:ascii="Times New Roman" w:hAnsi="Times New Roman"/>
          <w:i/>
          <w:color w:val="000000"/>
          <w:sz w:val="28"/>
          <w:szCs w:val="28"/>
        </w:rPr>
        <w:t>werden</w:t>
      </w:r>
      <w:proofErr w:type="spellEnd"/>
      <w:r w:rsidR="00D31FB8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D31FB8">
        <w:rPr>
          <w:rFonts w:ascii="Times New Roman" w:hAnsi="Times New Roman"/>
          <w:color w:val="000000"/>
          <w:sz w:val="28"/>
          <w:szCs w:val="28"/>
        </w:rPr>
        <w:t>Partizip</w:t>
      </w:r>
      <w:proofErr w:type="spellEnd"/>
      <w:r w:rsidR="00D31FB8">
        <w:rPr>
          <w:rFonts w:ascii="Times New Roman" w:hAnsi="Times New Roman"/>
          <w:color w:val="000000"/>
          <w:sz w:val="28"/>
          <w:szCs w:val="28"/>
        </w:rPr>
        <w:t xml:space="preserve"> II основного </w:t>
      </w:r>
      <w:r w:rsidRPr="005C7105">
        <w:rPr>
          <w:rFonts w:ascii="Times New Roman" w:hAnsi="Times New Roman"/>
          <w:color w:val="000000"/>
          <w:sz w:val="28"/>
          <w:szCs w:val="28"/>
        </w:rPr>
        <w:t>глагола</w:t>
      </w:r>
      <w:r w:rsidR="008E2E67">
        <w:rPr>
          <w:rFonts w:ascii="Times New Roman" w:hAnsi="Times New Roman"/>
          <w:color w:val="000000"/>
          <w:sz w:val="28"/>
          <w:szCs w:val="28"/>
        </w:rPr>
        <w:t xml:space="preserve">, например, </w:t>
      </w:r>
      <w:proofErr w:type="spellStart"/>
      <w:r w:rsidRPr="00D31FB8">
        <w:rPr>
          <w:rFonts w:ascii="Times New Roman" w:hAnsi="Times New Roman"/>
          <w:i/>
          <w:color w:val="000000"/>
          <w:sz w:val="28"/>
          <w:szCs w:val="28"/>
        </w:rPr>
        <w:t>fragen</w:t>
      </w:r>
      <w:proofErr w:type="spellEnd"/>
      <w:r w:rsidRPr="00D31FB8">
        <w:rPr>
          <w:rFonts w:ascii="Times New Roman" w:hAnsi="Times New Roman"/>
          <w:color w:val="000000"/>
          <w:sz w:val="28"/>
          <w:szCs w:val="28"/>
        </w:rPr>
        <w:t xml:space="preserve"> (спрашивать): </w:t>
      </w:r>
      <w:proofErr w:type="spellStart"/>
      <w:r w:rsidRPr="00D31FB8">
        <w:rPr>
          <w:rFonts w:ascii="Times New Roman" w:hAnsi="Times New Roman"/>
          <w:i/>
          <w:color w:val="000000"/>
          <w:sz w:val="28"/>
          <w:szCs w:val="28"/>
        </w:rPr>
        <w:t>Sie</w:t>
      </w:r>
      <w:proofErr w:type="spellEnd"/>
      <w:r w:rsidRPr="00D31F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31FB8">
        <w:rPr>
          <w:rFonts w:ascii="Times New Roman" w:hAnsi="Times New Roman"/>
          <w:bCs/>
          <w:i/>
          <w:color w:val="000000"/>
          <w:sz w:val="28"/>
          <w:szCs w:val="28"/>
        </w:rPr>
        <w:t>fragt</w:t>
      </w:r>
      <w:proofErr w:type="spellEnd"/>
      <w:r w:rsidRPr="00D31F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31FB8">
        <w:rPr>
          <w:rFonts w:ascii="Times New Roman" w:hAnsi="Times New Roman"/>
          <w:i/>
          <w:color w:val="000000"/>
          <w:sz w:val="28"/>
          <w:szCs w:val="28"/>
        </w:rPr>
        <w:t>mich</w:t>
      </w:r>
      <w:proofErr w:type="spellEnd"/>
      <w:r w:rsidRPr="00D31FB8">
        <w:rPr>
          <w:rFonts w:ascii="Times New Roman" w:hAnsi="Times New Roman"/>
          <w:color w:val="000000"/>
          <w:sz w:val="28"/>
          <w:szCs w:val="28"/>
        </w:rPr>
        <w:t> — Она спрашивает меня</w:t>
      </w:r>
      <w:r w:rsidR="00D31FB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E2E67">
        <w:rPr>
          <w:rFonts w:ascii="Times New Roman" w:hAnsi="Times New Roman"/>
          <w:i/>
          <w:color w:val="000000"/>
          <w:sz w:val="28"/>
          <w:szCs w:val="28"/>
        </w:rPr>
        <w:t>gefragt</w:t>
      </w:r>
      <w:proofErr w:type="spellEnd"/>
      <w:r w:rsidRPr="008E2E6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31FB8">
        <w:rPr>
          <w:rFonts w:ascii="Times New Roman" w:hAnsi="Times New Roman"/>
          <w:i/>
          <w:color w:val="000000"/>
          <w:sz w:val="28"/>
          <w:szCs w:val="28"/>
        </w:rPr>
        <w:t>werden</w:t>
      </w:r>
      <w:proofErr w:type="spellEnd"/>
      <w:r w:rsidRPr="00D31FB8">
        <w:rPr>
          <w:rFonts w:ascii="Times New Roman" w:hAnsi="Times New Roman"/>
          <w:color w:val="000000"/>
          <w:sz w:val="28"/>
          <w:szCs w:val="28"/>
        </w:rPr>
        <w:t xml:space="preserve"> (быть спрошенным): </w:t>
      </w:r>
      <w:proofErr w:type="spellStart"/>
      <w:r w:rsidRPr="00D31FB8">
        <w:rPr>
          <w:rFonts w:ascii="Times New Roman" w:hAnsi="Times New Roman"/>
          <w:i/>
          <w:color w:val="000000"/>
          <w:sz w:val="28"/>
          <w:szCs w:val="28"/>
        </w:rPr>
        <w:t>Ich</w:t>
      </w:r>
      <w:proofErr w:type="spellEnd"/>
      <w:r w:rsidRPr="00D31F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31FB8">
        <w:rPr>
          <w:rFonts w:ascii="Times New Roman" w:hAnsi="Times New Roman"/>
          <w:i/>
          <w:iCs/>
          <w:color w:val="000000"/>
          <w:sz w:val="28"/>
          <w:szCs w:val="28"/>
        </w:rPr>
        <w:t>werde</w:t>
      </w:r>
      <w:proofErr w:type="spellEnd"/>
      <w:r w:rsidRPr="00D31FB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31FB8">
        <w:rPr>
          <w:rFonts w:ascii="Times New Roman" w:hAnsi="Times New Roman"/>
          <w:bCs/>
          <w:i/>
          <w:color w:val="000000"/>
          <w:sz w:val="28"/>
          <w:szCs w:val="28"/>
        </w:rPr>
        <w:t>gefragt</w:t>
      </w:r>
      <w:proofErr w:type="spellEnd"/>
      <w:r w:rsidRPr="00D31FB8">
        <w:rPr>
          <w:rFonts w:ascii="Times New Roman" w:hAnsi="Times New Roman"/>
          <w:color w:val="000000"/>
          <w:sz w:val="28"/>
          <w:szCs w:val="28"/>
        </w:rPr>
        <w:t> — Меня спрашивают</w:t>
      </w:r>
      <w:r w:rsidRPr="008E2E67">
        <w:rPr>
          <w:rFonts w:ascii="Times New Roman" w:hAnsi="Times New Roman"/>
          <w:sz w:val="28"/>
          <w:szCs w:val="28"/>
        </w:rPr>
        <w:t>.</w:t>
      </w:r>
      <w:r w:rsidRPr="00D31FB8">
        <w:rPr>
          <w:rFonts w:ascii="Times New Roman" w:hAnsi="Times New Roman"/>
          <w:b/>
          <w:sz w:val="28"/>
          <w:szCs w:val="28"/>
        </w:rPr>
        <w:t xml:space="preserve"> </w:t>
      </w:r>
      <w:r w:rsidRPr="00D31FB8">
        <w:rPr>
          <w:rFonts w:ascii="Times New Roman" w:hAnsi="Times New Roman"/>
          <w:color w:val="000000"/>
          <w:sz w:val="28"/>
          <w:szCs w:val="28"/>
        </w:rPr>
        <w:t>При спряжении глагола в страдательном залоге изменяется только вспомогательный глагол, причастие II формы не меняет:</w:t>
      </w:r>
      <w:r w:rsidRPr="00D31FB8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153667">
        <w:rPr>
          <w:rFonts w:ascii="Times New Roman" w:hAnsi="Times New Roman"/>
          <w:bCs/>
          <w:i/>
          <w:color w:val="000000"/>
          <w:sz w:val="28"/>
          <w:szCs w:val="28"/>
        </w:rPr>
        <w:t>gefragt</w:t>
      </w:r>
      <w:proofErr w:type="spellEnd"/>
      <w:r w:rsidRPr="00153667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153667">
        <w:rPr>
          <w:rFonts w:ascii="Times New Roman" w:hAnsi="Times New Roman"/>
          <w:bCs/>
          <w:i/>
          <w:color w:val="000000"/>
          <w:sz w:val="28"/>
          <w:szCs w:val="28"/>
        </w:rPr>
        <w:t>werden</w:t>
      </w:r>
      <w:proofErr w:type="spellEnd"/>
      <w:r w:rsidRPr="00153667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tbl>
      <w:tblPr>
        <w:tblW w:w="0" w:type="auto"/>
        <w:tblInd w:w="10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8"/>
        <w:gridCol w:w="3827"/>
        <w:gridCol w:w="3686"/>
      </w:tblGrid>
      <w:tr w:rsidR="008703E7" w:rsidRPr="008703E7" w:rsidTr="008E2E67">
        <w:tc>
          <w:tcPr>
            <w:tcW w:w="1798" w:type="dxa"/>
            <w:tcBorders>
              <w:top w:val="single" w:sz="6" w:space="0" w:color="98CC5A"/>
              <w:left w:val="single" w:sz="6" w:space="0" w:color="98CC5A"/>
              <w:bottom w:val="single" w:sz="6" w:space="0" w:color="98CC5A"/>
              <w:right w:val="single" w:sz="6" w:space="0" w:color="98CC5A"/>
            </w:tcBorders>
            <w:vAlign w:val="center"/>
            <w:hideMark/>
          </w:tcPr>
          <w:p w:rsidR="008703E7" w:rsidRPr="008703E7" w:rsidRDefault="008703E7" w:rsidP="009328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3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Лицо</w:t>
            </w:r>
          </w:p>
        </w:tc>
        <w:tc>
          <w:tcPr>
            <w:tcW w:w="3827" w:type="dxa"/>
            <w:tcBorders>
              <w:top w:val="single" w:sz="6" w:space="0" w:color="98CC5A"/>
              <w:left w:val="single" w:sz="6" w:space="0" w:color="98CC5A"/>
              <w:bottom w:val="single" w:sz="6" w:space="0" w:color="98CC5A"/>
              <w:right w:val="single" w:sz="6" w:space="0" w:color="98CC5A"/>
            </w:tcBorders>
            <w:vAlign w:val="center"/>
            <w:hideMark/>
          </w:tcPr>
          <w:p w:rsidR="008703E7" w:rsidRPr="008703E7" w:rsidRDefault="008703E7" w:rsidP="009328BB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3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Единственное число</w:t>
            </w:r>
          </w:p>
        </w:tc>
        <w:tc>
          <w:tcPr>
            <w:tcW w:w="3686" w:type="dxa"/>
            <w:tcBorders>
              <w:top w:val="single" w:sz="6" w:space="0" w:color="98CC5A"/>
              <w:left w:val="single" w:sz="6" w:space="0" w:color="98CC5A"/>
              <w:bottom w:val="single" w:sz="6" w:space="0" w:color="98CC5A"/>
              <w:right w:val="single" w:sz="6" w:space="0" w:color="98CC5A"/>
            </w:tcBorders>
            <w:vAlign w:val="center"/>
            <w:hideMark/>
          </w:tcPr>
          <w:p w:rsidR="008703E7" w:rsidRPr="008703E7" w:rsidRDefault="008703E7" w:rsidP="009328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3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Множественное число</w:t>
            </w:r>
          </w:p>
        </w:tc>
      </w:tr>
      <w:tr w:rsidR="008703E7" w:rsidRPr="008703E7" w:rsidTr="008E2E67">
        <w:tc>
          <w:tcPr>
            <w:tcW w:w="1798" w:type="dxa"/>
            <w:tcBorders>
              <w:top w:val="single" w:sz="6" w:space="0" w:color="98CC5A"/>
              <w:left w:val="single" w:sz="6" w:space="0" w:color="98CC5A"/>
              <w:bottom w:val="single" w:sz="6" w:space="0" w:color="98CC5A"/>
              <w:right w:val="single" w:sz="6" w:space="0" w:color="98CC5A"/>
            </w:tcBorders>
            <w:vAlign w:val="center"/>
            <w:hideMark/>
          </w:tcPr>
          <w:p w:rsidR="008703E7" w:rsidRPr="008703E7" w:rsidRDefault="008703E7" w:rsidP="009328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3E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98CC5A"/>
              <w:left w:val="single" w:sz="6" w:space="0" w:color="98CC5A"/>
              <w:bottom w:val="single" w:sz="6" w:space="0" w:color="98CC5A"/>
              <w:right w:val="single" w:sz="6" w:space="0" w:color="98CC5A"/>
            </w:tcBorders>
            <w:vAlign w:val="center"/>
            <w:hideMark/>
          </w:tcPr>
          <w:p w:rsidR="008703E7" w:rsidRPr="008703E7" w:rsidRDefault="008703E7" w:rsidP="00932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ich</w:t>
            </w:r>
            <w:proofErr w:type="spellEnd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werde</w:t>
            </w:r>
            <w:proofErr w:type="spellEnd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gefragt</w:t>
            </w:r>
            <w:proofErr w:type="spellEnd"/>
          </w:p>
        </w:tc>
        <w:tc>
          <w:tcPr>
            <w:tcW w:w="3686" w:type="dxa"/>
            <w:tcBorders>
              <w:top w:val="single" w:sz="6" w:space="0" w:color="98CC5A"/>
              <w:left w:val="single" w:sz="6" w:space="0" w:color="98CC5A"/>
              <w:bottom w:val="single" w:sz="6" w:space="0" w:color="98CC5A"/>
              <w:right w:val="single" w:sz="6" w:space="0" w:color="98CC5A"/>
            </w:tcBorders>
            <w:vAlign w:val="center"/>
            <w:hideMark/>
          </w:tcPr>
          <w:p w:rsidR="008703E7" w:rsidRPr="008703E7" w:rsidRDefault="008703E7" w:rsidP="009328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Wir</w:t>
            </w:r>
            <w:proofErr w:type="spellEnd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</w:t>
            </w:r>
            <w:proofErr w:type="spellStart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werden</w:t>
            </w:r>
            <w:proofErr w:type="spellEnd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gefragt</w:t>
            </w:r>
            <w:proofErr w:type="spellEnd"/>
          </w:p>
        </w:tc>
      </w:tr>
      <w:tr w:rsidR="008703E7" w:rsidRPr="008703E7" w:rsidTr="008E2E67">
        <w:tc>
          <w:tcPr>
            <w:tcW w:w="1798" w:type="dxa"/>
            <w:tcBorders>
              <w:top w:val="single" w:sz="6" w:space="0" w:color="98CC5A"/>
              <w:left w:val="single" w:sz="6" w:space="0" w:color="98CC5A"/>
              <w:bottom w:val="single" w:sz="6" w:space="0" w:color="98CC5A"/>
              <w:right w:val="single" w:sz="6" w:space="0" w:color="98CC5A"/>
            </w:tcBorders>
            <w:vAlign w:val="center"/>
            <w:hideMark/>
          </w:tcPr>
          <w:p w:rsidR="008703E7" w:rsidRPr="008703E7" w:rsidRDefault="008703E7" w:rsidP="009328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3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6" w:space="0" w:color="98CC5A"/>
              <w:left w:val="single" w:sz="6" w:space="0" w:color="98CC5A"/>
              <w:bottom w:val="single" w:sz="6" w:space="0" w:color="98CC5A"/>
              <w:right w:val="single" w:sz="6" w:space="0" w:color="98CC5A"/>
            </w:tcBorders>
            <w:vAlign w:val="center"/>
            <w:hideMark/>
          </w:tcPr>
          <w:p w:rsidR="008703E7" w:rsidRPr="008703E7" w:rsidRDefault="008703E7" w:rsidP="00932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du</w:t>
            </w:r>
            <w:proofErr w:type="spellEnd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wirst</w:t>
            </w:r>
            <w:proofErr w:type="spellEnd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gefragt</w:t>
            </w:r>
            <w:proofErr w:type="spellEnd"/>
          </w:p>
        </w:tc>
        <w:tc>
          <w:tcPr>
            <w:tcW w:w="3686" w:type="dxa"/>
            <w:tcBorders>
              <w:top w:val="single" w:sz="6" w:space="0" w:color="98CC5A"/>
              <w:left w:val="single" w:sz="6" w:space="0" w:color="98CC5A"/>
              <w:bottom w:val="single" w:sz="6" w:space="0" w:color="98CC5A"/>
              <w:right w:val="single" w:sz="6" w:space="0" w:color="98CC5A"/>
            </w:tcBorders>
            <w:vAlign w:val="center"/>
            <w:hideMark/>
          </w:tcPr>
          <w:p w:rsidR="008703E7" w:rsidRPr="008703E7" w:rsidRDefault="00153667" w:rsidP="009328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Ih</w:t>
            </w:r>
            <w:r w:rsidR="008703E7"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r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="008703E7"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werdet</w:t>
            </w:r>
            <w:proofErr w:type="spellEnd"/>
            <w:r w:rsidR="008703E7"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03E7"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gefragt</w:t>
            </w:r>
            <w:proofErr w:type="spellEnd"/>
          </w:p>
        </w:tc>
      </w:tr>
      <w:tr w:rsidR="008703E7" w:rsidRPr="008703E7" w:rsidTr="008E2E67">
        <w:tc>
          <w:tcPr>
            <w:tcW w:w="1798" w:type="dxa"/>
            <w:tcBorders>
              <w:top w:val="single" w:sz="6" w:space="0" w:color="98CC5A"/>
              <w:left w:val="single" w:sz="6" w:space="0" w:color="98CC5A"/>
              <w:bottom w:val="single" w:sz="6" w:space="0" w:color="98CC5A"/>
              <w:right w:val="single" w:sz="6" w:space="0" w:color="98CC5A"/>
            </w:tcBorders>
            <w:vAlign w:val="center"/>
            <w:hideMark/>
          </w:tcPr>
          <w:p w:rsidR="008703E7" w:rsidRPr="008703E7" w:rsidRDefault="008703E7" w:rsidP="009328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3E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98CC5A"/>
              <w:left w:val="single" w:sz="6" w:space="0" w:color="98CC5A"/>
              <w:bottom w:val="single" w:sz="6" w:space="0" w:color="98CC5A"/>
              <w:right w:val="single" w:sz="6" w:space="0" w:color="98CC5A"/>
            </w:tcBorders>
            <w:vAlign w:val="center"/>
            <w:hideMark/>
          </w:tcPr>
          <w:p w:rsidR="008703E7" w:rsidRPr="008703E7" w:rsidRDefault="008703E7" w:rsidP="009328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de-DE"/>
              </w:rPr>
            </w:pPr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  <w:lang w:val="de-DE"/>
              </w:rPr>
              <w:t>er</w:t>
            </w:r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  <w:lang w:val="de-DE"/>
              </w:rPr>
              <w:br/>
              <w:t>sie wird gefragt</w:t>
            </w:r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  <w:lang w:val="de-DE"/>
              </w:rPr>
              <w:br/>
            </w:r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  <w:lang w:val="de-DE"/>
              </w:rPr>
              <w:lastRenderedPageBreak/>
              <w:t>es</w:t>
            </w:r>
          </w:p>
        </w:tc>
        <w:tc>
          <w:tcPr>
            <w:tcW w:w="3686" w:type="dxa"/>
            <w:tcBorders>
              <w:top w:val="single" w:sz="6" w:space="0" w:color="98CC5A"/>
              <w:left w:val="single" w:sz="6" w:space="0" w:color="98CC5A"/>
              <w:bottom w:val="single" w:sz="6" w:space="0" w:color="98CC5A"/>
              <w:right w:val="single" w:sz="6" w:space="0" w:color="98CC5A"/>
            </w:tcBorders>
            <w:vAlign w:val="center"/>
            <w:hideMark/>
          </w:tcPr>
          <w:p w:rsidR="008703E7" w:rsidRPr="008703E7" w:rsidRDefault="008703E7" w:rsidP="009328B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sie</w:t>
            </w:r>
            <w:proofErr w:type="spellEnd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</w:t>
            </w:r>
            <w:proofErr w:type="spellStart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werden</w:t>
            </w:r>
            <w:proofErr w:type="spellEnd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03E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gefragt</w:t>
            </w:r>
            <w:proofErr w:type="spellEnd"/>
          </w:p>
        </w:tc>
      </w:tr>
    </w:tbl>
    <w:p w:rsidR="008703E7" w:rsidRDefault="008703E7" w:rsidP="009328BB">
      <w:pPr>
        <w:spacing w:before="192" w:after="192" w:line="240" w:lineRule="auto"/>
        <w:ind w:right="192"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8703E7" w:rsidRDefault="008703E7" w:rsidP="009328BB">
      <w:pPr>
        <w:spacing w:before="192" w:after="192" w:line="240" w:lineRule="auto"/>
        <w:ind w:right="192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r w:rsidRPr="005C7105">
        <w:rPr>
          <w:rFonts w:ascii="Times New Roman" w:hAnsi="Times New Roman"/>
          <w:color w:val="000000"/>
          <w:sz w:val="28"/>
          <w:szCs w:val="28"/>
        </w:rPr>
        <w:t xml:space="preserve">В пассивном предложении на переднем плане находится действие, действующее лицо часто неважно или не представляет интереса </w:t>
      </w:r>
      <w:proofErr w:type="gramStart"/>
      <w:r w:rsidRPr="005C7105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5C7105">
        <w:rPr>
          <w:rFonts w:ascii="Times New Roman" w:hAnsi="Times New Roman"/>
          <w:color w:val="000000"/>
          <w:sz w:val="28"/>
          <w:szCs w:val="28"/>
        </w:rPr>
        <w:t xml:space="preserve"> говорящего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703E7" w:rsidRDefault="008703E7" w:rsidP="009328BB">
      <w:pPr>
        <w:keepNext/>
        <w:keepLines/>
        <w:spacing w:after="192" w:line="240" w:lineRule="auto"/>
        <w:ind w:right="193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5C7105">
        <w:rPr>
          <w:rFonts w:ascii="Times New Roman" w:hAnsi="Times New Roman"/>
          <w:i/>
          <w:iCs/>
          <w:color w:val="000000"/>
          <w:sz w:val="28"/>
          <w:szCs w:val="28"/>
        </w:rPr>
        <w:t>Der</w:t>
      </w:r>
      <w:proofErr w:type="spellEnd"/>
      <w:r w:rsidRPr="005C710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iCs/>
          <w:color w:val="000000"/>
          <w:sz w:val="28"/>
          <w:szCs w:val="28"/>
        </w:rPr>
        <w:t>Besitzer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bCs/>
          <w:i/>
          <w:color w:val="000000"/>
          <w:sz w:val="28"/>
          <w:szCs w:val="28"/>
        </w:rPr>
        <w:t>schließt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den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Laden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um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5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Uhr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 xml:space="preserve"> — </w:t>
      </w:r>
      <w:r w:rsidR="008E2E67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5C7105">
        <w:rPr>
          <w:rFonts w:ascii="Times New Roman" w:hAnsi="Times New Roman"/>
          <w:iCs/>
          <w:color w:val="000000"/>
          <w:sz w:val="28"/>
          <w:szCs w:val="28"/>
        </w:rPr>
        <w:t xml:space="preserve">ктивное предложение: </w:t>
      </w:r>
      <w:r w:rsidRPr="002E49BB">
        <w:rPr>
          <w:rFonts w:ascii="Times New Roman" w:hAnsi="Times New Roman"/>
          <w:i/>
          <w:iCs/>
          <w:color w:val="000000"/>
          <w:sz w:val="28"/>
          <w:szCs w:val="28"/>
        </w:rPr>
        <w:t>Владелец закрывает магазин в 7 часов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703E7" w:rsidRDefault="008703E7" w:rsidP="009328BB">
      <w:pPr>
        <w:keepNext/>
        <w:keepLines/>
        <w:spacing w:after="192" w:line="240" w:lineRule="auto"/>
        <w:ind w:right="193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Der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Laden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iCs/>
          <w:color w:val="000000"/>
          <w:sz w:val="28"/>
          <w:szCs w:val="28"/>
        </w:rPr>
        <w:t>wird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um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7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Uhr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bCs/>
          <w:i/>
          <w:color w:val="000000"/>
          <w:sz w:val="28"/>
          <w:szCs w:val="28"/>
        </w:rPr>
        <w:t>geschlossen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 xml:space="preserve"> — </w:t>
      </w:r>
      <w:r w:rsidR="008E2E67">
        <w:rPr>
          <w:rFonts w:ascii="Times New Roman" w:hAnsi="Times New Roman"/>
          <w:iCs/>
          <w:color w:val="000000"/>
          <w:sz w:val="28"/>
          <w:szCs w:val="28"/>
        </w:rPr>
        <w:t>п</w:t>
      </w:r>
      <w:r w:rsidRPr="005C7105">
        <w:rPr>
          <w:rFonts w:ascii="Times New Roman" w:hAnsi="Times New Roman"/>
          <w:iCs/>
          <w:color w:val="000000"/>
          <w:sz w:val="28"/>
          <w:szCs w:val="28"/>
        </w:rPr>
        <w:t xml:space="preserve">ассивное предложение: </w:t>
      </w:r>
      <w:r w:rsidRPr="002E49BB">
        <w:rPr>
          <w:rFonts w:ascii="Times New Roman" w:hAnsi="Times New Roman"/>
          <w:i/>
          <w:iCs/>
          <w:color w:val="000000"/>
          <w:sz w:val="28"/>
          <w:szCs w:val="28"/>
        </w:rPr>
        <w:t>Магазин закрывается в 7 часов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8703E7" w:rsidRDefault="008703E7" w:rsidP="009328BB">
      <w:pPr>
        <w:spacing w:before="192" w:after="192" w:line="240" w:lineRule="auto"/>
        <w:ind w:right="192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r w:rsidRPr="005C7105">
        <w:rPr>
          <w:rFonts w:ascii="Times New Roman" w:hAnsi="Times New Roman"/>
          <w:color w:val="000000"/>
          <w:sz w:val="28"/>
          <w:szCs w:val="28"/>
        </w:rPr>
        <w:t xml:space="preserve">Часто действующее лицо не известно. В таком случае возможно либо активное предложение с безличным местоимением </w:t>
      </w:r>
      <w:proofErr w:type="spellStart"/>
      <w:r w:rsidRPr="00FD34BE">
        <w:rPr>
          <w:rFonts w:ascii="Times New Roman" w:hAnsi="Times New Roman"/>
          <w:bCs/>
          <w:i/>
          <w:color w:val="000000"/>
          <w:sz w:val="28"/>
          <w:szCs w:val="28"/>
        </w:rPr>
        <w:t>man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>, либо пассивное предложение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в котором </w:t>
      </w:r>
      <w:proofErr w:type="spellStart"/>
      <w:r w:rsidRPr="00FD34BE">
        <w:rPr>
          <w:rFonts w:ascii="Times New Roman" w:hAnsi="Times New Roman"/>
          <w:bCs/>
          <w:i/>
          <w:color w:val="000000"/>
          <w:sz w:val="28"/>
          <w:szCs w:val="28"/>
        </w:rPr>
        <w:t>man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 xml:space="preserve"> никогда не употребляется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703E7" w:rsidRPr="0023121F" w:rsidRDefault="008703E7" w:rsidP="009328BB">
      <w:pPr>
        <w:spacing w:before="192" w:after="192" w:line="240" w:lineRule="auto"/>
        <w:ind w:right="192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r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Man </w:t>
      </w:r>
      <w:r w:rsidRPr="00E95F5D">
        <w:rPr>
          <w:rFonts w:ascii="Times New Roman" w:hAnsi="Times New Roman"/>
          <w:bCs/>
          <w:i/>
          <w:color w:val="000000"/>
          <w:sz w:val="28"/>
          <w:szCs w:val="28"/>
          <w:lang w:val="de-DE"/>
        </w:rPr>
        <w:t>baut</w:t>
      </w:r>
      <w:r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hier ein </w:t>
      </w:r>
      <w:proofErr w:type="spellStart"/>
      <w:r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neuses</w:t>
      </w:r>
      <w:proofErr w:type="spellEnd"/>
      <w:r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Gebäude.  Hier </w:t>
      </w:r>
      <w:r w:rsidRPr="00E95F5D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>wird</w:t>
      </w:r>
      <w:r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ein neues Gebäude </w:t>
      </w:r>
      <w:r w:rsidRPr="00E95F5D">
        <w:rPr>
          <w:rFonts w:ascii="Times New Roman" w:hAnsi="Times New Roman"/>
          <w:bCs/>
          <w:i/>
          <w:color w:val="000000"/>
          <w:sz w:val="28"/>
          <w:szCs w:val="28"/>
          <w:lang w:val="de-DE"/>
        </w:rPr>
        <w:t>gebaut.</w:t>
      </w:r>
      <w:r w:rsidRPr="00E95F5D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Pr="005C7105">
        <w:rPr>
          <w:rFonts w:ascii="Times New Roman" w:hAnsi="Times New Roman"/>
          <w:color w:val="000000"/>
          <w:sz w:val="28"/>
          <w:szCs w:val="28"/>
        </w:rPr>
        <w:t>На русский язык оба предложения переводятся совершенно одинаково:</w:t>
      </w:r>
      <w:r w:rsidRPr="005C7105">
        <w:rPr>
          <w:rFonts w:ascii="Times New Roman" w:hAnsi="Times New Roman"/>
          <w:color w:val="000000"/>
          <w:sz w:val="28"/>
          <w:szCs w:val="28"/>
        </w:rPr>
        <w:br/>
      </w:r>
      <w:r w:rsidRPr="005C7105">
        <w:rPr>
          <w:rFonts w:ascii="Times New Roman" w:hAnsi="Times New Roman"/>
          <w:i/>
          <w:iCs/>
          <w:color w:val="000000"/>
          <w:sz w:val="28"/>
          <w:szCs w:val="28"/>
        </w:rPr>
        <w:t>Здесь строится новое здание</w:t>
      </w:r>
      <w:r w:rsidR="00EF5A7C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8703E7" w:rsidRDefault="008703E7" w:rsidP="009328BB">
      <w:pPr>
        <w:spacing w:before="336" w:after="336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7105">
        <w:rPr>
          <w:rFonts w:ascii="Times New Roman" w:hAnsi="Times New Roman"/>
          <w:color w:val="000000"/>
          <w:sz w:val="28"/>
          <w:szCs w:val="28"/>
        </w:rPr>
        <w:t xml:space="preserve">Дополнение в винительном падеже, стоящее в активном предложении, становится подлежащим пассивного предложения. Подлежащее активного предложения (за исключением местоимения </w:t>
      </w:r>
      <w:proofErr w:type="spellStart"/>
      <w:r w:rsidRPr="002E49BB">
        <w:rPr>
          <w:rFonts w:ascii="Times New Roman" w:hAnsi="Times New Roman"/>
          <w:b/>
          <w:bCs/>
          <w:i/>
          <w:color w:val="000000"/>
          <w:sz w:val="28"/>
          <w:szCs w:val="28"/>
        </w:rPr>
        <w:t>man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 xml:space="preserve">) может выражаться в пассивном предложении дополнением (в </w:t>
      </w:r>
      <w:proofErr w:type="spellStart"/>
      <w:r w:rsidRPr="005C7105">
        <w:rPr>
          <w:rFonts w:ascii="Times New Roman" w:hAnsi="Times New Roman"/>
          <w:color w:val="000000"/>
          <w:sz w:val="28"/>
          <w:szCs w:val="28"/>
        </w:rPr>
        <w:t>Dativ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 xml:space="preserve">) с предлогом </w:t>
      </w:r>
      <w:proofErr w:type="spellStart"/>
      <w:r w:rsidRPr="002E49BB">
        <w:rPr>
          <w:rFonts w:ascii="Times New Roman" w:hAnsi="Times New Roman"/>
          <w:b/>
          <w:bCs/>
          <w:i/>
          <w:color w:val="000000"/>
          <w:sz w:val="28"/>
          <w:szCs w:val="28"/>
        </w:rPr>
        <w:t>von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703E7" w:rsidRPr="00F21BCB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54A1">
        <w:rPr>
          <w:rFonts w:ascii="Times New Roman" w:hAnsi="Times New Roman"/>
          <w:bCs/>
          <w:i/>
          <w:iCs/>
          <w:color w:val="000000"/>
          <w:sz w:val="28"/>
          <w:szCs w:val="28"/>
          <w:lang w:val="de-DE"/>
        </w:rPr>
        <w:t xml:space="preserve">Der </w:t>
      </w:r>
      <w:proofErr w:type="gramStart"/>
      <w:r w:rsidRPr="00F354A1">
        <w:rPr>
          <w:rFonts w:ascii="Times New Roman" w:hAnsi="Times New Roman"/>
          <w:bCs/>
          <w:i/>
          <w:iCs/>
          <w:color w:val="000000"/>
          <w:sz w:val="28"/>
          <w:szCs w:val="28"/>
          <w:lang w:val="de-DE"/>
        </w:rPr>
        <w:t>Polizeibeamter</w:t>
      </w:r>
      <w:proofErr w:type="gramEnd"/>
      <w:r w:rsidRPr="00F354A1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F354A1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>befragt</w:t>
      </w:r>
      <w:r w:rsidRPr="00F354A1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F354A1">
        <w:rPr>
          <w:rFonts w:ascii="Times New Roman" w:hAnsi="Times New Roman"/>
          <w:bCs/>
          <w:i/>
          <w:color w:val="000000"/>
          <w:sz w:val="28"/>
          <w:szCs w:val="28"/>
          <w:lang w:val="de-DE"/>
        </w:rPr>
        <w:t>die Augenzeugen</w:t>
      </w:r>
      <w:r w:rsidRPr="00F354A1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des Autounfalls </w:t>
      </w:r>
      <w:r w:rsidRPr="00F354A1">
        <w:rPr>
          <w:rFonts w:ascii="Times New Roman" w:hAnsi="Times New Roman"/>
          <w:color w:val="000000"/>
          <w:sz w:val="28"/>
          <w:szCs w:val="28"/>
          <w:lang w:val="de-DE"/>
        </w:rPr>
        <w:t xml:space="preserve">—    </w:t>
      </w:r>
      <w:r w:rsidRPr="00A82562">
        <w:rPr>
          <w:rFonts w:ascii="Times New Roman" w:hAnsi="Times New Roman"/>
          <w:i/>
          <w:iCs/>
          <w:color w:val="000000"/>
          <w:sz w:val="28"/>
          <w:szCs w:val="28"/>
        </w:rPr>
        <w:t>Полицейский</w:t>
      </w:r>
      <w:r w:rsidRPr="00F354A1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 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</w:rPr>
        <w:t>опрашивает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 xml:space="preserve"> 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</w:rPr>
        <w:t>свидетелей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 xml:space="preserve"> 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</w:rPr>
        <w:t>аварии</w:t>
      </w:r>
      <w:r w:rsidR="00F21BCB" w:rsidRPr="007548A7">
        <w:rPr>
          <w:rFonts w:ascii="Times New Roman" w:hAnsi="Times New Roman"/>
          <w:sz w:val="28"/>
          <w:szCs w:val="28"/>
        </w:rPr>
        <w:t xml:space="preserve">. </w:t>
      </w:r>
    </w:p>
    <w:p w:rsidR="008703E7" w:rsidRPr="00EF5A7C" w:rsidRDefault="008703E7" w:rsidP="009328BB">
      <w:pPr>
        <w:spacing w:before="336" w:after="336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de-DE"/>
        </w:rPr>
      </w:pPr>
      <w:r w:rsidRPr="00F354A1">
        <w:rPr>
          <w:rFonts w:ascii="Times New Roman" w:hAnsi="Times New Roman"/>
          <w:bCs/>
          <w:i/>
          <w:color w:val="000000"/>
          <w:sz w:val="28"/>
          <w:szCs w:val="28"/>
          <w:lang w:val="de-DE"/>
        </w:rPr>
        <w:t>Die Augenzeugen</w:t>
      </w:r>
      <w:r w:rsidRPr="00F354A1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des Autounfalls </w:t>
      </w:r>
      <w:r w:rsidRPr="00F354A1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>werden befragt</w:t>
      </w:r>
      <w:r w:rsidRPr="00F354A1">
        <w:rPr>
          <w:rFonts w:ascii="Times New Roman" w:hAnsi="Times New Roman"/>
          <w:i/>
          <w:color w:val="000000"/>
          <w:sz w:val="28"/>
          <w:szCs w:val="28"/>
          <w:lang w:val="de-DE"/>
        </w:rPr>
        <w:t> </w:t>
      </w:r>
      <w:r w:rsidRPr="00F354A1">
        <w:rPr>
          <w:rFonts w:ascii="Times New Roman" w:hAnsi="Times New Roman"/>
          <w:color w:val="000000"/>
          <w:sz w:val="28"/>
          <w:szCs w:val="28"/>
          <w:lang w:val="de-DE"/>
        </w:rPr>
        <w:t xml:space="preserve">— </w:t>
      </w:r>
      <w:r w:rsidRPr="00A82562">
        <w:rPr>
          <w:rFonts w:ascii="Times New Roman" w:hAnsi="Times New Roman"/>
          <w:i/>
          <w:iCs/>
          <w:color w:val="000000"/>
          <w:sz w:val="28"/>
          <w:szCs w:val="28"/>
        </w:rPr>
        <w:t>Свидетелей</w:t>
      </w:r>
      <w:r w:rsidRPr="00F354A1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 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</w:rPr>
        <w:t>аварии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 xml:space="preserve"> 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</w:rPr>
        <w:t>опрашивают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>.</w:t>
      </w:r>
      <w:r w:rsidRPr="00EF5A7C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</w:p>
    <w:p w:rsidR="008703E7" w:rsidRPr="008703E7" w:rsidRDefault="008703E7" w:rsidP="009328BB">
      <w:pPr>
        <w:spacing w:before="336" w:after="336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354A1">
        <w:rPr>
          <w:rFonts w:ascii="Times New Roman" w:hAnsi="Times New Roman"/>
          <w:bCs/>
          <w:i/>
          <w:color w:val="000000"/>
          <w:sz w:val="28"/>
          <w:szCs w:val="28"/>
          <w:lang w:val="de-DE"/>
        </w:rPr>
        <w:t>Die Augenzeugen</w:t>
      </w:r>
      <w:r w:rsidRPr="00F354A1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des Autounfalls </w:t>
      </w:r>
      <w:r w:rsidRPr="00F354A1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 xml:space="preserve">werden </w:t>
      </w:r>
      <w:r w:rsidRPr="00F354A1">
        <w:rPr>
          <w:rFonts w:ascii="Times New Roman" w:hAnsi="Times New Roman"/>
          <w:bCs/>
          <w:i/>
          <w:iCs/>
          <w:color w:val="000000"/>
          <w:sz w:val="28"/>
          <w:szCs w:val="28"/>
          <w:lang w:val="de-DE"/>
        </w:rPr>
        <w:t>von dem Polizeibeamten</w:t>
      </w:r>
      <w:r w:rsidRPr="00F354A1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 xml:space="preserve"> befragt</w:t>
      </w:r>
      <w:r w:rsidRPr="00F354A1">
        <w:rPr>
          <w:rFonts w:ascii="Times New Roman" w:hAnsi="Times New Roman"/>
          <w:color w:val="000000"/>
          <w:sz w:val="28"/>
          <w:szCs w:val="28"/>
          <w:lang w:val="de-DE"/>
        </w:rPr>
        <w:t xml:space="preserve"> — 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</w:rPr>
        <w:t>Свидетелей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 xml:space="preserve"> 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</w:rPr>
        <w:t>аварии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 xml:space="preserve"> 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</w:rPr>
        <w:t>опрашиваются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 xml:space="preserve"> 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</w:rPr>
        <w:t>полицейским</w:t>
      </w:r>
      <w:r w:rsidRPr="00F354A1">
        <w:rPr>
          <w:rFonts w:ascii="Times New Roman" w:hAnsi="Times New Roman"/>
          <w:iCs/>
          <w:color w:val="000000"/>
          <w:sz w:val="28"/>
          <w:szCs w:val="28"/>
          <w:lang w:val="de-DE"/>
        </w:rPr>
        <w:t>.</w:t>
      </w:r>
      <w:r w:rsidRPr="00F354A1">
        <w:rPr>
          <w:rFonts w:ascii="Times New Roman" w:hAnsi="Times New Roman"/>
          <w:bCs/>
          <w:i/>
          <w:iCs/>
          <w:color w:val="000000"/>
          <w:sz w:val="28"/>
          <w:szCs w:val="28"/>
          <w:lang w:val="de-DE"/>
        </w:rPr>
        <w:t xml:space="preserve"> </w:t>
      </w:r>
      <w:r w:rsidRPr="005C7105">
        <w:rPr>
          <w:rFonts w:ascii="Times New Roman" w:hAnsi="Times New Roman"/>
          <w:color w:val="000000"/>
          <w:sz w:val="28"/>
          <w:szCs w:val="28"/>
        </w:rPr>
        <w:t>Но</w:t>
      </w:r>
      <w:r w:rsidR="00D31F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7105">
        <w:rPr>
          <w:rFonts w:ascii="Times New Roman" w:hAnsi="Times New Roman"/>
          <w:color w:val="000000"/>
          <w:sz w:val="28"/>
          <w:szCs w:val="28"/>
        </w:rPr>
        <w:t>если говорящему упоминание действующего лица представляется важным, то предпочтение отдается активному предложению</w:t>
      </w:r>
      <w:r w:rsidR="00F21B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36C5" w:rsidRPr="00133BBA">
        <w:rPr>
          <w:rFonts w:ascii="Times New Roman" w:hAnsi="Times New Roman"/>
          <w:iCs/>
          <w:color w:val="000000"/>
          <w:sz w:val="28"/>
          <w:szCs w:val="28"/>
        </w:rPr>
        <w:t>[</w:t>
      </w:r>
      <w:proofErr w:type="spellStart"/>
      <w:r w:rsidR="00F21BCB" w:rsidRPr="007548A7">
        <w:rPr>
          <w:rFonts w:ascii="Times New Roman" w:hAnsi="Times New Roman"/>
          <w:sz w:val="28"/>
          <w:szCs w:val="28"/>
        </w:rPr>
        <w:t>Ерилова</w:t>
      </w:r>
      <w:proofErr w:type="spellEnd"/>
      <w:r w:rsidR="00F21BCB" w:rsidRPr="007548A7">
        <w:rPr>
          <w:rFonts w:ascii="Times New Roman" w:hAnsi="Times New Roman"/>
          <w:sz w:val="28"/>
          <w:szCs w:val="28"/>
        </w:rPr>
        <w:t>, 1996</w:t>
      </w:r>
      <w:r w:rsidR="00153667">
        <w:rPr>
          <w:rFonts w:ascii="Times New Roman" w:hAnsi="Times New Roman"/>
          <w:sz w:val="28"/>
          <w:szCs w:val="28"/>
        </w:rPr>
        <w:t>;</w:t>
      </w:r>
      <w:r w:rsidR="00EF5A7C">
        <w:rPr>
          <w:rFonts w:ascii="Times New Roman" w:hAnsi="Times New Roman"/>
          <w:sz w:val="28"/>
          <w:szCs w:val="28"/>
        </w:rPr>
        <w:t xml:space="preserve"> </w:t>
      </w:r>
      <w:r w:rsidR="00F21BCB">
        <w:rPr>
          <w:rFonts w:ascii="Times New Roman" w:hAnsi="Times New Roman"/>
          <w:sz w:val="28"/>
          <w:szCs w:val="28"/>
        </w:rPr>
        <w:t>30</w:t>
      </w:r>
      <w:r w:rsidR="00B436C5" w:rsidRPr="00133BBA">
        <w:rPr>
          <w:rFonts w:ascii="Times New Roman" w:hAnsi="Times New Roman"/>
          <w:sz w:val="28"/>
          <w:szCs w:val="28"/>
        </w:rPr>
        <w:t>]</w:t>
      </w:r>
      <w:r w:rsidR="00D31FB8">
        <w:rPr>
          <w:rFonts w:ascii="Times New Roman" w:hAnsi="Times New Roman"/>
          <w:color w:val="000000"/>
          <w:sz w:val="28"/>
          <w:szCs w:val="28"/>
        </w:rPr>
        <w:t>.</w:t>
      </w:r>
    </w:p>
    <w:p w:rsidR="008703E7" w:rsidRPr="00E95F5D" w:rsidRDefault="008703E7" w:rsidP="009328BB">
      <w:pPr>
        <w:spacing w:before="336" w:after="336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de-DE"/>
        </w:rPr>
      </w:pPr>
      <w:r w:rsidRPr="005C7105">
        <w:rPr>
          <w:rFonts w:ascii="Times New Roman" w:hAnsi="Times New Roman"/>
          <w:color w:val="000000"/>
          <w:sz w:val="28"/>
          <w:szCs w:val="28"/>
        </w:rPr>
        <w:t xml:space="preserve">Если активное предложение не содержит дополнения в винительном падеже, то и в пассивном предложении может не быть личного подлежащего. Тогда в пассивном предложении в качестве подлежащего употребляется безличное местоимение </w:t>
      </w:r>
      <w:proofErr w:type="spellStart"/>
      <w:r w:rsidRPr="006E3517">
        <w:rPr>
          <w:rFonts w:ascii="Times New Roman" w:hAnsi="Times New Roman"/>
          <w:b/>
          <w:i/>
          <w:color w:val="000000"/>
          <w:sz w:val="28"/>
          <w:szCs w:val="28"/>
        </w:rPr>
        <w:t>es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 xml:space="preserve">, которое всегда </w:t>
      </w:r>
      <w:r w:rsidR="00EF5A7C">
        <w:rPr>
          <w:rFonts w:ascii="Times New Roman" w:hAnsi="Times New Roman"/>
          <w:color w:val="000000"/>
          <w:sz w:val="28"/>
          <w:szCs w:val="28"/>
        </w:rPr>
        <w:t xml:space="preserve">стоит </w:t>
      </w:r>
      <w:r w:rsidRPr="005C7105">
        <w:rPr>
          <w:rFonts w:ascii="Times New Roman" w:hAnsi="Times New Roman"/>
          <w:color w:val="000000"/>
          <w:sz w:val="28"/>
          <w:szCs w:val="28"/>
        </w:rPr>
        <w:t>на первом месте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Die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internationale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Gemeinschaft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bCs/>
          <w:i/>
          <w:color w:val="000000"/>
          <w:sz w:val="28"/>
          <w:szCs w:val="28"/>
        </w:rPr>
        <w:t>hilft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den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Opfern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der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Katastrophe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 xml:space="preserve"> — 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</w:rPr>
        <w:t>Международное сообщество помогает жертвам катастрофы</w:t>
      </w:r>
      <w:r w:rsidRPr="00E95F5D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EF5A7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95F5D">
        <w:rPr>
          <w:rFonts w:ascii="Times New Roman" w:hAnsi="Times New Roman"/>
          <w:bCs/>
          <w:i/>
          <w:iCs/>
          <w:color w:val="000000"/>
          <w:sz w:val="28"/>
          <w:szCs w:val="28"/>
          <w:lang w:val="de-DE"/>
        </w:rPr>
        <w:t>Es</w:t>
      </w:r>
      <w:r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</w:t>
      </w:r>
      <w:r w:rsidRPr="00E95F5D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>wird</w:t>
      </w:r>
      <w:r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den Opfern der Katastrophe </w:t>
      </w:r>
      <w:r w:rsidRPr="00E95F5D">
        <w:rPr>
          <w:rFonts w:ascii="Times New Roman" w:hAnsi="Times New Roman"/>
          <w:bCs/>
          <w:i/>
          <w:color w:val="000000"/>
          <w:sz w:val="28"/>
          <w:szCs w:val="28"/>
          <w:lang w:val="de-DE"/>
        </w:rPr>
        <w:t>geholfen</w:t>
      </w:r>
      <w:r w:rsidRPr="00E95F5D">
        <w:rPr>
          <w:rFonts w:ascii="Times New Roman" w:hAnsi="Times New Roman"/>
          <w:color w:val="000000"/>
          <w:sz w:val="28"/>
          <w:szCs w:val="28"/>
          <w:lang w:val="de-DE"/>
        </w:rPr>
        <w:t xml:space="preserve"> — 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</w:rPr>
        <w:t>Жертвам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 xml:space="preserve"> 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</w:rPr>
        <w:t>катастрофы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 xml:space="preserve"> 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</w:rPr>
        <w:t>оказывается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 xml:space="preserve"> </w:t>
      </w:r>
      <w:r w:rsidRPr="00EF5A7C">
        <w:rPr>
          <w:rFonts w:ascii="Times New Roman" w:hAnsi="Times New Roman"/>
          <w:i/>
          <w:iCs/>
          <w:color w:val="000000"/>
          <w:sz w:val="28"/>
          <w:szCs w:val="28"/>
        </w:rPr>
        <w:t>помощь</w:t>
      </w:r>
      <w:r w:rsidRPr="00E95F5D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. </w:t>
      </w:r>
    </w:p>
    <w:p w:rsidR="008703E7" w:rsidRPr="005C7105" w:rsidRDefault="008703E7" w:rsidP="009328BB">
      <w:pPr>
        <w:spacing w:before="336" w:after="336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7105">
        <w:rPr>
          <w:rFonts w:ascii="Times New Roman" w:hAnsi="Times New Roman"/>
          <w:color w:val="000000"/>
          <w:sz w:val="28"/>
          <w:szCs w:val="28"/>
        </w:rPr>
        <w:t xml:space="preserve">Если на первом месте стоит другой член предложения, то безличное местоимение </w:t>
      </w:r>
      <w:proofErr w:type="spellStart"/>
      <w:r w:rsidRPr="002E49BB">
        <w:rPr>
          <w:rFonts w:ascii="Times New Roman" w:hAnsi="Times New Roman"/>
          <w:b/>
          <w:bCs/>
          <w:i/>
          <w:color w:val="000000"/>
          <w:sz w:val="28"/>
          <w:szCs w:val="28"/>
        </w:rPr>
        <w:t>es</w:t>
      </w:r>
      <w:proofErr w:type="spellEnd"/>
      <w:r w:rsidRPr="002E49B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обычно опускается. </w:t>
      </w:r>
    </w:p>
    <w:p w:rsidR="008703E7" w:rsidRPr="009328BB" w:rsidRDefault="008703E7" w:rsidP="009328BB">
      <w:pPr>
        <w:spacing w:before="336" w:after="336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C7105">
        <w:rPr>
          <w:rFonts w:ascii="Times New Roman" w:hAnsi="Times New Roman"/>
          <w:bCs/>
          <w:i/>
          <w:iCs/>
          <w:color w:val="000000"/>
          <w:sz w:val="28"/>
          <w:szCs w:val="28"/>
        </w:rPr>
        <w:t>Es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iCs/>
          <w:color w:val="000000"/>
          <w:sz w:val="28"/>
          <w:szCs w:val="28"/>
        </w:rPr>
        <w:t>wird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den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Opfern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der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Katastrophe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bCs/>
          <w:i/>
          <w:color w:val="000000"/>
          <w:sz w:val="28"/>
          <w:szCs w:val="28"/>
        </w:rPr>
        <w:t>geholfen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подлежащее </w:t>
      </w:r>
      <w:proofErr w:type="spellStart"/>
      <w:r w:rsidRPr="00F354A1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5C7105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Den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Opfern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der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Katastrophe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iCs/>
          <w:color w:val="000000"/>
          <w:sz w:val="28"/>
          <w:szCs w:val="28"/>
        </w:rPr>
        <w:t>wird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bCs/>
          <w:i/>
          <w:color w:val="000000"/>
          <w:sz w:val="28"/>
          <w:szCs w:val="28"/>
        </w:rPr>
        <w:t>geholfen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5C7105">
        <w:rPr>
          <w:rFonts w:ascii="Times New Roman" w:hAnsi="Times New Roman"/>
          <w:color w:val="000000"/>
          <w:sz w:val="28"/>
          <w:szCs w:val="28"/>
        </w:rPr>
        <w:t>предложение без подлежащего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C7105">
        <w:rPr>
          <w:rFonts w:ascii="Times New Roman" w:hAnsi="Times New Roman"/>
          <w:color w:val="000000"/>
          <w:sz w:val="28"/>
          <w:szCs w:val="28"/>
        </w:rPr>
        <w:br/>
        <w:t>На русский язык оба предложения переводятся одинаково:</w:t>
      </w:r>
      <w:r w:rsidRPr="005C7105">
        <w:rPr>
          <w:rFonts w:ascii="Times New Roman" w:hAnsi="Times New Roman"/>
          <w:color w:val="000000"/>
          <w:sz w:val="28"/>
          <w:szCs w:val="28"/>
        </w:rPr>
        <w:br/>
      </w:r>
      <w:r w:rsidRPr="005C7105">
        <w:rPr>
          <w:rFonts w:ascii="Times New Roman" w:hAnsi="Times New Roman"/>
          <w:i/>
          <w:iCs/>
          <w:color w:val="000000"/>
          <w:sz w:val="28"/>
          <w:szCs w:val="28"/>
        </w:rPr>
        <w:t>Жертвам катастрофы оказывается помощь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B436C5" w:rsidRPr="009328BB">
        <w:rPr>
          <w:rFonts w:ascii="Times New Roman" w:hAnsi="Times New Roman"/>
          <w:iCs/>
          <w:color w:val="000000"/>
          <w:sz w:val="28"/>
          <w:szCs w:val="28"/>
        </w:rPr>
        <w:t>[</w:t>
      </w:r>
      <w:r w:rsidRPr="00E95F5D">
        <w:rPr>
          <w:rFonts w:ascii="Times New Roman" w:hAnsi="Times New Roman"/>
          <w:color w:val="000000"/>
          <w:sz w:val="28"/>
          <w:szCs w:val="28"/>
        </w:rPr>
        <w:t>Литвиненко, 1999</w:t>
      </w:r>
      <w:r w:rsidR="00153667">
        <w:rPr>
          <w:rFonts w:ascii="Times New Roman" w:hAnsi="Times New Roman"/>
          <w:color w:val="000000"/>
          <w:sz w:val="28"/>
          <w:szCs w:val="28"/>
        </w:rPr>
        <w:t>;</w:t>
      </w:r>
      <w:r w:rsidRPr="00E95F5D">
        <w:rPr>
          <w:rFonts w:ascii="Times New Roman" w:hAnsi="Times New Roman"/>
          <w:color w:val="000000"/>
          <w:sz w:val="28"/>
          <w:szCs w:val="28"/>
        </w:rPr>
        <w:t>16</w:t>
      </w:r>
      <w:r w:rsidR="00B436C5" w:rsidRPr="009328BB">
        <w:rPr>
          <w:rFonts w:ascii="Times New Roman" w:hAnsi="Times New Roman"/>
          <w:iCs/>
          <w:color w:val="000000"/>
          <w:sz w:val="28"/>
          <w:szCs w:val="28"/>
        </w:rPr>
        <w:t>]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8703E7" w:rsidRDefault="008703E7" w:rsidP="009328BB">
      <w:pPr>
        <w:spacing w:before="336" w:after="336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же касается модальных глаголов, то они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употребляются по общим правилам, но вместо инфинитива употребляется инфинитив в пассивной форме (</w:t>
      </w:r>
      <w:proofErr w:type="spellStart"/>
      <w:r w:rsidRPr="005C7105">
        <w:rPr>
          <w:rFonts w:ascii="Times New Roman" w:hAnsi="Times New Roman"/>
          <w:color w:val="000000"/>
          <w:sz w:val="28"/>
          <w:szCs w:val="28"/>
        </w:rPr>
        <w:t>Partizip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 xml:space="preserve"> II + </w:t>
      </w:r>
      <w:proofErr w:type="spellStart"/>
      <w:r w:rsidRPr="005C7105">
        <w:rPr>
          <w:rFonts w:ascii="Times New Roman" w:hAnsi="Times New Roman"/>
          <w:color w:val="000000"/>
          <w:sz w:val="28"/>
          <w:szCs w:val="28"/>
        </w:rPr>
        <w:t>werden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703E7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328BB">
        <w:rPr>
          <w:rFonts w:ascii="Times New Roman" w:hAnsi="Times New Roman"/>
          <w:i/>
          <w:color w:val="000000"/>
          <w:sz w:val="28"/>
          <w:szCs w:val="28"/>
          <w:lang w:val="en-US"/>
        </w:rPr>
        <w:lastRenderedPageBreak/>
        <w:t xml:space="preserve">Der Patient </w:t>
      </w:r>
      <w:r w:rsidR="00EF5A7C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muss</w:t>
      </w:r>
      <w:r w:rsidRPr="009328BB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328BB">
        <w:rPr>
          <w:rFonts w:ascii="Times New Roman" w:hAnsi="Times New Roman"/>
          <w:i/>
          <w:color w:val="000000"/>
          <w:sz w:val="28"/>
          <w:szCs w:val="28"/>
          <w:lang w:val="en-US"/>
        </w:rPr>
        <w:t>sofort</w:t>
      </w:r>
      <w:proofErr w:type="spellEnd"/>
      <w:r w:rsidRPr="009328BB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328BB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operiert</w:t>
      </w:r>
      <w:proofErr w:type="spellEnd"/>
      <w:r w:rsidRPr="009328BB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9328BB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werden</w:t>
      </w:r>
      <w:proofErr w:type="spellEnd"/>
      <w:r w:rsidRPr="009328BB">
        <w:rPr>
          <w:rFonts w:ascii="Times New Roman" w:hAnsi="Times New Roman"/>
          <w:color w:val="000000"/>
          <w:sz w:val="28"/>
          <w:szCs w:val="28"/>
          <w:lang w:val="en-US"/>
        </w:rPr>
        <w:t xml:space="preserve"> — </w:t>
      </w:r>
      <w:r w:rsidRPr="00EF5A7C">
        <w:rPr>
          <w:rFonts w:ascii="Times New Roman" w:hAnsi="Times New Roman"/>
          <w:i/>
          <w:color w:val="000000"/>
          <w:sz w:val="28"/>
          <w:szCs w:val="28"/>
        </w:rPr>
        <w:t>Пациента</w:t>
      </w:r>
      <w:r w:rsidRPr="00EF5A7C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EF5A7C">
        <w:rPr>
          <w:rFonts w:ascii="Times New Roman" w:hAnsi="Times New Roman"/>
          <w:i/>
          <w:color w:val="000000"/>
          <w:sz w:val="28"/>
          <w:szCs w:val="28"/>
        </w:rPr>
        <w:t>нужно</w:t>
      </w:r>
      <w:r w:rsidRPr="00EF5A7C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EF5A7C">
        <w:rPr>
          <w:rFonts w:ascii="Times New Roman" w:hAnsi="Times New Roman"/>
          <w:i/>
          <w:color w:val="000000"/>
          <w:sz w:val="28"/>
          <w:szCs w:val="28"/>
        </w:rPr>
        <w:t>срочно</w:t>
      </w:r>
      <w:r w:rsidRPr="00EF5A7C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EF5A7C">
        <w:rPr>
          <w:rFonts w:ascii="Times New Roman" w:hAnsi="Times New Roman"/>
          <w:i/>
          <w:color w:val="000000"/>
          <w:sz w:val="28"/>
          <w:szCs w:val="28"/>
        </w:rPr>
        <w:t>оперировать</w:t>
      </w:r>
      <w:r w:rsidR="006E3517" w:rsidRPr="00EF5A7C">
        <w:rPr>
          <w:rFonts w:ascii="Times New Roman" w:hAnsi="Times New Roman"/>
          <w:i/>
          <w:color w:val="000000"/>
          <w:sz w:val="28"/>
          <w:szCs w:val="28"/>
          <w:lang w:val="en-US"/>
        </w:rPr>
        <w:t>.</w:t>
      </w:r>
      <w:proofErr w:type="gramEnd"/>
      <w:r w:rsidRPr="00EF5A7C">
        <w:rPr>
          <w:rFonts w:ascii="Times New Roman" w:hAnsi="Times New Roman"/>
          <w:i/>
          <w:color w:val="000000"/>
          <w:sz w:val="28"/>
          <w:szCs w:val="28"/>
          <w:lang w:val="en-US"/>
        </w:rPr>
        <w:br/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Jeder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Verbrecher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bCs/>
          <w:i/>
          <w:color w:val="000000"/>
          <w:sz w:val="28"/>
          <w:szCs w:val="28"/>
        </w:rPr>
        <w:t>soll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bCs/>
          <w:i/>
          <w:color w:val="000000"/>
          <w:sz w:val="28"/>
          <w:szCs w:val="28"/>
        </w:rPr>
        <w:t>bestraft</w:t>
      </w:r>
      <w:proofErr w:type="spellEnd"/>
      <w:r w:rsidRPr="005C7105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bCs/>
          <w:i/>
          <w:color w:val="000000"/>
          <w:sz w:val="28"/>
          <w:szCs w:val="28"/>
        </w:rPr>
        <w:t>werden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>!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 — </w:t>
      </w:r>
      <w:r w:rsidRPr="00EF5A7C">
        <w:rPr>
          <w:rFonts w:ascii="Times New Roman" w:hAnsi="Times New Roman"/>
          <w:i/>
          <w:color w:val="000000"/>
          <w:sz w:val="28"/>
          <w:szCs w:val="28"/>
        </w:rPr>
        <w:t>Каждый преступник должен быть наказан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36C5" w:rsidRPr="009328BB">
        <w:rPr>
          <w:rFonts w:ascii="Times New Roman" w:hAnsi="Times New Roman"/>
          <w:color w:val="000000"/>
          <w:sz w:val="28"/>
          <w:szCs w:val="28"/>
        </w:rPr>
        <w:t>[</w:t>
      </w:r>
      <w:proofErr w:type="spellStart"/>
      <w:r w:rsidRPr="00E95F5D">
        <w:rPr>
          <w:rFonts w:ascii="Times New Roman" w:hAnsi="Times New Roman"/>
          <w:color w:val="000000"/>
          <w:sz w:val="28"/>
          <w:szCs w:val="28"/>
        </w:rPr>
        <w:t>Балин</w:t>
      </w:r>
      <w:proofErr w:type="spellEnd"/>
      <w:r w:rsidRPr="00E95F5D">
        <w:rPr>
          <w:rFonts w:ascii="Times New Roman" w:hAnsi="Times New Roman"/>
          <w:color w:val="000000"/>
          <w:sz w:val="28"/>
          <w:szCs w:val="28"/>
        </w:rPr>
        <w:t>, 1963</w:t>
      </w:r>
      <w:r w:rsidR="00153667">
        <w:rPr>
          <w:rFonts w:ascii="Times New Roman" w:hAnsi="Times New Roman"/>
          <w:color w:val="000000"/>
          <w:sz w:val="28"/>
          <w:szCs w:val="28"/>
        </w:rPr>
        <w:t>;</w:t>
      </w:r>
      <w:r w:rsidRPr="00E95F5D">
        <w:rPr>
          <w:rFonts w:ascii="Times New Roman" w:hAnsi="Times New Roman"/>
          <w:color w:val="000000"/>
          <w:sz w:val="28"/>
          <w:szCs w:val="28"/>
        </w:rPr>
        <w:t>66</w:t>
      </w:r>
      <w:r w:rsidR="00B436C5" w:rsidRPr="009328BB">
        <w:rPr>
          <w:rFonts w:ascii="Times New Roman" w:hAnsi="Times New Roman"/>
          <w:color w:val="000000"/>
          <w:sz w:val="28"/>
          <w:szCs w:val="28"/>
        </w:rPr>
        <w:t>]</w:t>
      </w:r>
      <w:r w:rsidRPr="00E95F5D">
        <w:rPr>
          <w:rFonts w:ascii="Times New Roman" w:hAnsi="Times New Roman"/>
          <w:color w:val="000000"/>
          <w:sz w:val="28"/>
          <w:szCs w:val="28"/>
        </w:rPr>
        <w:t>.</w:t>
      </w:r>
    </w:p>
    <w:p w:rsidR="008703E7" w:rsidRPr="005C7105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отличие от конструкций с модальными глаголами,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C7105">
        <w:rPr>
          <w:rFonts w:ascii="Times New Roman" w:hAnsi="Times New Roman"/>
          <w:color w:val="000000"/>
          <w:sz w:val="28"/>
          <w:szCs w:val="28"/>
        </w:rPr>
        <w:t>нфинитивные группы употребляются с пассивным инфинитивом только в том случае, если подлежащее главного и придаточного предложений обозначают одно о тоже лицо или предмет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03E7" w:rsidRPr="005C7105" w:rsidRDefault="008703E7" w:rsidP="009328BB">
      <w:pPr>
        <w:spacing w:before="336" w:after="336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7105">
        <w:rPr>
          <w:rFonts w:ascii="Times New Roman" w:hAnsi="Times New Roman"/>
          <w:color w:val="000000"/>
          <w:sz w:val="28"/>
          <w:szCs w:val="28"/>
        </w:rPr>
        <w:t>В случае одновременности действий в инфинитивной группе стоит пассивный инфинитив настоящего времени (</w:t>
      </w:r>
      <w:proofErr w:type="spellStart"/>
      <w:r w:rsidRPr="004576D8">
        <w:rPr>
          <w:rFonts w:ascii="Times New Roman" w:hAnsi="Times New Roman"/>
          <w:i/>
          <w:color w:val="000000"/>
          <w:sz w:val="28"/>
          <w:szCs w:val="28"/>
        </w:rPr>
        <w:t>Partizip</w:t>
      </w:r>
      <w:proofErr w:type="spellEnd"/>
      <w:r w:rsidRPr="004576D8">
        <w:rPr>
          <w:rFonts w:ascii="Times New Roman" w:hAnsi="Times New Roman"/>
          <w:i/>
          <w:color w:val="000000"/>
          <w:sz w:val="28"/>
          <w:szCs w:val="28"/>
        </w:rPr>
        <w:t xml:space="preserve"> II + </w:t>
      </w:r>
      <w:proofErr w:type="spellStart"/>
      <w:r w:rsidRPr="004576D8">
        <w:rPr>
          <w:rFonts w:ascii="Times New Roman" w:hAnsi="Times New Roman"/>
          <w:i/>
          <w:color w:val="000000"/>
          <w:sz w:val="28"/>
          <w:szCs w:val="28"/>
        </w:rPr>
        <w:t>zu</w:t>
      </w:r>
      <w:proofErr w:type="spellEnd"/>
      <w:r w:rsidRPr="004576D8">
        <w:rPr>
          <w:rFonts w:ascii="Times New Roman" w:hAnsi="Times New Roman"/>
          <w:i/>
          <w:color w:val="000000"/>
          <w:sz w:val="28"/>
          <w:szCs w:val="28"/>
        </w:rPr>
        <w:t xml:space="preserve"> + </w:t>
      </w:r>
      <w:proofErr w:type="spellStart"/>
      <w:r w:rsidRPr="004576D8">
        <w:rPr>
          <w:rFonts w:ascii="Times New Roman" w:hAnsi="Times New Roman"/>
          <w:i/>
          <w:color w:val="000000"/>
          <w:sz w:val="28"/>
          <w:szCs w:val="28"/>
        </w:rPr>
        <w:t>werden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>), а если действие, называемое в инфинитивной группе, предшествует действию основного предложения - пассивный инфинитив прошедшего времени (</w:t>
      </w:r>
      <w:proofErr w:type="spellStart"/>
      <w:r w:rsidRPr="004576D8">
        <w:rPr>
          <w:rFonts w:ascii="Times New Roman" w:hAnsi="Times New Roman"/>
          <w:i/>
          <w:color w:val="000000"/>
          <w:sz w:val="28"/>
          <w:szCs w:val="28"/>
        </w:rPr>
        <w:t>Partizip</w:t>
      </w:r>
      <w:proofErr w:type="spellEnd"/>
      <w:r w:rsidRPr="004576D8">
        <w:rPr>
          <w:rFonts w:ascii="Times New Roman" w:hAnsi="Times New Roman"/>
          <w:i/>
          <w:color w:val="000000"/>
          <w:sz w:val="28"/>
          <w:szCs w:val="28"/>
        </w:rPr>
        <w:t xml:space="preserve"> II + </w:t>
      </w:r>
      <w:proofErr w:type="spellStart"/>
      <w:r w:rsidRPr="004576D8">
        <w:rPr>
          <w:rFonts w:ascii="Times New Roman" w:hAnsi="Times New Roman"/>
          <w:i/>
          <w:color w:val="000000"/>
          <w:sz w:val="28"/>
          <w:szCs w:val="28"/>
        </w:rPr>
        <w:t>worden</w:t>
      </w:r>
      <w:proofErr w:type="spellEnd"/>
      <w:r w:rsidRPr="004576D8">
        <w:rPr>
          <w:rFonts w:ascii="Times New Roman" w:hAnsi="Times New Roman"/>
          <w:i/>
          <w:color w:val="000000"/>
          <w:sz w:val="28"/>
          <w:szCs w:val="28"/>
        </w:rPr>
        <w:t xml:space="preserve"> + </w:t>
      </w:r>
      <w:proofErr w:type="spellStart"/>
      <w:r w:rsidRPr="004576D8">
        <w:rPr>
          <w:rFonts w:ascii="Times New Roman" w:hAnsi="Times New Roman"/>
          <w:i/>
          <w:color w:val="000000"/>
          <w:sz w:val="28"/>
          <w:szCs w:val="28"/>
        </w:rPr>
        <w:t>zu</w:t>
      </w:r>
      <w:proofErr w:type="spellEnd"/>
      <w:r w:rsidRPr="004576D8">
        <w:rPr>
          <w:rFonts w:ascii="Times New Roman" w:hAnsi="Times New Roman"/>
          <w:i/>
          <w:color w:val="000000"/>
          <w:sz w:val="28"/>
          <w:szCs w:val="28"/>
        </w:rPr>
        <w:t xml:space="preserve">+ </w:t>
      </w:r>
      <w:proofErr w:type="spellStart"/>
      <w:r w:rsidRPr="004576D8">
        <w:rPr>
          <w:rFonts w:ascii="Times New Roman" w:hAnsi="Times New Roman"/>
          <w:i/>
          <w:color w:val="000000"/>
          <w:sz w:val="28"/>
          <w:szCs w:val="28"/>
        </w:rPr>
        <w:t>sein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703E7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Er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fürchtet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bald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iCs/>
          <w:color w:val="000000"/>
          <w:sz w:val="28"/>
          <w:szCs w:val="28"/>
        </w:rPr>
        <w:t>bestraft</w:t>
      </w:r>
      <w:proofErr w:type="spellEnd"/>
      <w:r w:rsidRPr="005C710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bCs/>
          <w:i/>
          <w:iCs/>
          <w:color w:val="000000"/>
          <w:sz w:val="28"/>
          <w:szCs w:val="28"/>
        </w:rPr>
        <w:t>zu</w:t>
      </w:r>
      <w:proofErr w:type="spellEnd"/>
      <w:r w:rsidRPr="005C7105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iCs/>
          <w:color w:val="000000"/>
          <w:sz w:val="28"/>
          <w:szCs w:val="28"/>
        </w:rPr>
        <w:t>werden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 xml:space="preserve"> — </w:t>
      </w:r>
      <w:r w:rsidRPr="00EF5A7C">
        <w:rPr>
          <w:rFonts w:ascii="Times New Roman" w:hAnsi="Times New Roman"/>
          <w:i/>
          <w:color w:val="000000"/>
          <w:sz w:val="28"/>
          <w:szCs w:val="28"/>
        </w:rPr>
        <w:t xml:space="preserve">Он боится быть </w:t>
      </w:r>
      <w:r w:rsidR="00EF5A7C">
        <w:rPr>
          <w:rFonts w:ascii="Times New Roman" w:hAnsi="Times New Roman"/>
          <w:i/>
          <w:color w:val="000000"/>
          <w:sz w:val="28"/>
          <w:szCs w:val="28"/>
        </w:rPr>
        <w:t>вскоре</w:t>
      </w:r>
      <w:r w:rsidRPr="00EF5A7C">
        <w:rPr>
          <w:rFonts w:ascii="Times New Roman" w:hAnsi="Times New Roman"/>
          <w:i/>
          <w:color w:val="000000"/>
          <w:sz w:val="28"/>
          <w:szCs w:val="28"/>
        </w:rPr>
        <w:t xml:space="preserve"> наказанным.</w:t>
      </w:r>
      <w:r w:rsidRPr="00EF5A7C">
        <w:rPr>
          <w:rFonts w:ascii="Times New Roman" w:hAnsi="Times New Roman"/>
          <w:i/>
          <w:color w:val="000000"/>
          <w:sz w:val="28"/>
          <w:szCs w:val="28"/>
        </w:rPr>
        <w:br/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       </w:t>
      </w:r>
      <w:r w:rsidRPr="00922CD3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Pr="00922CD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2CD3">
        <w:rPr>
          <w:rFonts w:ascii="Times New Roman" w:hAnsi="Times New Roman"/>
          <w:i/>
          <w:color w:val="000000"/>
          <w:sz w:val="28"/>
          <w:szCs w:val="28"/>
          <w:lang w:val="de-DE"/>
        </w:rPr>
        <w:t>Spion</w:t>
      </w:r>
      <w:r w:rsidRPr="00922CD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922CD3">
        <w:rPr>
          <w:rFonts w:ascii="Times New Roman" w:hAnsi="Times New Roman"/>
          <w:i/>
          <w:color w:val="000000"/>
          <w:sz w:val="28"/>
          <w:szCs w:val="28"/>
          <w:lang w:val="de-DE"/>
        </w:rPr>
        <w:t>behaupted</w:t>
      </w:r>
      <w:proofErr w:type="spellEnd"/>
      <w:r w:rsidRPr="00922CD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922CD3">
        <w:rPr>
          <w:rFonts w:ascii="Times New Roman" w:hAnsi="Times New Roman"/>
          <w:i/>
          <w:color w:val="000000"/>
          <w:sz w:val="28"/>
          <w:szCs w:val="28"/>
          <w:lang w:val="de-DE"/>
        </w:rPr>
        <w:t>dort</w:t>
      </w:r>
      <w:r w:rsidRPr="00922CD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2CD3">
        <w:rPr>
          <w:rFonts w:ascii="Times New Roman" w:hAnsi="Times New Roman"/>
          <w:i/>
          <w:color w:val="000000"/>
          <w:sz w:val="28"/>
          <w:szCs w:val="28"/>
          <w:lang w:val="de-DE"/>
        </w:rPr>
        <w:t>nicht</w:t>
      </w:r>
      <w:r w:rsidRPr="00922CD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2CD3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>gesehen</w:t>
      </w:r>
      <w:r w:rsidRPr="00922CD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2CD3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>worden</w:t>
      </w:r>
      <w:r w:rsidRPr="00922CD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922CD3">
        <w:rPr>
          <w:rFonts w:ascii="Times New Roman" w:hAnsi="Times New Roman"/>
          <w:bCs/>
          <w:i/>
          <w:iCs/>
          <w:color w:val="000000"/>
          <w:sz w:val="28"/>
          <w:szCs w:val="28"/>
          <w:lang w:val="de-DE"/>
        </w:rPr>
        <w:t>zu</w:t>
      </w:r>
      <w:r w:rsidRPr="00922CD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22CD3">
        <w:rPr>
          <w:rFonts w:ascii="Times New Roman" w:hAnsi="Times New Roman"/>
          <w:i/>
          <w:color w:val="000000"/>
          <w:sz w:val="28"/>
          <w:szCs w:val="28"/>
          <w:lang w:val="de-DE"/>
        </w:rPr>
        <w:t>sein </w:t>
      </w:r>
      <w:r w:rsidRPr="00922CD3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EF5A7C">
        <w:rPr>
          <w:rFonts w:ascii="Times New Roman" w:hAnsi="Times New Roman"/>
          <w:i/>
          <w:color w:val="000000"/>
          <w:sz w:val="28"/>
          <w:szCs w:val="28"/>
        </w:rPr>
        <w:t>Шпион утверждает, что его там не видели</w:t>
      </w:r>
      <w:r w:rsidR="00B436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36C5" w:rsidRPr="009328BB">
        <w:rPr>
          <w:rFonts w:ascii="Times New Roman" w:hAnsi="Times New Roman"/>
          <w:color w:val="000000"/>
          <w:sz w:val="28"/>
          <w:szCs w:val="28"/>
        </w:rPr>
        <w:t>[</w:t>
      </w:r>
      <w:r w:rsidRPr="00E95F5D">
        <w:rPr>
          <w:rFonts w:ascii="Times New Roman" w:hAnsi="Times New Roman"/>
          <w:color w:val="000000"/>
          <w:sz w:val="28"/>
          <w:szCs w:val="28"/>
        </w:rPr>
        <w:t>Пахомова</w:t>
      </w:r>
      <w:r w:rsidR="004576D8">
        <w:rPr>
          <w:rFonts w:ascii="Times New Roman" w:hAnsi="Times New Roman"/>
          <w:color w:val="000000"/>
          <w:sz w:val="28"/>
          <w:szCs w:val="28"/>
        </w:rPr>
        <w:t>, 1990</w:t>
      </w:r>
      <w:r w:rsidR="00153667">
        <w:rPr>
          <w:rFonts w:ascii="Times New Roman" w:hAnsi="Times New Roman"/>
          <w:color w:val="000000"/>
          <w:sz w:val="28"/>
          <w:szCs w:val="28"/>
        </w:rPr>
        <w:t>;</w:t>
      </w:r>
      <w:r w:rsidR="004576D8">
        <w:rPr>
          <w:rFonts w:ascii="Times New Roman" w:hAnsi="Times New Roman"/>
          <w:color w:val="000000"/>
          <w:sz w:val="28"/>
          <w:szCs w:val="28"/>
        </w:rPr>
        <w:t xml:space="preserve"> 165</w:t>
      </w:r>
      <w:r w:rsidR="00B436C5" w:rsidRPr="009328BB">
        <w:rPr>
          <w:rFonts w:ascii="Times New Roman" w:hAnsi="Times New Roman"/>
          <w:color w:val="000000"/>
          <w:sz w:val="28"/>
          <w:szCs w:val="28"/>
        </w:rPr>
        <w:t>]</w:t>
      </w:r>
      <w:r w:rsidRPr="00922CD3">
        <w:rPr>
          <w:rFonts w:ascii="Times New Roman" w:hAnsi="Times New Roman"/>
          <w:color w:val="000000"/>
          <w:sz w:val="28"/>
          <w:szCs w:val="28"/>
        </w:rPr>
        <w:t>.</w:t>
      </w:r>
    </w:p>
    <w:p w:rsidR="009F62B8" w:rsidRPr="00EF5A7C" w:rsidRDefault="006E3517" w:rsidP="00EF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de-DE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в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пассивном предложении на переднем плане находится действие, действующее лицо часто неважно или не представляет интереса </w:t>
      </w:r>
      <w:proofErr w:type="gramStart"/>
      <w:r w:rsidRPr="005C7105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5C7105">
        <w:rPr>
          <w:rFonts w:ascii="Times New Roman" w:hAnsi="Times New Roman"/>
          <w:color w:val="000000"/>
          <w:sz w:val="28"/>
          <w:szCs w:val="28"/>
        </w:rPr>
        <w:t xml:space="preserve"> говорящего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703E7" w:rsidRPr="00EF5A7C" w:rsidRDefault="008703E7" w:rsidP="009328BB">
      <w:pPr>
        <w:spacing w:before="336" w:after="336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</w:p>
    <w:p w:rsidR="008703E7" w:rsidRPr="005C7105" w:rsidRDefault="00153667" w:rsidP="00EF5A7C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пассивности</w:t>
      </w:r>
      <w:r w:rsidR="008703E7" w:rsidRPr="005C7105">
        <w:rPr>
          <w:rFonts w:ascii="Times New Roman" w:hAnsi="Times New Roman"/>
          <w:b/>
          <w:sz w:val="28"/>
          <w:szCs w:val="28"/>
        </w:rPr>
        <w:t xml:space="preserve"> в русском языке</w:t>
      </w:r>
    </w:p>
    <w:p w:rsidR="008703E7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7105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576D8">
        <w:rPr>
          <w:rFonts w:ascii="Times New Roman" w:hAnsi="Times New Roman"/>
          <w:color w:val="000000"/>
          <w:sz w:val="28"/>
          <w:szCs w:val="28"/>
        </w:rPr>
        <w:t>Известно, что г</w:t>
      </w:r>
      <w:r w:rsidRPr="005C7105">
        <w:rPr>
          <w:rFonts w:ascii="Times New Roman" w:hAnsi="Times New Roman"/>
          <w:color w:val="000000"/>
          <w:sz w:val="28"/>
          <w:szCs w:val="28"/>
        </w:rPr>
        <w:t>рамматической категорией залога называ</w:t>
      </w:r>
      <w:r w:rsidR="004576D8">
        <w:rPr>
          <w:rFonts w:ascii="Times New Roman" w:hAnsi="Times New Roman"/>
          <w:color w:val="000000"/>
          <w:sz w:val="28"/>
          <w:szCs w:val="28"/>
        </w:rPr>
        <w:t>ю</w:t>
      </w:r>
      <w:r w:rsidRPr="005C7105">
        <w:rPr>
          <w:rFonts w:ascii="Times New Roman" w:hAnsi="Times New Roman"/>
          <w:color w:val="000000"/>
          <w:sz w:val="28"/>
          <w:szCs w:val="28"/>
        </w:rPr>
        <w:t>т глагольн</w:t>
      </w:r>
      <w:r w:rsidR="004576D8">
        <w:rPr>
          <w:rFonts w:ascii="Times New Roman" w:hAnsi="Times New Roman"/>
          <w:color w:val="000000"/>
          <w:sz w:val="28"/>
          <w:szCs w:val="28"/>
        </w:rPr>
        <w:t>ую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категори</w:t>
      </w:r>
      <w:r w:rsidR="004576D8">
        <w:rPr>
          <w:rFonts w:ascii="Times New Roman" w:hAnsi="Times New Roman"/>
          <w:color w:val="000000"/>
          <w:sz w:val="28"/>
          <w:szCs w:val="28"/>
        </w:rPr>
        <w:t>ю</w:t>
      </w:r>
      <w:r w:rsidRPr="005C7105">
        <w:rPr>
          <w:rFonts w:ascii="Times New Roman" w:hAnsi="Times New Roman"/>
          <w:color w:val="000000"/>
          <w:sz w:val="28"/>
          <w:szCs w:val="28"/>
        </w:rPr>
        <w:t>, которая выражает отношение действия к субъекту (производителю действия) и объекту действия (предмету, над которым действие производится)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EF5A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7105">
        <w:rPr>
          <w:rFonts w:ascii="Times New Roman" w:hAnsi="Times New Roman"/>
          <w:i/>
          <w:color w:val="000000"/>
          <w:sz w:val="28"/>
          <w:szCs w:val="28"/>
        </w:rPr>
        <w:t>Генерал резко остановил машину возле своей палатки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703E7" w:rsidRPr="00E95F5D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7105">
        <w:rPr>
          <w:rFonts w:ascii="Times New Roman" w:hAnsi="Times New Roman"/>
          <w:color w:val="000000"/>
          <w:sz w:val="28"/>
          <w:szCs w:val="28"/>
        </w:rPr>
        <w:t xml:space="preserve">Глагол </w:t>
      </w:r>
      <w:r w:rsidR="00153667">
        <w:rPr>
          <w:rFonts w:ascii="Times New Roman" w:hAnsi="Times New Roman"/>
          <w:color w:val="000000"/>
          <w:sz w:val="28"/>
          <w:szCs w:val="28"/>
        </w:rPr>
        <w:t>«</w:t>
      </w:r>
      <w:r w:rsidRPr="00153667">
        <w:rPr>
          <w:rFonts w:ascii="Times New Roman" w:hAnsi="Times New Roman"/>
          <w:i/>
          <w:color w:val="000000"/>
          <w:sz w:val="28"/>
          <w:szCs w:val="28"/>
        </w:rPr>
        <w:t>остановил</w:t>
      </w:r>
      <w:r w:rsidR="00153667">
        <w:rPr>
          <w:rFonts w:ascii="Times New Roman" w:hAnsi="Times New Roman"/>
          <w:color w:val="000000"/>
          <w:sz w:val="28"/>
          <w:szCs w:val="28"/>
        </w:rPr>
        <w:t>»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обладает формой залога, которая выражает отношение действия (</w:t>
      </w:r>
      <w:r w:rsidRPr="007F4576">
        <w:rPr>
          <w:rFonts w:ascii="Times New Roman" w:hAnsi="Times New Roman"/>
          <w:i/>
          <w:color w:val="000000"/>
          <w:sz w:val="28"/>
          <w:szCs w:val="28"/>
        </w:rPr>
        <w:t>остановил</w:t>
      </w:r>
      <w:r w:rsidRPr="005C7105">
        <w:rPr>
          <w:rFonts w:ascii="Times New Roman" w:hAnsi="Times New Roman"/>
          <w:color w:val="000000"/>
          <w:sz w:val="28"/>
          <w:szCs w:val="28"/>
        </w:rPr>
        <w:t>) к субъекту (</w:t>
      </w:r>
      <w:r w:rsidRPr="007F4576">
        <w:rPr>
          <w:rFonts w:ascii="Times New Roman" w:hAnsi="Times New Roman"/>
          <w:i/>
          <w:color w:val="000000"/>
          <w:sz w:val="28"/>
          <w:szCs w:val="28"/>
        </w:rPr>
        <w:t>генерал</w:t>
      </w:r>
      <w:r w:rsidRPr="005C7105">
        <w:rPr>
          <w:rFonts w:ascii="Times New Roman" w:hAnsi="Times New Roman"/>
          <w:color w:val="000000"/>
          <w:sz w:val="28"/>
          <w:szCs w:val="28"/>
        </w:rPr>
        <w:t>) и объекту действия (</w:t>
      </w:r>
      <w:r w:rsidRPr="007F4576">
        <w:rPr>
          <w:rFonts w:ascii="Times New Roman" w:hAnsi="Times New Roman"/>
          <w:i/>
          <w:color w:val="000000"/>
          <w:sz w:val="28"/>
          <w:szCs w:val="28"/>
        </w:rPr>
        <w:t>машину</w:t>
      </w:r>
      <w:r w:rsidRPr="005C7105">
        <w:rPr>
          <w:rFonts w:ascii="Times New Roman" w:hAnsi="Times New Roman"/>
          <w:color w:val="000000"/>
          <w:sz w:val="28"/>
          <w:szCs w:val="28"/>
        </w:rPr>
        <w:t>), охватываемому действием в полном объеме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8703E7" w:rsidRPr="00785079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C7105">
        <w:rPr>
          <w:rFonts w:ascii="Times New Roman" w:hAnsi="Times New Roman"/>
          <w:i/>
          <w:color w:val="000000"/>
          <w:sz w:val="28"/>
          <w:szCs w:val="28"/>
        </w:rPr>
        <w:t>Небольшая телега, запряженная тройкой измученных лошадей, остановилась перед крыльцом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. Залоговая форма глагола </w:t>
      </w:r>
      <w:proofErr w:type="gramStart"/>
      <w:r w:rsidRPr="00EF5A7C">
        <w:rPr>
          <w:rFonts w:ascii="Times New Roman" w:hAnsi="Times New Roman"/>
          <w:i/>
          <w:color w:val="000000"/>
          <w:sz w:val="28"/>
          <w:szCs w:val="28"/>
        </w:rPr>
        <w:t>остановилась</w:t>
      </w:r>
      <w:proofErr w:type="gramEnd"/>
      <w:r w:rsidRPr="005C7105">
        <w:rPr>
          <w:rFonts w:ascii="Times New Roman" w:hAnsi="Times New Roman"/>
          <w:color w:val="000000"/>
          <w:sz w:val="28"/>
          <w:szCs w:val="28"/>
        </w:rPr>
        <w:t xml:space="preserve"> обозначает действие, замыкающееся в самом субъекте (</w:t>
      </w:r>
      <w:r w:rsidRPr="004D387B">
        <w:rPr>
          <w:rFonts w:ascii="Times New Roman" w:hAnsi="Times New Roman"/>
          <w:i/>
          <w:color w:val="000000"/>
          <w:sz w:val="28"/>
          <w:szCs w:val="28"/>
        </w:rPr>
        <w:t>телега</w:t>
      </w:r>
      <w:r>
        <w:rPr>
          <w:rFonts w:ascii="Times New Roman" w:hAnsi="Times New Roman"/>
          <w:color w:val="000000"/>
          <w:sz w:val="28"/>
          <w:szCs w:val="28"/>
        </w:rPr>
        <w:t>), не переходящее на объект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36C5" w:rsidRPr="009328BB">
        <w:rPr>
          <w:rFonts w:ascii="Times New Roman" w:hAnsi="Times New Roman"/>
          <w:color w:val="000000"/>
          <w:sz w:val="28"/>
          <w:szCs w:val="28"/>
        </w:rPr>
        <w:t>[</w:t>
      </w:r>
      <w:r w:rsidRPr="00E95F5D">
        <w:rPr>
          <w:rFonts w:ascii="Times New Roman" w:hAnsi="Times New Roman"/>
          <w:color w:val="000000"/>
          <w:sz w:val="28"/>
          <w:szCs w:val="28"/>
        </w:rPr>
        <w:t>Богданов, 1978</w:t>
      </w:r>
      <w:r w:rsidR="00153667">
        <w:rPr>
          <w:rFonts w:ascii="Times New Roman" w:hAnsi="Times New Roman"/>
          <w:color w:val="000000"/>
          <w:sz w:val="28"/>
          <w:szCs w:val="28"/>
        </w:rPr>
        <w:t>;</w:t>
      </w:r>
      <w:r w:rsidR="00B436C5">
        <w:rPr>
          <w:rFonts w:ascii="Times New Roman" w:hAnsi="Times New Roman"/>
          <w:color w:val="000000"/>
          <w:sz w:val="28"/>
          <w:szCs w:val="28"/>
        </w:rPr>
        <w:t xml:space="preserve"> 39</w:t>
      </w:r>
      <w:r w:rsidR="00B436C5" w:rsidRPr="009328BB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03E7" w:rsidRPr="00E95F5D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7105">
        <w:rPr>
          <w:rFonts w:ascii="Times New Roman" w:hAnsi="Times New Roman"/>
          <w:color w:val="000000"/>
          <w:sz w:val="28"/>
          <w:szCs w:val="28"/>
        </w:rPr>
        <w:t xml:space="preserve"> Страдательный залог </w:t>
      </w:r>
      <w:r w:rsidR="00F21BCB">
        <w:rPr>
          <w:rFonts w:ascii="Times New Roman" w:hAnsi="Times New Roman"/>
          <w:color w:val="000000"/>
          <w:sz w:val="28"/>
          <w:szCs w:val="28"/>
        </w:rPr>
        <w:t xml:space="preserve"> в русском языке 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по значению соотносится с действительным залогом, но имеет свою морфологическую и синтаксическую характеристику. Страдательный залог выражается присоединением к глаголам действительного залога аффикса </w:t>
      </w:r>
      <w:proofErr w:type="gramStart"/>
      <w:r w:rsidRPr="005C710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785079">
        <w:rPr>
          <w:rFonts w:ascii="Times New Roman" w:hAnsi="Times New Roman"/>
          <w:b/>
          <w:i/>
          <w:color w:val="000000"/>
          <w:sz w:val="28"/>
          <w:szCs w:val="28"/>
        </w:rPr>
        <w:t>с</w:t>
      </w:r>
      <w:proofErr w:type="gramEnd"/>
      <w:r w:rsidRPr="00785079">
        <w:rPr>
          <w:rFonts w:ascii="Times New Roman" w:hAnsi="Times New Roman"/>
          <w:b/>
          <w:i/>
          <w:color w:val="000000"/>
          <w:sz w:val="28"/>
          <w:szCs w:val="28"/>
        </w:rPr>
        <w:t>я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 xml:space="preserve"> (ср.: </w:t>
      </w:r>
      <w:r w:rsidRPr="007F4576">
        <w:rPr>
          <w:rFonts w:ascii="Times New Roman" w:hAnsi="Times New Roman"/>
          <w:i/>
          <w:color w:val="000000"/>
          <w:sz w:val="28"/>
          <w:szCs w:val="28"/>
        </w:rPr>
        <w:t xml:space="preserve">Рабочие строят дома. - </w:t>
      </w:r>
      <w:proofErr w:type="gramStart"/>
      <w:r w:rsidRPr="007F4576">
        <w:rPr>
          <w:rFonts w:ascii="Times New Roman" w:hAnsi="Times New Roman"/>
          <w:i/>
          <w:color w:val="000000"/>
          <w:sz w:val="28"/>
          <w:szCs w:val="28"/>
        </w:rPr>
        <w:t>Дома строятся рабочими</w:t>
      </w:r>
      <w:r w:rsidRPr="005C7105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  <w:r w:rsidRPr="005C7105">
        <w:rPr>
          <w:rFonts w:ascii="Times New Roman" w:hAnsi="Times New Roman"/>
          <w:color w:val="000000"/>
          <w:sz w:val="28"/>
          <w:szCs w:val="28"/>
        </w:rPr>
        <w:t xml:space="preserve"> Кроме того, значение страдательного залога может быть выражено формами страдательных причастий - полных и кратких. Например: </w:t>
      </w:r>
      <w:r w:rsidRPr="007F4576">
        <w:rPr>
          <w:rFonts w:ascii="Times New Roman" w:hAnsi="Times New Roman"/>
          <w:i/>
          <w:color w:val="000000"/>
          <w:sz w:val="28"/>
          <w:szCs w:val="28"/>
        </w:rPr>
        <w:t xml:space="preserve">Мать любима (любимая). Тема изучена (изученная). 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Сопоставление конструкции - </w:t>
      </w:r>
      <w:r w:rsidRPr="007F4576">
        <w:rPr>
          <w:rFonts w:ascii="Times New Roman" w:hAnsi="Times New Roman"/>
          <w:i/>
          <w:color w:val="000000"/>
          <w:sz w:val="28"/>
          <w:szCs w:val="28"/>
        </w:rPr>
        <w:t>Фабрика выполняет план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(действительная конструкция) и </w:t>
      </w:r>
      <w:r w:rsidRPr="007F4576">
        <w:rPr>
          <w:rFonts w:ascii="Times New Roman" w:hAnsi="Times New Roman"/>
          <w:i/>
          <w:color w:val="000000"/>
          <w:sz w:val="28"/>
          <w:szCs w:val="28"/>
        </w:rPr>
        <w:t xml:space="preserve">План выполняется фабрикой 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(страдательная конструкция) показывает, что в действительной конструкции (с переходным </w:t>
      </w:r>
      <w:proofErr w:type="gramStart"/>
      <w:r w:rsidRPr="005C7105">
        <w:rPr>
          <w:rFonts w:ascii="Times New Roman" w:hAnsi="Times New Roman"/>
          <w:color w:val="000000"/>
          <w:sz w:val="28"/>
          <w:szCs w:val="28"/>
        </w:rPr>
        <w:t xml:space="preserve">глаголом) </w:t>
      </w:r>
      <w:proofErr w:type="gramEnd"/>
      <w:r w:rsidRPr="005C7105">
        <w:rPr>
          <w:rFonts w:ascii="Times New Roman" w:hAnsi="Times New Roman"/>
          <w:color w:val="000000"/>
          <w:sz w:val="28"/>
          <w:szCs w:val="28"/>
        </w:rPr>
        <w:t xml:space="preserve">субъект действия выражен подлежащим, а объект - дополнением в винительном падеже, а в </w:t>
      </w:r>
      <w:r w:rsidRPr="005C7105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страдательной (с возвратным глаголом) подлежащим становится объект, а бывший субъект оказывается дополнением в творительном падеже. </w:t>
      </w:r>
    </w:p>
    <w:p w:rsidR="008703E7" w:rsidRPr="004576D8" w:rsidRDefault="008703E7" w:rsidP="00EF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5C7105">
        <w:rPr>
          <w:rFonts w:ascii="Times New Roman" w:hAnsi="Times New Roman"/>
          <w:color w:val="000000"/>
          <w:sz w:val="28"/>
          <w:szCs w:val="28"/>
        </w:rPr>
        <w:t xml:space="preserve">       По наиболее распространенной в настоящее время теории категория залога связана с делением глагол</w:t>
      </w:r>
      <w:r w:rsidR="004576D8">
        <w:rPr>
          <w:rFonts w:ascii="Times New Roman" w:hAnsi="Times New Roman"/>
          <w:color w:val="000000"/>
          <w:sz w:val="28"/>
          <w:szCs w:val="28"/>
        </w:rPr>
        <w:t>ов на пере</w:t>
      </w:r>
      <w:r w:rsidR="00EF5A7C">
        <w:rPr>
          <w:rFonts w:ascii="Times New Roman" w:hAnsi="Times New Roman"/>
          <w:color w:val="000000"/>
          <w:sz w:val="28"/>
          <w:szCs w:val="28"/>
        </w:rPr>
        <w:t xml:space="preserve">ходные и непереходные </w:t>
      </w:r>
      <w:proofErr w:type="gramStart"/>
      <w:r w:rsidR="00B436C5" w:rsidRPr="009328BB">
        <w:rPr>
          <w:rFonts w:ascii="Times New Roman" w:hAnsi="Times New Roman"/>
          <w:color w:val="000000"/>
          <w:sz w:val="28"/>
          <w:szCs w:val="28"/>
        </w:rPr>
        <w:t>[</w:t>
      </w:r>
      <w:r w:rsidR="004576D8" w:rsidRPr="004576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End"/>
      <w:r w:rsidR="004576D8" w:rsidRPr="00E95F5D">
        <w:rPr>
          <w:rFonts w:ascii="Times New Roman" w:hAnsi="Times New Roman"/>
          <w:color w:val="000000"/>
          <w:sz w:val="28"/>
          <w:szCs w:val="28"/>
        </w:rPr>
        <w:t>Храковский</w:t>
      </w:r>
      <w:proofErr w:type="spellEnd"/>
      <w:r w:rsidR="004576D8">
        <w:rPr>
          <w:rFonts w:ascii="Times New Roman" w:hAnsi="Times New Roman"/>
          <w:color w:val="000000"/>
          <w:sz w:val="28"/>
          <w:szCs w:val="28"/>
        </w:rPr>
        <w:t>,</w:t>
      </w:r>
      <w:r w:rsidR="004576D8" w:rsidRPr="00E95F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6D8" w:rsidRPr="00E95F5D">
        <w:rPr>
          <w:rFonts w:ascii="Times New Roman" w:hAnsi="Times New Roman"/>
          <w:color w:val="000000"/>
          <w:sz w:val="28"/>
          <w:szCs w:val="28"/>
          <w:lang w:val="de-DE"/>
        </w:rPr>
        <w:t>1974</w:t>
      </w:r>
      <w:r w:rsidR="00153667">
        <w:rPr>
          <w:rFonts w:ascii="Times New Roman" w:hAnsi="Times New Roman"/>
          <w:color w:val="000000"/>
          <w:sz w:val="28"/>
          <w:szCs w:val="28"/>
        </w:rPr>
        <w:t>;</w:t>
      </w:r>
      <w:r w:rsidR="004576D8">
        <w:rPr>
          <w:rFonts w:ascii="Times New Roman" w:hAnsi="Times New Roman"/>
          <w:color w:val="000000"/>
          <w:sz w:val="28"/>
          <w:szCs w:val="28"/>
        </w:rPr>
        <w:t>23</w:t>
      </w:r>
      <w:r w:rsidR="00B436C5" w:rsidRPr="009328BB">
        <w:rPr>
          <w:rFonts w:ascii="Times New Roman" w:hAnsi="Times New Roman"/>
          <w:color w:val="000000"/>
          <w:sz w:val="28"/>
          <w:szCs w:val="28"/>
        </w:rPr>
        <w:t>]</w:t>
      </w:r>
      <w:r w:rsidR="004576D8" w:rsidRPr="00E95F5D">
        <w:rPr>
          <w:rFonts w:ascii="Times New Roman" w:hAnsi="Times New Roman"/>
          <w:color w:val="000000"/>
          <w:sz w:val="28"/>
          <w:szCs w:val="28"/>
          <w:lang w:val="de-DE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Различие глагольных форм </w:t>
      </w:r>
      <w:proofErr w:type="gramStart"/>
      <w:r w:rsidRPr="00EF5A7C">
        <w:rPr>
          <w:rFonts w:ascii="Times New Roman" w:hAnsi="Times New Roman"/>
          <w:i/>
          <w:color w:val="000000"/>
          <w:sz w:val="28"/>
          <w:szCs w:val="28"/>
        </w:rPr>
        <w:t>остановил</w:t>
      </w:r>
      <w:proofErr w:type="gramEnd"/>
      <w:r w:rsidRPr="005C7105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F5A7C">
        <w:rPr>
          <w:rFonts w:ascii="Times New Roman" w:hAnsi="Times New Roman"/>
          <w:i/>
          <w:color w:val="000000"/>
          <w:sz w:val="28"/>
          <w:szCs w:val="28"/>
        </w:rPr>
        <w:t>остановилась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в приведенных предложениях есть различие залоговое.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03E7" w:rsidRPr="00F25E71" w:rsidRDefault="00F21BCB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отмечает В.С.Храковский, г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>рамматические средства выражения залоговых значений могут быть мор</w:t>
      </w:r>
      <w:r w:rsidR="004576D8">
        <w:rPr>
          <w:rFonts w:ascii="Times New Roman" w:hAnsi="Times New Roman"/>
          <w:color w:val="000000"/>
          <w:sz w:val="28"/>
          <w:szCs w:val="28"/>
        </w:rPr>
        <w:t>ф</w:t>
      </w:r>
      <w:r w:rsidR="00B436C5">
        <w:rPr>
          <w:rFonts w:ascii="Times New Roman" w:hAnsi="Times New Roman"/>
          <w:color w:val="000000"/>
          <w:sz w:val="28"/>
          <w:szCs w:val="28"/>
        </w:rPr>
        <w:t xml:space="preserve">ологическими и синтаксическими </w:t>
      </w:r>
      <w:r w:rsidR="00B436C5" w:rsidRPr="009328BB">
        <w:rPr>
          <w:rFonts w:ascii="Times New Roman" w:hAnsi="Times New Roman"/>
          <w:color w:val="000000"/>
          <w:sz w:val="28"/>
          <w:szCs w:val="28"/>
        </w:rPr>
        <w:t>[</w:t>
      </w:r>
      <w:proofErr w:type="spellStart"/>
      <w:r w:rsidR="004576D8" w:rsidRPr="00E95F5D">
        <w:rPr>
          <w:rFonts w:ascii="Times New Roman" w:hAnsi="Times New Roman"/>
          <w:color w:val="000000"/>
          <w:sz w:val="28"/>
          <w:szCs w:val="28"/>
        </w:rPr>
        <w:t>Храковский</w:t>
      </w:r>
      <w:proofErr w:type="spellEnd"/>
      <w:r w:rsidR="004576D8" w:rsidRPr="00E95F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E71">
        <w:rPr>
          <w:rFonts w:ascii="Times New Roman" w:hAnsi="Times New Roman"/>
          <w:color w:val="000000"/>
          <w:sz w:val="28"/>
          <w:szCs w:val="28"/>
        </w:rPr>
        <w:t>,</w:t>
      </w:r>
      <w:r w:rsidR="004576D8" w:rsidRPr="00E95F5D">
        <w:rPr>
          <w:rFonts w:ascii="Times New Roman" w:hAnsi="Times New Roman"/>
          <w:color w:val="000000"/>
          <w:sz w:val="28"/>
          <w:szCs w:val="28"/>
          <w:lang w:val="de-DE"/>
        </w:rPr>
        <w:t>1974</w:t>
      </w:r>
      <w:r w:rsidR="00153667">
        <w:rPr>
          <w:rFonts w:ascii="Times New Roman" w:hAnsi="Times New Roman"/>
          <w:color w:val="000000"/>
          <w:sz w:val="28"/>
          <w:szCs w:val="28"/>
        </w:rPr>
        <w:t>;</w:t>
      </w:r>
      <w:r w:rsidR="00F25E71">
        <w:rPr>
          <w:rFonts w:ascii="Times New Roman" w:hAnsi="Times New Roman"/>
          <w:color w:val="000000"/>
          <w:sz w:val="28"/>
          <w:szCs w:val="28"/>
        </w:rPr>
        <w:t xml:space="preserve"> 24</w:t>
      </w:r>
      <w:r w:rsidR="00B436C5" w:rsidRPr="009328BB">
        <w:rPr>
          <w:rFonts w:ascii="Times New Roman" w:hAnsi="Times New Roman"/>
          <w:color w:val="000000"/>
          <w:sz w:val="28"/>
          <w:szCs w:val="28"/>
        </w:rPr>
        <w:t>]</w:t>
      </w:r>
      <w:r w:rsidR="004576D8" w:rsidRPr="00E95F5D">
        <w:rPr>
          <w:rFonts w:ascii="Times New Roman" w:hAnsi="Times New Roman"/>
          <w:color w:val="000000"/>
          <w:sz w:val="28"/>
          <w:szCs w:val="28"/>
          <w:lang w:val="de-DE"/>
        </w:rPr>
        <w:t>.</w:t>
      </w:r>
    </w:p>
    <w:p w:rsidR="008703E7" w:rsidRPr="00E95F5D" w:rsidRDefault="00EF5A7C" w:rsidP="00EF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Морфологическими средствами при образовании залогов </w:t>
      </w:r>
      <w:r w:rsidR="004576D8">
        <w:rPr>
          <w:rFonts w:ascii="Times New Roman" w:hAnsi="Times New Roman"/>
          <w:color w:val="000000"/>
          <w:sz w:val="28"/>
          <w:szCs w:val="28"/>
        </w:rPr>
        <w:t xml:space="preserve">в русском языке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служат: </w:t>
      </w:r>
    </w:p>
    <w:p w:rsidR="008703E7" w:rsidRPr="005C7105" w:rsidRDefault="00EF5A7C" w:rsidP="00EF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аффикс </w:t>
      </w:r>
      <w:proofErr w:type="gramStart"/>
      <w:r w:rsidR="008703E7" w:rsidRPr="005C710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8703E7" w:rsidRPr="007F4576">
        <w:rPr>
          <w:rFonts w:ascii="Times New Roman" w:hAnsi="Times New Roman"/>
          <w:b/>
          <w:i/>
          <w:color w:val="000000"/>
          <w:sz w:val="28"/>
          <w:szCs w:val="28"/>
        </w:rPr>
        <w:t>с</w:t>
      </w:r>
      <w:proofErr w:type="gramEnd"/>
      <w:r w:rsidR="008703E7" w:rsidRPr="007F4576">
        <w:rPr>
          <w:rFonts w:ascii="Times New Roman" w:hAnsi="Times New Roman"/>
          <w:b/>
          <w:i/>
          <w:color w:val="000000"/>
          <w:sz w:val="28"/>
          <w:szCs w:val="28"/>
        </w:rPr>
        <w:t>я</w:t>
      </w:r>
      <w:proofErr w:type="spellEnd"/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, присоединяемый к глаголу: 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радовать - радовать</w:t>
      </w:r>
      <w:r w:rsidR="008703E7" w:rsidRPr="007F4576">
        <w:rPr>
          <w:rFonts w:ascii="Times New Roman" w:hAnsi="Times New Roman"/>
          <w:b/>
          <w:i/>
          <w:color w:val="000000"/>
          <w:sz w:val="28"/>
          <w:szCs w:val="28"/>
        </w:rPr>
        <w:t>ся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703E7" w:rsidRPr="00785079" w:rsidRDefault="00EF5A7C" w:rsidP="00EF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суффиксы действительных и страдательных причастий (ср.: 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видящий - видевший и видимый - виденный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>).</w:t>
      </w:r>
    </w:p>
    <w:p w:rsidR="008703E7" w:rsidRPr="00E95F5D" w:rsidRDefault="00EF5A7C" w:rsidP="00EF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Синтаксическими средствами выражения залоговых значений являются: </w:t>
      </w:r>
    </w:p>
    <w:p w:rsidR="008703E7" w:rsidRPr="005C7105" w:rsidRDefault="00EF5A7C" w:rsidP="00EF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синтаксическое различие в выражении субъекта и объекта действия (ср.: 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Волны размывают берег.</w:t>
      </w:r>
      <w:proofErr w:type="gramEnd"/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gramStart"/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Берег размывается волнами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); </w:t>
      </w:r>
      <w:proofErr w:type="gramEnd"/>
    </w:p>
    <w:p w:rsidR="008703E7" w:rsidRPr="005C7105" w:rsidRDefault="00EF5A7C" w:rsidP="00EF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>наличие объекта дейст</w:t>
      </w:r>
      <w:r w:rsidR="00601B17">
        <w:rPr>
          <w:rFonts w:ascii="Times New Roman" w:hAnsi="Times New Roman"/>
          <w:color w:val="000000"/>
          <w:sz w:val="28"/>
          <w:szCs w:val="28"/>
        </w:rPr>
        <w:t>вия и полное отсутствие 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1B17">
        <w:rPr>
          <w:rFonts w:ascii="Times New Roman" w:hAnsi="Times New Roman"/>
          <w:color w:val="000000"/>
          <w:sz w:val="28"/>
          <w:szCs w:val="28"/>
        </w:rPr>
        <w:t>(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Дождь повышает урожай.</w:t>
      </w:r>
      <w:proofErr w:type="gramEnd"/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 xml:space="preserve"> - </w:t>
      </w:r>
      <w:proofErr w:type="gramStart"/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Дождь начинается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); </w:t>
      </w:r>
      <w:proofErr w:type="gramEnd"/>
    </w:p>
    <w:p w:rsidR="008703E7" w:rsidRPr="00F25E71" w:rsidRDefault="00EF5A7C" w:rsidP="00EF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различие форм и значения существительных, управляемых глаголом (ср.: 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Договор заключается бригадиром.</w:t>
      </w:r>
      <w:proofErr w:type="gramEnd"/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 xml:space="preserve"> - </w:t>
      </w:r>
      <w:proofErr w:type="gramStart"/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Договор заключается с бригадиром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8703E7" w:rsidRPr="00E95F5D" w:rsidRDefault="00EF5A7C" w:rsidP="00EF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21BCB">
        <w:rPr>
          <w:rFonts w:ascii="Times New Roman" w:hAnsi="Times New Roman"/>
          <w:color w:val="000000"/>
          <w:sz w:val="28"/>
          <w:szCs w:val="28"/>
        </w:rPr>
        <w:t>В.С.</w:t>
      </w:r>
      <w:r w:rsidR="008703E7" w:rsidRPr="00E95F5D">
        <w:rPr>
          <w:rFonts w:ascii="Times New Roman" w:hAnsi="Times New Roman"/>
          <w:color w:val="000000"/>
          <w:sz w:val="28"/>
          <w:szCs w:val="28"/>
        </w:rPr>
        <w:t>Храковский</w:t>
      </w:r>
      <w:r w:rsidR="008703E7">
        <w:rPr>
          <w:rFonts w:ascii="Times New Roman" w:hAnsi="Times New Roman"/>
          <w:color w:val="000000"/>
          <w:sz w:val="28"/>
          <w:szCs w:val="28"/>
        </w:rPr>
        <w:t xml:space="preserve"> выделяет следующие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>залоги</w:t>
      </w:r>
      <w:r w:rsidR="00F25E71">
        <w:rPr>
          <w:rFonts w:ascii="Times New Roman" w:hAnsi="Times New Roman"/>
          <w:color w:val="000000"/>
          <w:sz w:val="28"/>
          <w:szCs w:val="28"/>
        </w:rPr>
        <w:t xml:space="preserve"> в русском языке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>: действительный, средневозвратный и страдательный.</w:t>
      </w:r>
    </w:p>
    <w:p w:rsidR="008703E7" w:rsidRPr="00E95F5D" w:rsidRDefault="00EF5A7C" w:rsidP="00EF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Действительный залог имеют глаголы переходные, обозначающие действие, производимое субъектом и активно направленное на объект. Действительный залог имеет синтаксическую характеристику: субъект действия является подлежащим, а объект - дополнением в винительном падеже без предлога: 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Мир победит войну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>.</w:t>
      </w:r>
    </w:p>
    <w:p w:rsidR="008703E7" w:rsidRPr="005C7105" w:rsidRDefault="00EF5A7C" w:rsidP="00EF5A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Средневозвратный залог имеют глаголы, образованные от переходных глаголов (действительного залога) посредством аффикса </w:t>
      </w:r>
      <w:proofErr w:type="gramStart"/>
      <w:r w:rsidR="008703E7" w:rsidRPr="005C710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8703E7" w:rsidRPr="004D387B">
        <w:rPr>
          <w:rFonts w:ascii="Times New Roman" w:hAnsi="Times New Roman"/>
          <w:i/>
          <w:color w:val="000000"/>
          <w:sz w:val="28"/>
          <w:szCs w:val="28"/>
        </w:rPr>
        <w:t>с</w:t>
      </w:r>
      <w:proofErr w:type="gramEnd"/>
      <w:r w:rsidR="008703E7" w:rsidRPr="004D387B">
        <w:rPr>
          <w:rFonts w:ascii="Times New Roman" w:hAnsi="Times New Roman"/>
          <w:i/>
          <w:color w:val="000000"/>
          <w:sz w:val="28"/>
          <w:szCs w:val="28"/>
        </w:rPr>
        <w:t>я</w:t>
      </w:r>
      <w:proofErr w:type="spellEnd"/>
      <w:r w:rsidR="008703E7" w:rsidRPr="005C7105">
        <w:rPr>
          <w:rFonts w:ascii="Times New Roman" w:hAnsi="Times New Roman"/>
          <w:color w:val="000000"/>
          <w:sz w:val="28"/>
          <w:szCs w:val="28"/>
        </w:rPr>
        <w:t>. Они выражают действие субъекта, не переходящее на прямой объект, а как бы возвращающееся к самому субъекту, сосредоточенн</w:t>
      </w:r>
      <w:r w:rsidR="00F25E71">
        <w:rPr>
          <w:rFonts w:ascii="Times New Roman" w:hAnsi="Times New Roman"/>
          <w:color w:val="000000"/>
          <w:sz w:val="28"/>
          <w:szCs w:val="28"/>
        </w:rPr>
        <w:t>ы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е в нем: 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возвращать книгу и возвращаться (самому), сосредоточить внимание и сосредоточиться (самому)</w:t>
      </w:r>
      <w:r w:rsidR="00B436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36C5" w:rsidRPr="009328BB">
        <w:rPr>
          <w:rFonts w:ascii="Times New Roman" w:hAnsi="Times New Roman"/>
          <w:color w:val="000000"/>
          <w:sz w:val="28"/>
          <w:szCs w:val="28"/>
        </w:rPr>
        <w:t>[</w:t>
      </w:r>
      <w:proofErr w:type="spellStart"/>
      <w:r w:rsidR="008703E7" w:rsidRPr="00E95F5D">
        <w:rPr>
          <w:rFonts w:ascii="Times New Roman" w:hAnsi="Times New Roman"/>
          <w:color w:val="000000"/>
          <w:sz w:val="28"/>
          <w:szCs w:val="28"/>
        </w:rPr>
        <w:t>Храковский</w:t>
      </w:r>
      <w:proofErr w:type="spellEnd"/>
      <w:r w:rsidR="008703E7" w:rsidRPr="00785079">
        <w:rPr>
          <w:rFonts w:ascii="Times New Roman" w:hAnsi="Times New Roman"/>
          <w:color w:val="000000"/>
          <w:sz w:val="28"/>
          <w:szCs w:val="28"/>
        </w:rPr>
        <w:t>, 1974</w:t>
      </w:r>
      <w:r w:rsidR="00153667">
        <w:rPr>
          <w:rFonts w:ascii="Times New Roman" w:hAnsi="Times New Roman"/>
          <w:color w:val="000000"/>
          <w:sz w:val="28"/>
          <w:szCs w:val="28"/>
        </w:rPr>
        <w:t>;</w:t>
      </w:r>
      <w:r w:rsidR="008703E7" w:rsidRPr="007850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36C5">
        <w:rPr>
          <w:rFonts w:ascii="Times New Roman" w:hAnsi="Times New Roman"/>
          <w:color w:val="000000"/>
          <w:sz w:val="28"/>
          <w:szCs w:val="28"/>
        </w:rPr>
        <w:t>34</w:t>
      </w:r>
      <w:r w:rsidR="00B436C5" w:rsidRPr="009328BB">
        <w:rPr>
          <w:rFonts w:ascii="Times New Roman" w:hAnsi="Times New Roman"/>
          <w:color w:val="000000"/>
          <w:sz w:val="28"/>
          <w:szCs w:val="28"/>
        </w:rPr>
        <w:t>]</w:t>
      </w:r>
      <w:r w:rsidR="008703E7">
        <w:rPr>
          <w:rFonts w:ascii="Times New Roman" w:hAnsi="Times New Roman"/>
          <w:color w:val="000000"/>
          <w:sz w:val="28"/>
          <w:szCs w:val="28"/>
        </w:rPr>
        <w:t>.</w:t>
      </w:r>
    </w:p>
    <w:p w:rsidR="008703E7" w:rsidRPr="00E95F5D" w:rsidRDefault="00C478EE" w:rsidP="00C47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21BCB">
        <w:rPr>
          <w:rFonts w:ascii="Times New Roman" w:hAnsi="Times New Roman"/>
          <w:color w:val="000000"/>
          <w:sz w:val="28"/>
          <w:szCs w:val="28"/>
        </w:rPr>
        <w:t>В.В.Литвиненко отмечает, что в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ажнейшим грамматическим показателем страдательного залога является творительный падеж существительного со значением деятеля, реального субъекта действия. Отсутствие такого творительного падежа сближает страдательное значение глагола со средневозвратным, особенно в том случае, когда подлежащим является название лица: </w:t>
      </w:r>
      <w:proofErr w:type="gramStart"/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Лыжники отправляются в поход; Письма отправляются по почте; Посылки отправляются экспедитором</w:t>
      </w:r>
      <w:r w:rsidR="006A72C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6A72C1" w:rsidRPr="009328BB">
        <w:rPr>
          <w:rFonts w:ascii="Times New Roman" w:hAnsi="Times New Roman"/>
          <w:color w:val="000000"/>
          <w:sz w:val="28"/>
          <w:szCs w:val="28"/>
        </w:rPr>
        <w:t>[</w:t>
      </w:r>
      <w:r w:rsidR="008703E7" w:rsidRPr="00E95F5D">
        <w:rPr>
          <w:rFonts w:ascii="Times New Roman" w:hAnsi="Times New Roman"/>
          <w:color w:val="000000"/>
          <w:sz w:val="28"/>
          <w:szCs w:val="28"/>
        </w:rPr>
        <w:t>Литвиненко, 1999</w:t>
      </w:r>
      <w:r w:rsidR="00153667">
        <w:rPr>
          <w:rFonts w:ascii="Times New Roman" w:hAnsi="Times New Roman"/>
          <w:color w:val="000000"/>
          <w:sz w:val="28"/>
          <w:szCs w:val="28"/>
        </w:rPr>
        <w:t>;</w:t>
      </w:r>
      <w:r w:rsidR="006A72C1">
        <w:rPr>
          <w:rFonts w:ascii="Times New Roman" w:hAnsi="Times New Roman"/>
          <w:color w:val="000000"/>
          <w:sz w:val="28"/>
          <w:szCs w:val="28"/>
        </w:rPr>
        <w:t>16</w:t>
      </w:r>
      <w:r w:rsidR="006A72C1" w:rsidRPr="009328BB">
        <w:rPr>
          <w:rFonts w:ascii="Times New Roman" w:hAnsi="Times New Roman"/>
          <w:color w:val="000000"/>
          <w:sz w:val="28"/>
          <w:szCs w:val="28"/>
        </w:rPr>
        <w:t>]</w:t>
      </w:r>
      <w:r w:rsidR="008703E7" w:rsidRPr="00E95F5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01901" w:rsidRPr="00AE1CFB" w:rsidRDefault="0085080C" w:rsidP="00C478E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679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7105">
        <w:rPr>
          <w:rFonts w:ascii="Times New Roman" w:hAnsi="Times New Roman"/>
          <w:color w:val="000000"/>
          <w:sz w:val="28"/>
          <w:szCs w:val="28"/>
        </w:rPr>
        <w:t>Таким образом, страдательный залог представляет действие как пассивно направленное от объекта к субъекту.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03E7" w:rsidRPr="005C7105" w:rsidRDefault="008703E7" w:rsidP="009328B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679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7105">
        <w:rPr>
          <w:rFonts w:ascii="Times New Roman" w:hAnsi="Times New Roman"/>
          <w:color w:val="000000"/>
          <w:sz w:val="28"/>
          <w:szCs w:val="28"/>
        </w:rPr>
        <w:tab/>
      </w:r>
    </w:p>
    <w:p w:rsidR="008703E7" w:rsidRPr="005C7105" w:rsidRDefault="008703E7" w:rsidP="00C47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7105">
        <w:rPr>
          <w:rFonts w:ascii="Times New Roman" w:hAnsi="Times New Roman"/>
          <w:b/>
          <w:color w:val="000000"/>
          <w:sz w:val="28"/>
          <w:szCs w:val="28"/>
        </w:rPr>
        <w:lastRenderedPageBreak/>
        <w:t>1.3 Сравнительный анализ категории пассивности  в немецком и русском языке</w:t>
      </w:r>
    </w:p>
    <w:p w:rsidR="008703E7" w:rsidRPr="005C7105" w:rsidRDefault="00C478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01901">
        <w:rPr>
          <w:rFonts w:ascii="Times New Roman" w:hAnsi="Times New Roman"/>
          <w:color w:val="000000"/>
          <w:sz w:val="28"/>
          <w:szCs w:val="28"/>
        </w:rPr>
        <w:t>Как мы уже отмечали, в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 русском языке страдательный залог образуется с помощью формы “глагол-связка </w:t>
      </w:r>
      <w:r w:rsidR="008703E7" w:rsidRPr="007F4576">
        <w:rPr>
          <w:rFonts w:ascii="Times New Roman" w:hAnsi="Times New Roman"/>
          <w:b/>
          <w:i/>
          <w:color w:val="000000"/>
          <w:sz w:val="28"/>
          <w:szCs w:val="28"/>
        </w:rPr>
        <w:t>быть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 в нулевой или ненулевой форме + краткое страдательное причастие” или при помощи глагола с постфиксом </w:t>
      </w:r>
      <w:proofErr w:type="gramStart"/>
      <w:r w:rsidR="008703E7" w:rsidRPr="005C7105">
        <w:rPr>
          <w:rFonts w:ascii="Times New Roman" w:hAnsi="Times New Roman"/>
          <w:bCs/>
          <w:color w:val="000000"/>
          <w:sz w:val="28"/>
          <w:szCs w:val="28"/>
        </w:rPr>
        <w:t>-</w:t>
      </w:r>
      <w:proofErr w:type="spellStart"/>
      <w:r w:rsidR="008703E7" w:rsidRPr="007F4576">
        <w:rPr>
          <w:rFonts w:ascii="Times New Roman" w:hAnsi="Times New Roman"/>
          <w:b/>
          <w:bCs/>
          <w:i/>
          <w:color w:val="000000"/>
          <w:sz w:val="28"/>
          <w:szCs w:val="28"/>
        </w:rPr>
        <w:t>с</w:t>
      </w:r>
      <w:proofErr w:type="gramEnd"/>
      <w:r w:rsidR="008703E7" w:rsidRPr="007F4576">
        <w:rPr>
          <w:rFonts w:ascii="Times New Roman" w:hAnsi="Times New Roman"/>
          <w:b/>
          <w:bCs/>
          <w:i/>
          <w:color w:val="000000"/>
          <w:sz w:val="28"/>
          <w:szCs w:val="28"/>
        </w:rPr>
        <w:t>я</w:t>
      </w:r>
      <w:proofErr w:type="spellEnd"/>
      <w:r w:rsidR="008703E7" w:rsidRPr="005C7105">
        <w:rPr>
          <w:rFonts w:ascii="Times New Roman" w:hAnsi="Times New Roman"/>
          <w:color w:val="000000"/>
          <w:sz w:val="28"/>
          <w:szCs w:val="28"/>
        </w:rPr>
        <w:t>.</w:t>
      </w:r>
    </w:p>
    <w:p w:rsidR="008703E7" w:rsidRPr="00201901" w:rsidRDefault="00C478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de-DE"/>
        </w:rPr>
      </w:pPr>
      <w:r w:rsidRPr="00133B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>В</w:t>
      </w:r>
      <w:r w:rsidR="008703E7" w:rsidRPr="00E95F5D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proofErr w:type="gramStart"/>
      <w:r w:rsidR="008703E7" w:rsidRPr="005C7105">
        <w:rPr>
          <w:rFonts w:ascii="Times New Roman" w:hAnsi="Times New Roman"/>
          <w:color w:val="000000"/>
          <w:sz w:val="28"/>
          <w:szCs w:val="28"/>
        </w:rPr>
        <w:t>немецком</w:t>
      </w:r>
      <w:proofErr w:type="gramEnd"/>
      <w:r w:rsidR="008703E7" w:rsidRPr="00E95F5D">
        <w:rPr>
          <w:rFonts w:ascii="Times New Roman" w:hAnsi="Times New Roman"/>
          <w:color w:val="000000"/>
          <w:sz w:val="28"/>
          <w:szCs w:val="28"/>
          <w:lang w:val="de-DE"/>
        </w:rPr>
        <w:t xml:space="preserve"> -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>при</w:t>
      </w:r>
      <w:r w:rsidR="008703E7" w:rsidRPr="00E95F5D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>помощи</w:t>
      </w:r>
      <w:r w:rsidR="008703E7" w:rsidRPr="00E95F5D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>форм</w:t>
      </w:r>
      <w:r w:rsidR="008703E7" w:rsidRPr="00E95F5D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="008703E7" w:rsidRPr="00201901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werden + Partizip II, sein + Partizip II, lassen + sich + Infinitiv, </w:t>
      </w:r>
      <w:proofErr w:type="spellStart"/>
      <w:r w:rsidR="008703E7" w:rsidRPr="00201901">
        <w:rPr>
          <w:rFonts w:ascii="Times New Roman" w:hAnsi="Times New Roman"/>
          <w:i/>
          <w:color w:val="000000"/>
          <w:sz w:val="28"/>
          <w:szCs w:val="28"/>
          <w:lang w:val="de-DE"/>
        </w:rPr>
        <w:t>mussen</w:t>
      </w:r>
      <w:proofErr w:type="spellEnd"/>
      <w:r w:rsidR="008703E7" w:rsidRPr="00201901">
        <w:rPr>
          <w:rFonts w:ascii="Times New Roman" w:hAnsi="Times New Roman"/>
          <w:i/>
          <w:color w:val="000000"/>
          <w:sz w:val="28"/>
          <w:szCs w:val="28"/>
          <w:lang w:val="de-DE"/>
        </w:rPr>
        <w:t xml:space="preserve"> (sollen, </w:t>
      </w:r>
      <w:proofErr w:type="spellStart"/>
      <w:r w:rsidR="008703E7" w:rsidRPr="00201901">
        <w:rPr>
          <w:rFonts w:ascii="Times New Roman" w:hAnsi="Times New Roman"/>
          <w:i/>
          <w:color w:val="000000"/>
          <w:sz w:val="28"/>
          <w:szCs w:val="28"/>
          <w:lang w:val="de-DE"/>
        </w:rPr>
        <w:t>konnen</w:t>
      </w:r>
      <w:proofErr w:type="spellEnd"/>
      <w:r w:rsidR="008703E7" w:rsidRPr="00201901">
        <w:rPr>
          <w:rFonts w:ascii="Times New Roman" w:hAnsi="Times New Roman"/>
          <w:i/>
          <w:color w:val="000000"/>
          <w:sz w:val="28"/>
          <w:szCs w:val="28"/>
          <w:lang w:val="de-DE"/>
        </w:rPr>
        <w:t>) + Infinitiv Passiv, sein + zu +</w:t>
      </w:r>
    </w:p>
    <w:p w:rsidR="008703E7" w:rsidRPr="00201901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201901">
        <w:rPr>
          <w:rFonts w:ascii="Times New Roman" w:hAnsi="Times New Roman"/>
          <w:i/>
          <w:color w:val="000000"/>
          <w:sz w:val="28"/>
          <w:szCs w:val="28"/>
        </w:rPr>
        <w:t>Infinitiv</w:t>
      </w:r>
      <w:proofErr w:type="spellEnd"/>
      <w:r w:rsidRPr="00201901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735A8" w:rsidRDefault="00C478EE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</w:t>
      </w:r>
      <w:r w:rsidR="00F25E71" w:rsidRPr="00266275">
        <w:rPr>
          <w:rFonts w:ascii="Times New Roman" w:hAnsi="Times New Roman"/>
          <w:sz w:val="28"/>
          <w:szCs w:val="28"/>
        </w:rPr>
        <w:t xml:space="preserve">нализ пассива  в немецком и русском языках выявляет различия формального плана. До недавнего времени считалось, что в немецком языке образование форм страдательного залога происходит с помощью глагола </w:t>
      </w:r>
      <w:r w:rsidR="00F25E71" w:rsidRPr="00AE1CFB">
        <w:rPr>
          <w:rFonts w:ascii="Times New Roman" w:hAnsi="Times New Roman"/>
          <w:i/>
          <w:sz w:val="28"/>
          <w:szCs w:val="28"/>
          <w:lang w:val="en-US"/>
        </w:rPr>
        <w:t>w</w:t>
      </w:r>
      <w:proofErr w:type="gramStart"/>
      <w:r w:rsidR="004C3BEE" w:rsidRPr="00AE1CFB">
        <w:rPr>
          <w:rFonts w:ascii="Times New Roman" w:hAnsi="Times New Roman"/>
          <w:i/>
          <w:sz w:val="28"/>
          <w:szCs w:val="28"/>
        </w:rPr>
        <w:t>е</w:t>
      </w:r>
      <w:proofErr w:type="spellStart"/>
      <w:proofErr w:type="gramEnd"/>
      <w:r w:rsidR="00F25E71" w:rsidRPr="00AE1CFB">
        <w:rPr>
          <w:rFonts w:ascii="Times New Roman" w:hAnsi="Times New Roman"/>
          <w:i/>
          <w:sz w:val="28"/>
          <w:szCs w:val="28"/>
          <w:lang w:val="en-US"/>
        </w:rPr>
        <w:t>rden</w:t>
      </w:r>
      <w:proofErr w:type="spellEnd"/>
      <w:r w:rsidR="00F25E71" w:rsidRPr="005471D7">
        <w:rPr>
          <w:rFonts w:ascii="Times New Roman" w:hAnsi="Times New Roman"/>
          <w:sz w:val="28"/>
          <w:szCs w:val="28"/>
        </w:rPr>
        <w:t xml:space="preserve"> </w:t>
      </w:r>
      <w:r w:rsidR="00F25E71" w:rsidRPr="00266275">
        <w:rPr>
          <w:rFonts w:ascii="Times New Roman" w:hAnsi="Times New Roman"/>
          <w:sz w:val="28"/>
          <w:szCs w:val="28"/>
        </w:rPr>
        <w:t>и причастия второго основного глагола. Однако</w:t>
      </w:r>
      <w:r w:rsidR="00F25E71">
        <w:rPr>
          <w:rFonts w:ascii="Times New Roman" w:hAnsi="Times New Roman"/>
          <w:sz w:val="28"/>
          <w:szCs w:val="28"/>
        </w:rPr>
        <w:t>,</w:t>
      </w:r>
      <w:r w:rsidR="00F25E71" w:rsidRPr="00266275">
        <w:rPr>
          <w:rFonts w:ascii="Times New Roman" w:hAnsi="Times New Roman"/>
          <w:sz w:val="28"/>
          <w:szCs w:val="28"/>
        </w:rPr>
        <w:t xml:space="preserve"> в пассивную парадигму немецкого языка были включены и другие формы, разрушив миф </w:t>
      </w:r>
      <w:proofErr w:type="gramStart"/>
      <w:r w:rsidR="00F25E71" w:rsidRPr="00266275">
        <w:rPr>
          <w:rFonts w:ascii="Times New Roman" w:hAnsi="Times New Roman"/>
          <w:sz w:val="28"/>
          <w:szCs w:val="28"/>
        </w:rPr>
        <w:t>о</w:t>
      </w:r>
      <w:proofErr w:type="gramEnd"/>
      <w:r w:rsidR="00F25E71" w:rsidRPr="002662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5E71" w:rsidRPr="00266275">
        <w:rPr>
          <w:rFonts w:ascii="Times New Roman" w:hAnsi="Times New Roman"/>
          <w:sz w:val="28"/>
          <w:szCs w:val="28"/>
        </w:rPr>
        <w:t>ее</w:t>
      </w:r>
      <w:proofErr w:type="gramEnd"/>
      <w:r w:rsidR="00F25E71" w:rsidRPr="00266275">
        <w:rPr>
          <w:rFonts w:ascii="Times New Roman" w:hAnsi="Times New Roman"/>
          <w:sz w:val="28"/>
          <w:szCs w:val="28"/>
        </w:rPr>
        <w:t xml:space="preserve"> унифицированности. Проходит грамматикализация некоторых глаголов с пассивным значением, которые переходят в разряд вспомогательных. Так У. </w:t>
      </w:r>
      <w:proofErr w:type="spellStart"/>
      <w:r w:rsidR="00F25E71" w:rsidRPr="00266275">
        <w:rPr>
          <w:rFonts w:ascii="Times New Roman" w:hAnsi="Times New Roman"/>
          <w:sz w:val="28"/>
          <w:szCs w:val="28"/>
        </w:rPr>
        <w:t>Энгель</w:t>
      </w:r>
      <w:proofErr w:type="spellEnd"/>
      <w:r w:rsidR="00F25E71" w:rsidRPr="00266275">
        <w:rPr>
          <w:rFonts w:ascii="Times New Roman" w:hAnsi="Times New Roman"/>
          <w:sz w:val="28"/>
          <w:szCs w:val="28"/>
        </w:rPr>
        <w:t xml:space="preserve"> кроме </w:t>
      </w:r>
      <w:r w:rsidR="00F25E71" w:rsidRPr="00765B30">
        <w:rPr>
          <w:rFonts w:ascii="Times New Roman" w:hAnsi="Times New Roman"/>
          <w:i/>
          <w:sz w:val="28"/>
          <w:szCs w:val="28"/>
          <w:lang w:val="en-US"/>
        </w:rPr>
        <w:t>w</w:t>
      </w:r>
      <w:proofErr w:type="gramStart"/>
      <w:r w:rsidR="001735A8" w:rsidRPr="00765B30">
        <w:rPr>
          <w:rFonts w:ascii="Times New Roman" w:hAnsi="Times New Roman"/>
          <w:i/>
          <w:sz w:val="28"/>
          <w:szCs w:val="28"/>
        </w:rPr>
        <w:t>е</w:t>
      </w:r>
      <w:proofErr w:type="spellStart"/>
      <w:proofErr w:type="gramEnd"/>
      <w:r w:rsidR="00F25E71" w:rsidRPr="00765B30">
        <w:rPr>
          <w:rFonts w:ascii="Times New Roman" w:hAnsi="Times New Roman"/>
          <w:i/>
          <w:sz w:val="28"/>
          <w:szCs w:val="28"/>
          <w:lang w:val="en-US"/>
        </w:rPr>
        <w:t>rden</w:t>
      </w:r>
      <w:proofErr w:type="spellEnd"/>
      <w:r w:rsidR="00F25E71" w:rsidRPr="005471D7">
        <w:rPr>
          <w:rFonts w:ascii="Times New Roman" w:hAnsi="Times New Roman"/>
          <w:sz w:val="28"/>
          <w:szCs w:val="28"/>
        </w:rPr>
        <w:t xml:space="preserve"> </w:t>
      </w:r>
      <w:r w:rsidR="00F25E71" w:rsidRPr="00266275">
        <w:rPr>
          <w:rFonts w:ascii="Times New Roman" w:hAnsi="Times New Roman"/>
          <w:sz w:val="28"/>
          <w:szCs w:val="28"/>
        </w:rPr>
        <w:t>включает в пассивную</w:t>
      </w:r>
      <w:r w:rsidR="00F25E71">
        <w:rPr>
          <w:rFonts w:ascii="Times New Roman" w:hAnsi="Times New Roman"/>
          <w:sz w:val="28"/>
          <w:szCs w:val="28"/>
        </w:rPr>
        <w:t xml:space="preserve"> парадигму и такие глаголы как: </w:t>
      </w:r>
      <w:r w:rsidR="00F25E71" w:rsidRPr="001730D5">
        <w:rPr>
          <w:rFonts w:ascii="Times New Roman" w:hAnsi="Times New Roman"/>
          <w:i/>
          <w:sz w:val="28"/>
          <w:szCs w:val="28"/>
          <w:lang w:val="en-US"/>
        </w:rPr>
        <w:t>sein</w:t>
      </w:r>
      <w:r w:rsidR="00F25E71" w:rsidRPr="001730D5">
        <w:rPr>
          <w:rFonts w:ascii="Times New Roman" w:hAnsi="Times New Roman"/>
          <w:i/>
          <w:sz w:val="28"/>
          <w:szCs w:val="28"/>
        </w:rPr>
        <w:t xml:space="preserve">, </w:t>
      </w:r>
      <w:r w:rsidR="00F25E71" w:rsidRPr="001730D5">
        <w:rPr>
          <w:rFonts w:ascii="Times New Roman" w:hAnsi="Times New Roman"/>
          <w:i/>
          <w:sz w:val="28"/>
          <w:szCs w:val="28"/>
          <w:lang w:val="de-DE"/>
        </w:rPr>
        <w:t>bekommen</w:t>
      </w:r>
      <w:r w:rsidR="00F25E71" w:rsidRPr="001730D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25E71" w:rsidRPr="001730D5">
        <w:rPr>
          <w:rFonts w:ascii="Times New Roman" w:hAnsi="Times New Roman"/>
          <w:i/>
          <w:sz w:val="28"/>
          <w:szCs w:val="28"/>
          <w:lang w:val="en-US"/>
        </w:rPr>
        <w:t>erhalten</w:t>
      </w:r>
      <w:proofErr w:type="spellEnd"/>
      <w:r w:rsidR="00F25E71" w:rsidRPr="001730D5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25E71" w:rsidRPr="001730D5">
        <w:rPr>
          <w:rFonts w:ascii="Times New Roman" w:hAnsi="Times New Roman"/>
          <w:i/>
          <w:sz w:val="28"/>
          <w:szCs w:val="28"/>
          <w:lang w:val="en-US"/>
        </w:rPr>
        <w:t>kriegen</w:t>
      </w:r>
      <w:proofErr w:type="spellEnd"/>
      <w:r w:rsidR="00F25E71" w:rsidRPr="001730D5">
        <w:rPr>
          <w:rFonts w:ascii="Times New Roman" w:hAnsi="Times New Roman"/>
          <w:i/>
          <w:sz w:val="28"/>
          <w:szCs w:val="28"/>
        </w:rPr>
        <w:t xml:space="preserve">, </w:t>
      </w:r>
      <w:r w:rsidR="00F25E71" w:rsidRPr="001730D5">
        <w:rPr>
          <w:rFonts w:ascii="Times New Roman" w:hAnsi="Times New Roman"/>
          <w:i/>
          <w:sz w:val="28"/>
          <w:szCs w:val="28"/>
          <w:lang w:val="de-DE"/>
        </w:rPr>
        <w:t>geh</w:t>
      </w:r>
      <w:r w:rsidR="00F25E71" w:rsidRPr="001730D5">
        <w:rPr>
          <w:rFonts w:ascii="Times New Roman" w:hAnsi="Times New Roman"/>
          <w:i/>
          <w:sz w:val="28"/>
          <w:szCs w:val="28"/>
        </w:rPr>
        <w:t>ö</w:t>
      </w:r>
      <w:proofErr w:type="spellStart"/>
      <w:r w:rsidR="00F25E71" w:rsidRPr="001730D5">
        <w:rPr>
          <w:rFonts w:ascii="Times New Roman" w:hAnsi="Times New Roman"/>
          <w:i/>
          <w:sz w:val="28"/>
          <w:szCs w:val="28"/>
          <w:lang w:val="de-DE"/>
        </w:rPr>
        <w:t>ren</w:t>
      </w:r>
      <w:proofErr w:type="spellEnd"/>
      <w:r w:rsidR="00F25E71" w:rsidRPr="001730D5">
        <w:rPr>
          <w:rFonts w:ascii="Times New Roman" w:hAnsi="Times New Roman"/>
          <w:i/>
          <w:sz w:val="28"/>
          <w:szCs w:val="28"/>
        </w:rPr>
        <w:t xml:space="preserve">. </w:t>
      </w:r>
      <w:r w:rsidR="00F25E71" w:rsidRPr="00266275">
        <w:rPr>
          <w:rFonts w:ascii="Times New Roman" w:hAnsi="Times New Roman"/>
          <w:sz w:val="28"/>
          <w:szCs w:val="28"/>
        </w:rPr>
        <w:t>Например</w:t>
      </w:r>
      <w:r w:rsidR="00F25E71">
        <w:rPr>
          <w:rFonts w:ascii="Times New Roman" w:hAnsi="Times New Roman"/>
          <w:sz w:val="28"/>
          <w:szCs w:val="28"/>
        </w:rPr>
        <w:t>,</w:t>
      </w:r>
      <w:r w:rsidR="00F25E71" w:rsidRPr="00266275">
        <w:rPr>
          <w:rFonts w:ascii="Times New Roman" w:hAnsi="Times New Roman"/>
          <w:sz w:val="28"/>
          <w:szCs w:val="28"/>
        </w:rPr>
        <w:t xml:space="preserve"> признаку незавершенности и законченност</w:t>
      </w:r>
      <w:r w:rsidR="00F25E71">
        <w:rPr>
          <w:rFonts w:ascii="Times New Roman" w:hAnsi="Times New Roman"/>
          <w:sz w:val="28"/>
          <w:szCs w:val="28"/>
        </w:rPr>
        <w:t>и события соответствуют глаголы</w:t>
      </w:r>
      <w:r w:rsidR="00F25E71" w:rsidRPr="00266275">
        <w:rPr>
          <w:rFonts w:ascii="Times New Roman" w:hAnsi="Times New Roman"/>
          <w:sz w:val="28"/>
          <w:szCs w:val="28"/>
        </w:rPr>
        <w:t xml:space="preserve">: </w:t>
      </w:r>
      <w:r w:rsidR="00F25E71" w:rsidRPr="001730D5">
        <w:rPr>
          <w:rFonts w:ascii="Times New Roman" w:hAnsi="Times New Roman"/>
          <w:i/>
          <w:sz w:val="28"/>
          <w:szCs w:val="28"/>
          <w:lang w:val="en-US"/>
        </w:rPr>
        <w:t>w</w:t>
      </w:r>
      <w:proofErr w:type="gramStart"/>
      <w:r w:rsidR="00F25E71" w:rsidRPr="001730D5">
        <w:rPr>
          <w:rFonts w:ascii="Times New Roman" w:hAnsi="Times New Roman"/>
          <w:i/>
          <w:sz w:val="28"/>
          <w:szCs w:val="28"/>
        </w:rPr>
        <w:t>е</w:t>
      </w:r>
      <w:proofErr w:type="spellStart"/>
      <w:proofErr w:type="gramEnd"/>
      <w:r w:rsidR="00F25E71" w:rsidRPr="001730D5">
        <w:rPr>
          <w:rFonts w:ascii="Times New Roman" w:hAnsi="Times New Roman"/>
          <w:i/>
          <w:sz w:val="28"/>
          <w:szCs w:val="28"/>
          <w:lang w:val="de-DE"/>
        </w:rPr>
        <w:t>rden</w:t>
      </w:r>
      <w:proofErr w:type="spellEnd"/>
      <w:r w:rsidR="00F25E71" w:rsidRPr="001730D5">
        <w:rPr>
          <w:rFonts w:ascii="Times New Roman" w:hAnsi="Times New Roman"/>
          <w:i/>
          <w:sz w:val="28"/>
          <w:szCs w:val="28"/>
        </w:rPr>
        <w:t xml:space="preserve">, </w:t>
      </w:r>
      <w:r w:rsidR="00F25E71" w:rsidRPr="001730D5">
        <w:rPr>
          <w:rFonts w:ascii="Times New Roman" w:hAnsi="Times New Roman"/>
          <w:i/>
          <w:sz w:val="28"/>
          <w:szCs w:val="28"/>
          <w:lang w:val="en-US"/>
        </w:rPr>
        <w:t>sein</w:t>
      </w:r>
      <w:r w:rsidR="00F25E71" w:rsidRPr="005471D7">
        <w:rPr>
          <w:rFonts w:ascii="Times New Roman" w:hAnsi="Times New Roman"/>
          <w:sz w:val="28"/>
          <w:szCs w:val="28"/>
        </w:rPr>
        <w:t xml:space="preserve">. </w:t>
      </w:r>
      <w:r w:rsidR="006A72C1">
        <w:rPr>
          <w:rFonts w:ascii="Times New Roman" w:hAnsi="Times New Roman"/>
          <w:sz w:val="28"/>
          <w:szCs w:val="28"/>
          <w:lang w:val="de-DE"/>
        </w:rPr>
        <w:t>[</w:t>
      </w:r>
      <w:r w:rsidR="001735A8" w:rsidRPr="005471D7">
        <w:rPr>
          <w:rFonts w:ascii="Times New Roman" w:hAnsi="Times New Roman"/>
          <w:sz w:val="28"/>
          <w:szCs w:val="28"/>
          <w:lang w:val="de-DE"/>
        </w:rPr>
        <w:t>Engel</w:t>
      </w:r>
      <w:r w:rsidR="00765B30">
        <w:rPr>
          <w:rFonts w:ascii="Times New Roman" w:hAnsi="Times New Roman"/>
          <w:sz w:val="28"/>
          <w:szCs w:val="28"/>
        </w:rPr>
        <w:t>,</w:t>
      </w:r>
      <w:r w:rsidR="001735A8" w:rsidRPr="005471D7">
        <w:rPr>
          <w:rFonts w:ascii="Times New Roman" w:hAnsi="Times New Roman"/>
          <w:sz w:val="28"/>
          <w:szCs w:val="28"/>
          <w:lang w:val="de-DE"/>
        </w:rPr>
        <w:t xml:space="preserve"> 1996</w:t>
      </w:r>
      <w:r w:rsidR="00765B30">
        <w:rPr>
          <w:rFonts w:ascii="Times New Roman" w:hAnsi="Times New Roman"/>
          <w:sz w:val="28"/>
          <w:szCs w:val="28"/>
        </w:rPr>
        <w:t>;</w:t>
      </w:r>
      <w:r w:rsidR="001735A8" w:rsidRPr="005471D7">
        <w:rPr>
          <w:rFonts w:ascii="Times New Roman" w:hAnsi="Times New Roman"/>
          <w:sz w:val="28"/>
          <w:szCs w:val="28"/>
          <w:lang w:val="de-DE"/>
        </w:rPr>
        <w:t xml:space="preserve"> 45</w:t>
      </w:r>
      <w:r w:rsidR="001735A8">
        <w:rPr>
          <w:rFonts w:ascii="Times New Roman" w:hAnsi="Times New Roman"/>
          <w:sz w:val="28"/>
          <w:szCs w:val="28"/>
        </w:rPr>
        <w:t>2</w:t>
      </w:r>
      <w:r w:rsidR="006A72C1">
        <w:rPr>
          <w:rFonts w:ascii="Times New Roman" w:hAnsi="Times New Roman"/>
          <w:sz w:val="28"/>
          <w:szCs w:val="28"/>
          <w:lang w:val="de-DE"/>
        </w:rPr>
        <w:t>]</w:t>
      </w:r>
      <w:r w:rsidR="001735A8" w:rsidRPr="005471D7">
        <w:rPr>
          <w:rFonts w:ascii="Times New Roman" w:hAnsi="Times New Roman"/>
          <w:sz w:val="28"/>
          <w:szCs w:val="28"/>
          <w:lang w:val="de-D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25E71" w:rsidRPr="001730D5">
        <w:rPr>
          <w:rFonts w:ascii="Times New Roman" w:hAnsi="Times New Roman"/>
          <w:i/>
          <w:sz w:val="28"/>
          <w:szCs w:val="28"/>
          <w:lang w:val="en-US"/>
        </w:rPr>
        <w:t>Die</w:t>
      </w:r>
      <w:r w:rsidR="00F25E71" w:rsidRPr="001730D5">
        <w:rPr>
          <w:rFonts w:ascii="Times New Roman" w:hAnsi="Times New Roman"/>
          <w:i/>
          <w:sz w:val="28"/>
          <w:szCs w:val="28"/>
        </w:rPr>
        <w:t xml:space="preserve"> </w:t>
      </w:r>
      <w:r w:rsidR="00F25E71" w:rsidRPr="001730D5">
        <w:rPr>
          <w:rFonts w:ascii="Times New Roman" w:hAnsi="Times New Roman"/>
          <w:i/>
          <w:sz w:val="28"/>
          <w:szCs w:val="28"/>
          <w:lang w:val="de-DE"/>
        </w:rPr>
        <w:t>H</w:t>
      </w:r>
      <w:r w:rsidR="00F25E71" w:rsidRPr="001730D5">
        <w:rPr>
          <w:rFonts w:ascii="Times New Roman" w:hAnsi="Times New Roman"/>
          <w:i/>
          <w:sz w:val="28"/>
          <w:szCs w:val="28"/>
        </w:rPr>
        <w:t>ü</w:t>
      </w:r>
      <w:proofErr w:type="spellStart"/>
      <w:r w:rsidR="00F25E71" w:rsidRPr="001730D5">
        <w:rPr>
          <w:rFonts w:ascii="Times New Roman" w:hAnsi="Times New Roman"/>
          <w:i/>
          <w:sz w:val="28"/>
          <w:szCs w:val="28"/>
          <w:lang w:val="de-DE"/>
        </w:rPr>
        <w:t>tte</w:t>
      </w:r>
      <w:proofErr w:type="spellEnd"/>
      <w:r w:rsidR="00F25E71" w:rsidRPr="001730D5">
        <w:rPr>
          <w:rFonts w:ascii="Times New Roman" w:hAnsi="Times New Roman"/>
          <w:i/>
          <w:sz w:val="28"/>
          <w:szCs w:val="28"/>
        </w:rPr>
        <w:t xml:space="preserve"> </w:t>
      </w:r>
      <w:r w:rsidR="00F25E71" w:rsidRPr="001730D5">
        <w:rPr>
          <w:rFonts w:ascii="Times New Roman" w:hAnsi="Times New Roman"/>
          <w:i/>
          <w:sz w:val="28"/>
          <w:szCs w:val="28"/>
          <w:lang w:val="de-DE"/>
        </w:rPr>
        <w:t>wird</w:t>
      </w:r>
      <w:r w:rsidR="00F25E71" w:rsidRPr="001730D5">
        <w:rPr>
          <w:rFonts w:ascii="Times New Roman" w:hAnsi="Times New Roman"/>
          <w:i/>
          <w:sz w:val="28"/>
          <w:szCs w:val="28"/>
        </w:rPr>
        <w:t xml:space="preserve"> </w:t>
      </w:r>
      <w:r w:rsidR="00F25E71" w:rsidRPr="001730D5">
        <w:rPr>
          <w:rFonts w:ascii="Times New Roman" w:hAnsi="Times New Roman"/>
          <w:i/>
          <w:sz w:val="28"/>
          <w:szCs w:val="28"/>
          <w:lang w:val="de-DE"/>
        </w:rPr>
        <w:t>gebaut</w:t>
      </w:r>
      <w:r w:rsidR="00F25E71" w:rsidRPr="001730D5">
        <w:rPr>
          <w:rFonts w:ascii="Times New Roman" w:hAnsi="Times New Roman"/>
          <w:i/>
          <w:sz w:val="28"/>
          <w:szCs w:val="28"/>
        </w:rPr>
        <w:t xml:space="preserve">- </w:t>
      </w:r>
      <w:r w:rsidR="00F25E71" w:rsidRPr="001730D5">
        <w:rPr>
          <w:rFonts w:ascii="Times New Roman" w:hAnsi="Times New Roman"/>
          <w:i/>
          <w:sz w:val="28"/>
          <w:szCs w:val="28"/>
          <w:lang w:val="de-DE"/>
        </w:rPr>
        <w:t>Die</w:t>
      </w:r>
      <w:r w:rsidR="00F25E71" w:rsidRPr="001730D5">
        <w:rPr>
          <w:rFonts w:ascii="Times New Roman" w:hAnsi="Times New Roman"/>
          <w:i/>
          <w:sz w:val="28"/>
          <w:szCs w:val="28"/>
        </w:rPr>
        <w:t xml:space="preserve"> </w:t>
      </w:r>
      <w:r w:rsidR="00F25E71" w:rsidRPr="001730D5">
        <w:rPr>
          <w:rFonts w:ascii="Times New Roman" w:hAnsi="Times New Roman"/>
          <w:i/>
          <w:sz w:val="28"/>
          <w:szCs w:val="28"/>
          <w:lang w:val="de-DE"/>
        </w:rPr>
        <w:t>H</w:t>
      </w:r>
      <w:r w:rsidR="00F25E71" w:rsidRPr="001730D5">
        <w:rPr>
          <w:rFonts w:ascii="Times New Roman" w:hAnsi="Times New Roman"/>
          <w:i/>
          <w:sz w:val="28"/>
          <w:szCs w:val="28"/>
        </w:rPr>
        <w:t>ü</w:t>
      </w:r>
      <w:proofErr w:type="spellStart"/>
      <w:r w:rsidR="00F25E71" w:rsidRPr="001730D5">
        <w:rPr>
          <w:rFonts w:ascii="Times New Roman" w:hAnsi="Times New Roman"/>
          <w:i/>
          <w:sz w:val="28"/>
          <w:szCs w:val="28"/>
          <w:lang w:val="de-DE"/>
        </w:rPr>
        <w:t>tte</w:t>
      </w:r>
      <w:proofErr w:type="spellEnd"/>
      <w:r w:rsidR="00F25E71" w:rsidRPr="001730D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25E71" w:rsidRPr="001730D5">
        <w:rPr>
          <w:rFonts w:ascii="Times New Roman" w:hAnsi="Times New Roman"/>
          <w:i/>
          <w:sz w:val="28"/>
          <w:szCs w:val="28"/>
          <w:lang w:val="de-DE"/>
        </w:rPr>
        <w:t>ist</w:t>
      </w:r>
      <w:proofErr w:type="gramEnd"/>
      <w:r w:rsidR="00F25E71" w:rsidRPr="001730D5">
        <w:rPr>
          <w:rFonts w:ascii="Times New Roman" w:hAnsi="Times New Roman"/>
          <w:i/>
          <w:sz w:val="28"/>
          <w:szCs w:val="28"/>
        </w:rPr>
        <w:t xml:space="preserve"> </w:t>
      </w:r>
      <w:r w:rsidR="00F25E71" w:rsidRPr="001730D5">
        <w:rPr>
          <w:rFonts w:ascii="Times New Roman" w:hAnsi="Times New Roman"/>
          <w:i/>
          <w:sz w:val="28"/>
          <w:szCs w:val="28"/>
          <w:lang w:val="de-DE"/>
        </w:rPr>
        <w:t>gebaut</w:t>
      </w:r>
      <w:r w:rsidR="00F25E71" w:rsidRPr="001730D5">
        <w:rPr>
          <w:rFonts w:ascii="Times New Roman" w:hAnsi="Times New Roman"/>
          <w:i/>
          <w:sz w:val="28"/>
          <w:szCs w:val="28"/>
        </w:rPr>
        <w:t>.</w:t>
      </w:r>
      <w:r w:rsidR="00F25E71" w:rsidRPr="005471D7">
        <w:rPr>
          <w:rFonts w:ascii="Times New Roman" w:hAnsi="Times New Roman"/>
          <w:sz w:val="28"/>
          <w:szCs w:val="28"/>
        </w:rPr>
        <w:t xml:space="preserve">  </w:t>
      </w:r>
    </w:p>
    <w:p w:rsidR="009C3CE8" w:rsidRDefault="00F25E71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71D7">
        <w:rPr>
          <w:rFonts w:ascii="Times New Roman" w:hAnsi="Times New Roman"/>
          <w:sz w:val="28"/>
          <w:szCs w:val="28"/>
        </w:rPr>
        <w:t xml:space="preserve"> </w:t>
      </w:r>
      <w:r w:rsidRPr="00266275">
        <w:rPr>
          <w:rFonts w:ascii="Times New Roman" w:hAnsi="Times New Roman"/>
          <w:sz w:val="28"/>
          <w:szCs w:val="28"/>
        </w:rPr>
        <w:t xml:space="preserve">В немецком  языке </w:t>
      </w:r>
      <w:proofErr w:type="spellStart"/>
      <w:r w:rsidRPr="00266275">
        <w:rPr>
          <w:rFonts w:ascii="Times New Roman" w:hAnsi="Times New Roman"/>
          <w:sz w:val="28"/>
          <w:szCs w:val="28"/>
        </w:rPr>
        <w:t>пассивизации</w:t>
      </w:r>
      <w:proofErr w:type="spellEnd"/>
      <w:r w:rsidRPr="00266275">
        <w:rPr>
          <w:rFonts w:ascii="Times New Roman" w:hAnsi="Times New Roman"/>
          <w:sz w:val="28"/>
          <w:szCs w:val="28"/>
        </w:rPr>
        <w:t xml:space="preserve"> может подвергаться не только </w:t>
      </w:r>
      <w:proofErr w:type="spellStart"/>
      <w:r w:rsidRPr="00266275">
        <w:rPr>
          <w:rFonts w:ascii="Times New Roman" w:hAnsi="Times New Roman"/>
          <w:sz w:val="28"/>
          <w:szCs w:val="28"/>
        </w:rPr>
        <w:t>агенс</w:t>
      </w:r>
      <w:proofErr w:type="spellEnd"/>
      <w:r w:rsidRPr="00266275">
        <w:rPr>
          <w:rFonts w:ascii="Times New Roman" w:hAnsi="Times New Roman"/>
          <w:sz w:val="28"/>
          <w:szCs w:val="28"/>
        </w:rPr>
        <w:t xml:space="preserve">, но и адресат, так называемые косвенно-пассивные конструкции. </w:t>
      </w:r>
      <w:r w:rsidRPr="001730D5">
        <w:rPr>
          <w:rFonts w:ascii="Times New Roman" w:hAnsi="Times New Roman"/>
          <w:i/>
          <w:sz w:val="28"/>
          <w:szCs w:val="28"/>
          <w:lang w:val="de-DE"/>
        </w:rPr>
        <w:t xml:space="preserve">Der Vater kriegt von dem Sohn einen Brief geschrieben. </w:t>
      </w:r>
    </w:p>
    <w:p w:rsidR="009C3CE8" w:rsidRDefault="009C3CE8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3A5">
        <w:rPr>
          <w:rFonts w:ascii="Times New Roman" w:hAnsi="Times New Roman"/>
          <w:sz w:val="28"/>
          <w:szCs w:val="28"/>
        </w:rPr>
        <w:t>В русском языке пассивное значение сохраняет в таких случаях атрибутивное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3A5">
        <w:rPr>
          <w:rFonts w:ascii="Times New Roman" w:hAnsi="Times New Roman"/>
          <w:sz w:val="28"/>
          <w:szCs w:val="28"/>
        </w:rPr>
        <w:t>причастие,  тогда как адресат этим значением не затраги</w:t>
      </w:r>
      <w:r>
        <w:rPr>
          <w:rFonts w:ascii="Times New Roman" w:hAnsi="Times New Roman"/>
          <w:sz w:val="28"/>
          <w:szCs w:val="28"/>
        </w:rPr>
        <w:t xml:space="preserve">вается. </w:t>
      </w:r>
    </w:p>
    <w:p w:rsidR="009C3CE8" w:rsidRDefault="009C3CE8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50A">
        <w:rPr>
          <w:rFonts w:ascii="Times New Roman" w:hAnsi="Times New Roman"/>
          <w:i/>
          <w:sz w:val="28"/>
          <w:szCs w:val="28"/>
        </w:rPr>
        <w:t>Отец получил написанное сыном письмо</w:t>
      </w:r>
      <w:r w:rsidRPr="00C523A5">
        <w:rPr>
          <w:rFonts w:ascii="Times New Roman" w:hAnsi="Times New Roman"/>
          <w:sz w:val="28"/>
          <w:szCs w:val="28"/>
        </w:rPr>
        <w:t xml:space="preserve">. </w:t>
      </w:r>
    </w:p>
    <w:p w:rsidR="00C478EE" w:rsidRDefault="00F25E71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6275">
        <w:rPr>
          <w:rFonts w:ascii="Times New Roman" w:hAnsi="Times New Roman"/>
          <w:sz w:val="28"/>
          <w:szCs w:val="28"/>
        </w:rPr>
        <w:t xml:space="preserve">Так же не имеют аналогов в русском языке и безличные пассивные конструкции. </w:t>
      </w:r>
      <w:r w:rsidRPr="00C523A5">
        <w:rPr>
          <w:rFonts w:ascii="Times New Roman" w:hAnsi="Times New Roman"/>
          <w:sz w:val="28"/>
          <w:szCs w:val="28"/>
        </w:rPr>
        <w:t xml:space="preserve">А.Л. </w:t>
      </w:r>
      <w:proofErr w:type="spellStart"/>
      <w:r w:rsidRPr="00C523A5">
        <w:rPr>
          <w:rFonts w:ascii="Times New Roman" w:hAnsi="Times New Roman"/>
          <w:sz w:val="28"/>
          <w:szCs w:val="28"/>
        </w:rPr>
        <w:t>Зеленецкий</w:t>
      </w:r>
      <w:proofErr w:type="spellEnd"/>
      <w:r w:rsidRPr="00C523A5">
        <w:rPr>
          <w:rFonts w:ascii="Times New Roman" w:hAnsi="Times New Roman"/>
          <w:sz w:val="28"/>
          <w:szCs w:val="28"/>
        </w:rPr>
        <w:t xml:space="preserve"> и О.В. Новожилова исходят</w:t>
      </w:r>
      <w:r>
        <w:rPr>
          <w:rFonts w:ascii="Times New Roman" w:hAnsi="Times New Roman"/>
          <w:sz w:val="28"/>
          <w:szCs w:val="28"/>
        </w:rPr>
        <w:t xml:space="preserve"> из двух моментов их системати</w:t>
      </w:r>
      <w:r w:rsidRPr="00C523A5">
        <w:rPr>
          <w:rFonts w:ascii="Times New Roman" w:hAnsi="Times New Roman"/>
          <w:sz w:val="28"/>
          <w:szCs w:val="28"/>
        </w:rPr>
        <w:t xml:space="preserve">зации: </w:t>
      </w:r>
      <w:proofErr w:type="spellStart"/>
      <w:r w:rsidRPr="00C523A5">
        <w:rPr>
          <w:rFonts w:ascii="Times New Roman" w:hAnsi="Times New Roman"/>
          <w:sz w:val="28"/>
          <w:szCs w:val="28"/>
        </w:rPr>
        <w:t>субъектности</w:t>
      </w:r>
      <w:proofErr w:type="spellEnd"/>
      <w:r w:rsidRPr="00C523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523A5">
        <w:rPr>
          <w:rFonts w:ascii="Times New Roman" w:hAnsi="Times New Roman"/>
          <w:sz w:val="28"/>
          <w:szCs w:val="28"/>
        </w:rPr>
        <w:t>агентивности</w:t>
      </w:r>
      <w:proofErr w:type="spellEnd"/>
      <w:r w:rsidRPr="00C523A5">
        <w:rPr>
          <w:rFonts w:ascii="Times New Roman" w:hAnsi="Times New Roman"/>
          <w:sz w:val="28"/>
          <w:szCs w:val="28"/>
        </w:rPr>
        <w:t>. Наиболее частотн</w:t>
      </w:r>
      <w:r>
        <w:rPr>
          <w:rFonts w:ascii="Times New Roman" w:hAnsi="Times New Roman"/>
          <w:sz w:val="28"/>
          <w:szCs w:val="28"/>
        </w:rPr>
        <w:t xml:space="preserve">ой является субъектная </w:t>
      </w:r>
      <w:proofErr w:type="spellStart"/>
      <w:r>
        <w:rPr>
          <w:rFonts w:ascii="Times New Roman" w:hAnsi="Times New Roman"/>
          <w:sz w:val="28"/>
          <w:szCs w:val="28"/>
        </w:rPr>
        <w:t>безаген</w:t>
      </w:r>
      <w:r w:rsidRPr="00C523A5">
        <w:rPr>
          <w:rFonts w:ascii="Times New Roman" w:hAnsi="Times New Roman"/>
          <w:sz w:val="28"/>
          <w:szCs w:val="28"/>
        </w:rPr>
        <w:t>тивная</w:t>
      </w:r>
      <w:proofErr w:type="spellEnd"/>
      <w:r w:rsidRPr="00C523A5">
        <w:rPr>
          <w:rFonts w:ascii="Times New Roman" w:hAnsi="Times New Roman"/>
          <w:sz w:val="28"/>
          <w:szCs w:val="28"/>
        </w:rPr>
        <w:t xml:space="preserve"> конструкция, соответствующая двучленному пасс</w:t>
      </w:r>
      <w:r>
        <w:rPr>
          <w:rFonts w:ascii="Times New Roman" w:hAnsi="Times New Roman"/>
          <w:sz w:val="28"/>
          <w:szCs w:val="28"/>
        </w:rPr>
        <w:t xml:space="preserve">иву типа </w:t>
      </w:r>
      <w:proofErr w:type="spellStart"/>
      <w:r w:rsidRPr="001730D5">
        <w:rPr>
          <w:rFonts w:ascii="Times New Roman" w:hAnsi="Times New Roman"/>
          <w:i/>
          <w:sz w:val="28"/>
          <w:szCs w:val="28"/>
        </w:rPr>
        <w:t>Der</w:t>
      </w:r>
      <w:proofErr w:type="spellEnd"/>
      <w:r w:rsidRPr="001730D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30D5">
        <w:rPr>
          <w:rFonts w:ascii="Times New Roman" w:hAnsi="Times New Roman"/>
          <w:i/>
          <w:sz w:val="28"/>
          <w:szCs w:val="28"/>
        </w:rPr>
        <w:t>Hund</w:t>
      </w:r>
      <w:proofErr w:type="spellEnd"/>
      <w:r w:rsidRPr="001730D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30D5">
        <w:rPr>
          <w:rFonts w:ascii="Times New Roman" w:hAnsi="Times New Roman"/>
          <w:i/>
          <w:sz w:val="28"/>
          <w:szCs w:val="28"/>
        </w:rPr>
        <w:t>wird</w:t>
      </w:r>
      <w:proofErr w:type="spellEnd"/>
      <w:r w:rsidRPr="001730D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30D5">
        <w:rPr>
          <w:rFonts w:ascii="Times New Roman" w:hAnsi="Times New Roman"/>
          <w:i/>
          <w:sz w:val="28"/>
          <w:szCs w:val="28"/>
        </w:rPr>
        <w:t>geschlagen</w:t>
      </w:r>
      <w:proofErr w:type="spellEnd"/>
      <w:r w:rsidRPr="00C523A5">
        <w:rPr>
          <w:rFonts w:ascii="Times New Roman" w:hAnsi="Times New Roman"/>
          <w:sz w:val="28"/>
          <w:szCs w:val="28"/>
        </w:rPr>
        <w:t xml:space="preserve"> </w:t>
      </w:r>
      <w:r w:rsidR="006A72C1" w:rsidRPr="009328BB">
        <w:rPr>
          <w:rFonts w:ascii="Times New Roman" w:hAnsi="Times New Roman"/>
          <w:sz w:val="28"/>
          <w:szCs w:val="28"/>
        </w:rPr>
        <w:t>[</w:t>
      </w:r>
      <w:proofErr w:type="spellStart"/>
      <w:r w:rsidRPr="001735A8">
        <w:rPr>
          <w:rFonts w:ascii="Times New Roman" w:hAnsi="Times New Roman"/>
          <w:sz w:val="28"/>
          <w:szCs w:val="28"/>
        </w:rPr>
        <w:t>Зеленецкий</w:t>
      </w:r>
      <w:proofErr w:type="spellEnd"/>
      <w:r w:rsidRPr="001735A8">
        <w:rPr>
          <w:rFonts w:ascii="Times New Roman" w:hAnsi="Times New Roman"/>
          <w:sz w:val="28"/>
          <w:szCs w:val="28"/>
        </w:rPr>
        <w:t>, 2003</w:t>
      </w:r>
      <w:r w:rsidR="00765B30">
        <w:rPr>
          <w:rFonts w:ascii="Times New Roman" w:hAnsi="Times New Roman"/>
          <w:sz w:val="28"/>
          <w:szCs w:val="28"/>
        </w:rPr>
        <w:t>;</w:t>
      </w:r>
      <w:r w:rsidRPr="001735A8">
        <w:rPr>
          <w:rFonts w:ascii="Times New Roman" w:hAnsi="Times New Roman"/>
          <w:sz w:val="28"/>
          <w:szCs w:val="28"/>
        </w:rPr>
        <w:t xml:space="preserve"> 106</w:t>
      </w:r>
      <w:r w:rsidR="006A72C1" w:rsidRPr="009328BB">
        <w:rPr>
          <w:rFonts w:ascii="Times New Roman" w:hAnsi="Times New Roman"/>
          <w:sz w:val="28"/>
          <w:szCs w:val="28"/>
        </w:rPr>
        <w:t>]</w:t>
      </w:r>
      <w:r w:rsidRPr="001730D5">
        <w:rPr>
          <w:rFonts w:ascii="Times New Roman" w:hAnsi="Times New Roman"/>
          <w:i/>
          <w:sz w:val="28"/>
          <w:szCs w:val="28"/>
        </w:rPr>
        <w:t xml:space="preserve">. </w:t>
      </w:r>
    </w:p>
    <w:p w:rsidR="00F25E71" w:rsidRPr="00201901" w:rsidRDefault="00F25E71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523A5">
        <w:rPr>
          <w:rFonts w:ascii="Times New Roman" w:hAnsi="Times New Roman"/>
          <w:sz w:val="28"/>
          <w:szCs w:val="28"/>
        </w:rPr>
        <w:t>Далее различие проводится по дифференциаль</w:t>
      </w:r>
      <w:r>
        <w:rPr>
          <w:rFonts w:ascii="Times New Roman" w:hAnsi="Times New Roman"/>
          <w:sz w:val="28"/>
          <w:szCs w:val="28"/>
        </w:rPr>
        <w:t xml:space="preserve">ному признаку незавершенности и </w:t>
      </w:r>
      <w:r w:rsidRPr="00C523A5">
        <w:rPr>
          <w:rFonts w:ascii="Times New Roman" w:hAnsi="Times New Roman"/>
          <w:sz w:val="28"/>
          <w:szCs w:val="28"/>
        </w:rPr>
        <w:t xml:space="preserve">законченности события, </w:t>
      </w:r>
      <w:r>
        <w:rPr>
          <w:rFonts w:ascii="Times New Roman" w:hAnsi="Times New Roman"/>
          <w:sz w:val="28"/>
          <w:szCs w:val="28"/>
        </w:rPr>
        <w:t>э</w:t>
      </w:r>
      <w:r w:rsidRPr="00C523A5">
        <w:rPr>
          <w:rFonts w:ascii="Times New Roman" w:hAnsi="Times New Roman"/>
          <w:sz w:val="28"/>
          <w:szCs w:val="28"/>
        </w:rPr>
        <w:t xml:space="preserve">ти признаки различают вспомогательные глаголы </w:t>
      </w:r>
      <w:proofErr w:type="spellStart"/>
      <w:r w:rsidRPr="00DA7573">
        <w:rPr>
          <w:rFonts w:ascii="Times New Roman" w:hAnsi="Times New Roman"/>
          <w:i/>
          <w:sz w:val="28"/>
          <w:szCs w:val="28"/>
        </w:rPr>
        <w:t>werden</w:t>
      </w:r>
      <w:proofErr w:type="spellEnd"/>
      <w:r w:rsidRPr="00C523A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A7573">
        <w:rPr>
          <w:rFonts w:ascii="Times New Roman" w:hAnsi="Times New Roman"/>
          <w:i/>
          <w:sz w:val="28"/>
          <w:szCs w:val="28"/>
        </w:rPr>
        <w:t>sein</w:t>
      </w:r>
      <w:proofErr w:type="spellEnd"/>
      <w:r w:rsidRPr="00C523A5">
        <w:rPr>
          <w:rFonts w:ascii="Times New Roman" w:hAnsi="Times New Roman"/>
          <w:sz w:val="28"/>
          <w:szCs w:val="28"/>
        </w:rPr>
        <w:t>:</w:t>
      </w:r>
      <w:r w:rsidR="00C478EE">
        <w:rPr>
          <w:rFonts w:ascii="Times New Roman" w:hAnsi="Times New Roman"/>
          <w:sz w:val="28"/>
          <w:szCs w:val="28"/>
        </w:rPr>
        <w:t xml:space="preserve"> </w:t>
      </w:r>
      <w:r w:rsidRPr="00C523A5">
        <w:rPr>
          <w:rFonts w:ascii="Times New Roman" w:hAnsi="Times New Roman"/>
          <w:sz w:val="28"/>
          <w:szCs w:val="28"/>
        </w:rPr>
        <w:t xml:space="preserve"> </w:t>
      </w:r>
      <w:r w:rsidRPr="009328BB">
        <w:rPr>
          <w:rFonts w:ascii="Times New Roman" w:hAnsi="Times New Roman"/>
          <w:i/>
          <w:sz w:val="28"/>
          <w:szCs w:val="28"/>
          <w:lang w:val="en-US"/>
        </w:rPr>
        <w:t>Die</w:t>
      </w:r>
      <w:r w:rsidRPr="00C478EE">
        <w:rPr>
          <w:rFonts w:ascii="Times New Roman" w:hAnsi="Times New Roman"/>
          <w:i/>
          <w:sz w:val="28"/>
          <w:szCs w:val="28"/>
        </w:rPr>
        <w:t xml:space="preserve"> </w:t>
      </w:r>
      <w:r w:rsidRPr="009328BB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478EE">
        <w:rPr>
          <w:rFonts w:ascii="Times New Roman" w:hAnsi="Times New Roman"/>
          <w:i/>
          <w:sz w:val="28"/>
          <w:szCs w:val="28"/>
        </w:rPr>
        <w:t>ü</w:t>
      </w:r>
      <w:proofErr w:type="spellStart"/>
      <w:r w:rsidRPr="009328BB">
        <w:rPr>
          <w:rFonts w:ascii="Times New Roman" w:hAnsi="Times New Roman"/>
          <w:i/>
          <w:sz w:val="28"/>
          <w:szCs w:val="28"/>
          <w:lang w:val="en-US"/>
        </w:rPr>
        <w:t>tte</w:t>
      </w:r>
      <w:proofErr w:type="spellEnd"/>
      <w:r w:rsidRPr="00C478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28BB">
        <w:rPr>
          <w:rFonts w:ascii="Times New Roman" w:hAnsi="Times New Roman"/>
          <w:i/>
          <w:sz w:val="28"/>
          <w:szCs w:val="28"/>
          <w:lang w:val="en-US"/>
        </w:rPr>
        <w:t>wird</w:t>
      </w:r>
      <w:proofErr w:type="spellEnd"/>
      <w:r w:rsidRPr="00C478E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328BB">
        <w:rPr>
          <w:rFonts w:ascii="Times New Roman" w:hAnsi="Times New Roman"/>
          <w:i/>
          <w:sz w:val="28"/>
          <w:szCs w:val="28"/>
          <w:lang w:val="en-US"/>
        </w:rPr>
        <w:t>gebaut</w:t>
      </w:r>
      <w:proofErr w:type="spellEnd"/>
      <w:r w:rsidRPr="00C478EE">
        <w:rPr>
          <w:rFonts w:ascii="Times New Roman" w:hAnsi="Times New Roman"/>
          <w:i/>
          <w:sz w:val="28"/>
          <w:szCs w:val="28"/>
        </w:rPr>
        <w:t xml:space="preserve"> –</w:t>
      </w:r>
      <w:r w:rsidRPr="00DA7573">
        <w:rPr>
          <w:rFonts w:ascii="Times New Roman" w:hAnsi="Times New Roman"/>
          <w:i/>
          <w:sz w:val="28"/>
          <w:szCs w:val="28"/>
          <w:lang w:val="de-DE"/>
        </w:rPr>
        <w:t xml:space="preserve">Die Hütte </w:t>
      </w:r>
      <w:proofErr w:type="gramStart"/>
      <w:r w:rsidRPr="00DA7573">
        <w:rPr>
          <w:rFonts w:ascii="Times New Roman" w:hAnsi="Times New Roman"/>
          <w:i/>
          <w:sz w:val="28"/>
          <w:szCs w:val="28"/>
          <w:lang w:val="de-DE"/>
        </w:rPr>
        <w:t>ist</w:t>
      </w:r>
      <w:proofErr w:type="gramEnd"/>
      <w:r w:rsidRPr="00DA7573">
        <w:rPr>
          <w:rFonts w:ascii="Times New Roman" w:hAnsi="Times New Roman"/>
          <w:i/>
          <w:sz w:val="28"/>
          <w:szCs w:val="28"/>
          <w:lang w:val="de-DE"/>
        </w:rPr>
        <w:t xml:space="preserve"> gebaut</w:t>
      </w:r>
      <w:r w:rsidR="006A72C1">
        <w:rPr>
          <w:rFonts w:ascii="Times New Roman" w:hAnsi="Times New Roman"/>
          <w:sz w:val="28"/>
          <w:szCs w:val="28"/>
          <w:lang w:val="de-DE"/>
        </w:rPr>
        <w:t xml:space="preserve"> [</w:t>
      </w:r>
      <w:r w:rsidRPr="005471D7">
        <w:rPr>
          <w:rFonts w:ascii="Times New Roman" w:hAnsi="Times New Roman"/>
          <w:sz w:val="28"/>
          <w:szCs w:val="28"/>
          <w:lang w:val="de-DE"/>
        </w:rPr>
        <w:t>Engel</w:t>
      </w:r>
      <w:r w:rsidR="00765B30" w:rsidRPr="00C478EE">
        <w:rPr>
          <w:rFonts w:ascii="Times New Roman" w:hAnsi="Times New Roman"/>
          <w:sz w:val="28"/>
          <w:szCs w:val="28"/>
        </w:rPr>
        <w:t>,</w:t>
      </w:r>
      <w:r w:rsidRPr="005471D7">
        <w:rPr>
          <w:rFonts w:ascii="Times New Roman" w:hAnsi="Times New Roman"/>
          <w:sz w:val="28"/>
          <w:szCs w:val="28"/>
          <w:lang w:val="de-DE"/>
        </w:rPr>
        <w:t xml:space="preserve"> 1996</w:t>
      </w:r>
      <w:r w:rsidR="00765B30" w:rsidRPr="00C478EE">
        <w:rPr>
          <w:rFonts w:ascii="Times New Roman" w:hAnsi="Times New Roman"/>
          <w:sz w:val="28"/>
          <w:szCs w:val="28"/>
        </w:rPr>
        <w:t>;</w:t>
      </w:r>
      <w:r w:rsidRPr="005471D7">
        <w:rPr>
          <w:rFonts w:ascii="Times New Roman" w:hAnsi="Times New Roman"/>
          <w:sz w:val="28"/>
          <w:szCs w:val="28"/>
          <w:lang w:val="de-DE"/>
        </w:rPr>
        <w:t xml:space="preserve"> 454-456</w:t>
      </w:r>
      <w:r w:rsidR="006A72C1">
        <w:rPr>
          <w:rFonts w:ascii="Times New Roman" w:hAnsi="Times New Roman"/>
          <w:sz w:val="28"/>
          <w:szCs w:val="28"/>
          <w:lang w:val="de-DE"/>
        </w:rPr>
        <w:t>]</w:t>
      </w:r>
      <w:r w:rsidRPr="005471D7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C523A5">
        <w:rPr>
          <w:rFonts w:ascii="Times New Roman" w:hAnsi="Times New Roman"/>
          <w:sz w:val="28"/>
          <w:szCs w:val="28"/>
        </w:rPr>
        <w:t xml:space="preserve">Сложность структуры пассивного поля в немецком языке находит отражение в том, что незавершенный процесс может быть дополнительно дифференцирован по признакам ориентированности на лицо или на норму. Введение  этих признаков позволяет  </w:t>
      </w:r>
      <w:proofErr w:type="spellStart"/>
      <w:r w:rsidR="00765B30">
        <w:rPr>
          <w:rFonts w:ascii="Times New Roman" w:hAnsi="Times New Roman"/>
          <w:sz w:val="28"/>
          <w:szCs w:val="28"/>
        </w:rPr>
        <w:t>У.</w:t>
      </w:r>
      <w:r w:rsidRPr="00C523A5">
        <w:rPr>
          <w:rFonts w:ascii="Times New Roman" w:hAnsi="Times New Roman"/>
          <w:sz w:val="28"/>
          <w:szCs w:val="28"/>
        </w:rPr>
        <w:t>Энгелю</w:t>
      </w:r>
      <w:proofErr w:type="spellEnd"/>
      <w:r w:rsidRPr="00C523A5">
        <w:rPr>
          <w:rFonts w:ascii="Times New Roman" w:hAnsi="Times New Roman"/>
          <w:sz w:val="28"/>
          <w:szCs w:val="28"/>
        </w:rPr>
        <w:t xml:space="preserve"> различать  сема</w:t>
      </w:r>
      <w:r>
        <w:rPr>
          <w:rFonts w:ascii="Times New Roman" w:hAnsi="Times New Roman"/>
          <w:sz w:val="28"/>
          <w:szCs w:val="28"/>
        </w:rPr>
        <w:t xml:space="preserve">нтику вспомогательных  глаголов </w:t>
      </w:r>
      <w:proofErr w:type="spellStart"/>
      <w:r w:rsidRPr="00DA7573">
        <w:rPr>
          <w:rFonts w:ascii="Times New Roman" w:hAnsi="Times New Roman"/>
          <w:i/>
          <w:sz w:val="28"/>
          <w:szCs w:val="28"/>
        </w:rPr>
        <w:t>bekommen</w:t>
      </w:r>
      <w:proofErr w:type="spellEnd"/>
      <w:r w:rsidRPr="00C523A5">
        <w:rPr>
          <w:rFonts w:ascii="Times New Roman" w:hAnsi="Times New Roman"/>
          <w:sz w:val="28"/>
          <w:szCs w:val="28"/>
        </w:rPr>
        <w:t xml:space="preserve">  / </w:t>
      </w:r>
      <w:proofErr w:type="spellStart"/>
      <w:r w:rsidRPr="00DA7573">
        <w:rPr>
          <w:rFonts w:ascii="Times New Roman" w:hAnsi="Times New Roman"/>
          <w:i/>
          <w:sz w:val="28"/>
          <w:szCs w:val="28"/>
        </w:rPr>
        <w:t>erhalten</w:t>
      </w:r>
      <w:proofErr w:type="spellEnd"/>
      <w:r w:rsidRPr="00C523A5">
        <w:rPr>
          <w:rFonts w:ascii="Times New Roman" w:hAnsi="Times New Roman"/>
          <w:sz w:val="28"/>
          <w:szCs w:val="28"/>
        </w:rPr>
        <w:t xml:space="preserve">  / </w:t>
      </w:r>
      <w:proofErr w:type="spellStart"/>
      <w:r w:rsidRPr="00DA7573">
        <w:rPr>
          <w:rFonts w:ascii="Times New Roman" w:hAnsi="Times New Roman"/>
          <w:i/>
          <w:sz w:val="28"/>
          <w:szCs w:val="28"/>
        </w:rPr>
        <w:t>kriegen</w:t>
      </w:r>
      <w:proofErr w:type="spellEnd"/>
      <w:r w:rsidRPr="00C523A5">
        <w:rPr>
          <w:rFonts w:ascii="Times New Roman" w:hAnsi="Times New Roman"/>
          <w:sz w:val="28"/>
          <w:szCs w:val="28"/>
        </w:rPr>
        <w:t xml:space="preserve">,  с одной стороны, и глагола </w:t>
      </w:r>
      <w:proofErr w:type="spellStart"/>
      <w:r w:rsidRPr="00DA7573">
        <w:rPr>
          <w:rFonts w:ascii="Times New Roman" w:hAnsi="Times New Roman"/>
          <w:i/>
          <w:sz w:val="28"/>
          <w:szCs w:val="28"/>
        </w:rPr>
        <w:t>gehören</w:t>
      </w:r>
      <w:proofErr w:type="spellEnd"/>
      <w:r w:rsidRPr="00C523A5">
        <w:rPr>
          <w:rFonts w:ascii="Times New Roman" w:hAnsi="Times New Roman"/>
          <w:sz w:val="28"/>
          <w:szCs w:val="28"/>
        </w:rPr>
        <w:t>,</w:t>
      </w:r>
      <w:r w:rsidR="00601B17">
        <w:rPr>
          <w:rFonts w:ascii="Times New Roman" w:hAnsi="Times New Roman"/>
          <w:sz w:val="28"/>
          <w:szCs w:val="28"/>
        </w:rPr>
        <w:t xml:space="preserve"> с другой</w:t>
      </w:r>
      <w:r w:rsidRPr="005471D7">
        <w:rPr>
          <w:rFonts w:ascii="Times New Roman" w:hAnsi="Times New Roman"/>
          <w:sz w:val="28"/>
          <w:szCs w:val="28"/>
          <w:lang w:val="de-DE"/>
        </w:rPr>
        <w:t xml:space="preserve">: </w:t>
      </w:r>
      <w:r w:rsidRPr="005471D7">
        <w:rPr>
          <w:rFonts w:ascii="Times New Roman" w:hAnsi="Times New Roman"/>
          <w:i/>
          <w:sz w:val="28"/>
          <w:szCs w:val="28"/>
          <w:lang w:val="de-DE"/>
        </w:rPr>
        <w:t xml:space="preserve">Sie bekommt den Brief ausgehändigt – Das gehört ihm gesagt </w:t>
      </w:r>
      <w:r w:rsidR="006A72C1">
        <w:rPr>
          <w:rFonts w:ascii="Times New Roman" w:hAnsi="Times New Roman"/>
          <w:sz w:val="28"/>
          <w:szCs w:val="28"/>
          <w:lang w:val="de-DE"/>
        </w:rPr>
        <w:t>[Engel</w:t>
      </w:r>
      <w:r w:rsidR="00765B30">
        <w:rPr>
          <w:rFonts w:ascii="Times New Roman" w:hAnsi="Times New Roman"/>
          <w:sz w:val="28"/>
          <w:szCs w:val="28"/>
        </w:rPr>
        <w:t>,</w:t>
      </w:r>
      <w:r w:rsidR="006A72C1">
        <w:rPr>
          <w:rFonts w:ascii="Times New Roman" w:hAnsi="Times New Roman"/>
          <w:sz w:val="28"/>
          <w:szCs w:val="28"/>
          <w:lang w:val="de-DE"/>
        </w:rPr>
        <w:t xml:space="preserve"> 1996</w:t>
      </w:r>
      <w:r w:rsidR="00765B30">
        <w:rPr>
          <w:rFonts w:ascii="Times New Roman" w:hAnsi="Times New Roman"/>
          <w:sz w:val="28"/>
          <w:szCs w:val="28"/>
        </w:rPr>
        <w:t>;</w:t>
      </w:r>
      <w:r w:rsidR="006A72C1">
        <w:rPr>
          <w:rFonts w:ascii="Times New Roman" w:hAnsi="Times New Roman"/>
          <w:sz w:val="28"/>
          <w:szCs w:val="28"/>
          <w:lang w:val="de-DE"/>
        </w:rPr>
        <w:t xml:space="preserve"> 457-459]</w:t>
      </w:r>
      <w:r w:rsidRPr="005471D7">
        <w:rPr>
          <w:rFonts w:ascii="Times New Roman" w:hAnsi="Times New Roman"/>
          <w:sz w:val="28"/>
          <w:szCs w:val="28"/>
          <w:lang w:val="de-DE"/>
        </w:rPr>
        <w:t>.</w:t>
      </w:r>
    </w:p>
    <w:p w:rsidR="00F25E71" w:rsidRDefault="00F25E71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3A5">
        <w:rPr>
          <w:rFonts w:ascii="Times New Roman" w:hAnsi="Times New Roman"/>
          <w:sz w:val="28"/>
          <w:szCs w:val="28"/>
        </w:rPr>
        <w:t xml:space="preserve">Немецкому пассиву с </w:t>
      </w:r>
      <w:proofErr w:type="spellStart"/>
      <w:r w:rsidRPr="0049150A">
        <w:rPr>
          <w:rFonts w:ascii="Times New Roman" w:hAnsi="Times New Roman"/>
          <w:i/>
          <w:sz w:val="28"/>
          <w:szCs w:val="28"/>
        </w:rPr>
        <w:t>gehören</w:t>
      </w:r>
      <w:proofErr w:type="spellEnd"/>
      <w:r w:rsidRPr="00C523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23A5">
        <w:rPr>
          <w:rFonts w:ascii="Times New Roman" w:hAnsi="Times New Roman"/>
          <w:sz w:val="28"/>
          <w:szCs w:val="28"/>
        </w:rPr>
        <w:t xml:space="preserve">соответствуют в русском языке безличные конструкции с глаголом </w:t>
      </w:r>
      <w:r w:rsidRPr="00DA7573">
        <w:rPr>
          <w:rFonts w:ascii="Times New Roman" w:hAnsi="Times New Roman"/>
          <w:i/>
          <w:sz w:val="28"/>
          <w:szCs w:val="28"/>
        </w:rPr>
        <w:t>следует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C523A5">
        <w:rPr>
          <w:rFonts w:ascii="Times New Roman" w:hAnsi="Times New Roman"/>
          <w:sz w:val="28"/>
          <w:szCs w:val="28"/>
        </w:rPr>
        <w:t xml:space="preserve">  </w:t>
      </w:r>
    </w:p>
    <w:p w:rsidR="00F25E71" w:rsidRPr="00C523A5" w:rsidRDefault="00F25E71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9150A">
        <w:rPr>
          <w:rFonts w:ascii="Times New Roman" w:hAnsi="Times New Roman"/>
          <w:i/>
          <w:sz w:val="28"/>
          <w:szCs w:val="28"/>
        </w:rPr>
        <w:t>Ему следует сказать об этом</w:t>
      </w:r>
      <w:r w:rsidRPr="00C523A5">
        <w:rPr>
          <w:rFonts w:ascii="Times New Roman" w:hAnsi="Times New Roman"/>
          <w:sz w:val="28"/>
          <w:szCs w:val="28"/>
        </w:rPr>
        <w:t>. Таким образом, косвенно-пассивные конструкции не имеют прямых соответствий в русском языке.</w:t>
      </w:r>
    </w:p>
    <w:p w:rsidR="00F25E71" w:rsidRDefault="00F25E71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23A5">
        <w:rPr>
          <w:rFonts w:ascii="Times New Roman" w:hAnsi="Times New Roman"/>
          <w:sz w:val="28"/>
          <w:szCs w:val="28"/>
        </w:rPr>
        <w:lastRenderedPageBreak/>
        <w:t>Функциональные различия между немецким и р</w:t>
      </w:r>
      <w:r>
        <w:rPr>
          <w:rFonts w:ascii="Times New Roman" w:hAnsi="Times New Roman"/>
          <w:sz w:val="28"/>
          <w:szCs w:val="28"/>
        </w:rPr>
        <w:t xml:space="preserve">усским пассивом охватывают, как </w:t>
      </w:r>
      <w:r w:rsidRPr="00C523A5">
        <w:rPr>
          <w:rFonts w:ascii="Times New Roman" w:hAnsi="Times New Roman"/>
          <w:sz w:val="28"/>
          <w:szCs w:val="28"/>
        </w:rPr>
        <w:t>отмечает К.Г. Крушельницкая,  сферу стил</w:t>
      </w:r>
      <w:r>
        <w:rPr>
          <w:rFonts w:ascii="Times New Roman" w:hAnsi="Times New Roman"/>
          <w:sz w:val="28"/>
          <w:szCs w:val="28"/>
        </w:rPr>
        <w:t>истики. Ограниченность употреб</w:t>
      </w:r>
      <w:r w:rsidRPr="00C523A5">
        <w:rPr>
          <w:rFonts w:ascii="Times New Roman" w:hAnsi="Times New Roman"/>
          <w:sz w:val="28"/>
          <w:szCs w:val="28"/>
        </w:rPr>
        <w:t>ления пассива в русском языке делает залоговые проти</w:t>
      </w:r>
      <w:r>
        <w:rPr>
          <w:rFonts w:ascii="Times New Roman" w:hAnsi="Times New Roman"/>
          <w:sz w:val="28"/>
          <w:szCs w:val="28"/>
        </w:rPr>
        <w:t>вопоставления стилистически бо</w:t>
      </w:r>
      <w:r w:rsidRPr="00C523A5">
        <w:rPr>
          <w:rFonts w:ascii="Times New Roman" w:hAnsi="Times New Roman"/>
          <w:sz w:val="28"/>
          <w:szCs w:val="28"/>
        </w:rPr>
        <w:t>лее значимыми. Сфера их употребления ограничена, в ос</w:t>
      </w:r>
      <w:r>
        <w:rPr>
          <w:rFonts w:ascii="Times New Roman" w:hAnsi="Times New Roman"/>
          <w:sz w:val="28"/>
          <w:szCs w:val="28"/>
        </w:rPr>
        <w:t>новном, деловой речью. В немец</w:t>
      </w:r>
      <w:r w:rsidRPr="00C523A5">
        <w:rPr>
          <w:rFonts w:ascii="Times New Roman" w:hAnsi="Times New Roman"/>
          <w:sz w:val="28"/>
          <w:szCs w:val="28"/>
        </w:rPr>
        <w:t>ком языке,  где  стилистические  различия между  акт</w:t>
      </w:r>
      <w:r>
        <w:rPr>
          <w:rFonts w:ascii="Times New Roman" w:hAnsi="Times New Roman"/>
          <w:sz w:val="28"/>
          <w:szCs w:val="28"/>
        </w:rPr>
        <w:t xml:space="preserve">ивными и пассивными формами не </w:t>
      </w:r>
      <w:r w:rsidRPr="00C523A5">
        <w:rPr>
          <w:rFonts w:ascii="Times New Roman" w:hAnsi="Times New Roman"/>
          <w:sz w:val="28"/>
          <w:szCs w:val="28"/>
        </w:rPr>
        <w:t>столь ярко выражены, последние употребляются не только</w:t>
      </w:r>
      <w:r>
        <w:rPr>
          <w:rFonts w:ascii="Times New Roman" w:hAnsi="Times New Roman"/>
          <w:sz w:val="28"/>
          <w:szCs w:val="28"/>
        </w:rPr>
        <w:t xml:space="preserve"> в деловой</w:t>
      </w:r>
      <w:r w:rsidRPr="00173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речи, но </w:t>
      </w:r>
      <w:r w:rsidRPr="00C523A5">
        <w:rPr>
          <w:rFonts w:ascii="Times New Roman" w:hAnsi="Times New Roman"/>
          <w:sz w:val="28"/>
          <w:szCs w:val="28"/>
        </w:rPr>
        <w:t xml:space="preserve">и в художественных текстах </w:t>
      </w:r>
      <w:r w:rsidR="006A72C1" w:rsidRPr="009328BB">
        <w:rPr>
          <w:rFonts w:ascii="Times New Roman" w:hAnsi="Times New Roman"/>
          <w:sz w:val="28"/>
          <w:szCs w:val="28"/>
        </w:rPr>
        <w:t>[</w:t>
      </w:r>
      <w:r w:rsidRPr="00C523A5">
        <w:rPr>
          <w:rFonts w:ascii="Times New Roman" w:hAnsi="Times New Roman"/>
          <w:sz w:val="28"/>
          <w:szCs w:val="28"/>
        </w:rPr>
        <w:t>Крушельницкая</w:t>
      </w:r>
      <w:r w:rsidR="008737C7">
        <w:rPr>
          <w:rFonts w:ascii="Times New Roman" w:hAnsi="Times New Roman"/>
          <w:sz w:val="28"/>
          <w:szCs w:val="28"/>
        </w:rPr>
        <w:t>,</w:t>
      </w:r>
      <w:r w:rsidRPr="00C523A5">
        <w:rPr>
          <w:rFonts w:ascii="Times New Roman" w:hAnsi="Times New Roman"/>
          <w:sz w:val="28"/>
          <w:szCs w:val="28"/>
        </w:rPr>
        <w:t xml:space="preserve"> 1961</w:t>
      </w:r>
      <w:r w:rsidR="008737C7">
        <w:rPr>
          <w:rFonts w:ascii="Times New Roman" w:hAnsi="Times New Roman"/>
          <w:sz w:val="28"/>
          <w:szCs w:val="28"/>
        </w:rPr>
        <w:t>;</w:t>
      </w:r>
      <w:r w:rsidRPr="00C523A5">
        <w:rPr>
          <w:rFonts w:ascii="Times New Roman" w:hAnsi="Times New Roman"/>
          <w:sz w:val="28"/>
          <w:szCs w:val="28"/>
        </w:rPr>
        <w:t xml:space="preserve"> 171</w:t>
      </w:r>
      <w:r w:rsidR="006A72C1" w:rsidRPr="009328BB">
        <w:rPr>
          <w:rFonts w:ascii="Times New Roman" w:hAnsi="Times New Roman"/>
          <w:sz w:val="28"/>
          <w:szCs w:val="28"/>
        </w:rPr>
        <w:t>]</w:t>
      </w:r>
      <w:r w:rsidRPr="00C523A5">
        <w:rPr>
          <w:rFonts w:ascii="Times New Roman" w:hAnsi="Times New Roman"/>
          <w:sz w:val="28"/>
          <w:szCs w:val="28"/>
        </w:rPr>
        <w:t>.</w:t>
      </w:r>
    </w:p>
    <w:p w:rsidR="008703E7" w:rsidRPr="005C7105" w:rsidRDefault="00FD5873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>В русском языке связь причастия с категорией времени, вида и залога носит</w:t>
      </w:r>
      <w:r w:rsidR="008703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формальный характер, благодаря суффиксам причастия </w:t>
      </w:r>
      <w:proofErr w:type="gramStart"/>
      <w:r w:rsidR="008703E7" w:rsidRPr="005C710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703E7" w:rsidRPr="00FE2B0F">
        <w:rPr>
          <w:rFonts w:ascii="Times New Roman" w:hAnsi="Times New Roman"/>
          <w:b/>
          <w:bCs/>
          <w:i/>
          <w:color w:val="000000"/>
          <w:sz w:val="28"/>
          <w:szCs w:val="28"/>
        </w:rPr>
        <w:t>н</w:t>
      </w:r>
      <w:proofErr w:type="gramEnd"/>
      <w:r w:rsidR="008703E7" w:rsidRPr="005C710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, и </w:t>
      </w:r>
      <w:r w:rsidR="008703E7" w:rsidRPr="005C710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703E7" w:rsidRPr="00FE2B0F">
        <w:rPr>
          <w:rFonts w:ascii="Times New Roman" w:hAnsi="Times New Roman"/>
          <w:b/>
          <w:bCs/>
          <w:i/>
          <w:color w:val="000000"/>
          <w:sz w:val="28"/>
          <w:szCs w:val="28"/>
        </w:rPr>
        <w:t>т</w:t>
      </w:r>
      <w:r w:rsidR="008703E7" w:rsidRPr="005C710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, служащим, в основном, для выражения значения страдательного залога глаголов совершенного вида, и благодаря суффиксу </w:t>
      </w:r>
      <w:r w:rsidR="008703E7" w:rsidRPr="005C710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703E7" w:rsidRPr="00FE2B0F">
        <w:rPr>
          <w:rFonts w:ascii="Times New Roman" w:hAnsi="Times New Roman"/>
          <w:b/>
          <w:bCs/>
          <w:i/>
          <w:color w:val="000000"/>
          <w:sz w:val="28"/>
          <w:szCs w:val="28"/>
        </w:rPr>
        <w:t>м</w:t>
      </w:r>
      <w:r w:rsidR="008703E7" w:rsidRPr="005C710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>, используемому для выражения страдательного залога глаголов несовершенного вида.</w:t>
      </w:r>
    </w:p>
    <w:p w:rsidR="008703E7" w:rsidRPr="005C7105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7105">
        <w:rPr>
          <w:rFonts w:ascii="Times New Roman" w:hAnsi="Times New Roman"/>
          <w:color w:val="000000"/>
          <w:sz w:val="28"/>
          <w:szCs w:val="28"/>
        </w:rPr>
        <w:t>В немецком языке категория вида отсутствует, но существуют аспектуальные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7105">
        <w:rPr>
          <w:rFonts w:ascii="Times New Roman" w:hAnsi="Times New Roman"/>
          <w:color w:val="000000"/>
          <w:sz w:val="28"/>
          <w:szCs w:val="28"/>
        </w:rPr>
        <w:t>значения (завершённое характеризующееся ограниченностью действия пределом или незавершённое - отсутствием связи между действием и пределом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C7105">
        <w:rPr>
          <w:rFonts w:ascii="Times New Roman" w:hAnsi="Times New Roman"/>
          <w:color w:val="000000"/>
          <w:sz w:val="28"/>
          <w:szCs w:val="28"/>
        </w:rPr>
        <w:t>.</w:t>
      </w:r>
    </w:p>
    <w:p w:rsidR="008703E7" w:rsidRPr="00E95F5D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7105">
        <w:rPr>
          <w:rFonts w:ascii="Times New Roman" w:hAnsi="Times New Roman"/>
          <w:color w:val="000000"/>
          <w:sz w:val="28"/>
          <w:szCs w:val="28"/>
        </w:rPr>
        <w:t xml:space="preserve">В отличие от русского языка, в котором значения совершенного и несовершенного видов закреплены за формами с определённым суффиксом, в немецком языке аспектуальные значения неустойчивы. Они определяются семантикой глагола, от которого образуется </w:t>
      </w:r>
      <w:proofErr w:type="spellStart"/>
      <w:r w:rsidRPr="005C7105">
        <w:rPr>
          <w:rFonts w:ascii="Times New Roman" w:hAnsi="Times New Roman"/>
          <w:color w:val="000000"/>
          <w:sz w:val="28"/>
          <w:szCs w:val="28"/>
        </w:rPr>
        <w:t>Partizip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 xml:space="preserve"> II, </w:t>
      </w:r>
      <w:proofErr w:type="gramStart"/>
      <w:r w:rsidRPr="005C7105">
        <w:rPr>
          <w:rFonts w:ascii="Times New Roman" w:hAnsi="Times New Roman"/>
          <w:color w:val="000000"/>
          <w:sz w:val="28"/>
          <w:szCs w:val="28"/>
        </w:rPr>
        <w:t>входящее</w:t>
      </w:r>
      <w:proofErr w:type="gramEnd"/>
      <w:r w:rsidRPr="005C7105">
        <w:rPr>
          <w:rFonts w:ascii="Times New Roman" w:hAnsi="Times New Roman"/>
          <w:color w:val="000000"/>
          <w:sz w:val="28"/>
          <w:szCs w:val="28"/>
        </w:rPr>
        <w:t xml:space="preserve"> в состав пассивной формы в немецком языке, лексическими, синтаксически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="006A72C1">
        <w:rPr>
          <w:rFonts w:ascii="Times New Roman" w:hAnsi="Times New Roman"/>
          <w:color w:val="000000"/>
          <w:sz w:val="28"/>
          <w:szCs w:val="28"/>
        </w:rPr>
        <w:t xml:space="preserve"> средствами, контекстом и т.д. </w:t>
      </w:r>
      <w:r w:rsidR="006A72C1" w:rsidRPr="009328BB">
        <w:rPr>
          <w:rFonts w:ascii="Times New Roman" w:hAnsi="Times New Roman"/>
          <w:color w:val="000000"/>
          <w:sz w:val="28"/>
          <w:szCs w:val="28"/>
        </w:rPr>
        <w:t>[</w:t>
      </w:r>
      <w:r w:rsidRPr="00E95F5D">
        <w:rPr>
          <w:rFonts w:ascii="Times New Roman" w:hAnsi="Times New Roman"/>
          <w:color w:val="000000"/>
          <w:sz w:val="28"/>
          <w:szCs w:val="28"/>
        </w:rPr>
        <w:t>Азначеева</w:t>
      </w:r>
      <w:r>
        <w:rPr>
          <w:rFonts w:ascii="Times New Roman" w:hAnsi="Times New Roman"/>
          <w:color w:val="000000"/>
          <w:sz w:val="28"/>
          <w:szCs w:val="28"/>
        </w:rPr>
        <w:t>, 1977</w:t>
      </w:r>
      <w:r w:rsidR="007326B5">
        <w:rPr>
          <w:rFonts w:ascii="Times New Roman" w:hAnsi="Times New Roman"/>
          <w:color w:val="000000"/>
          <w:sz w:val="28"/>
          <w:szCs w:val="28"/>
        </w:rPr>
        <w:t>;</w:t>
      </w:r>
      <w:r w:rsidRPr="00E95F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72C1">
        <w:rPr>
          <w:rFonts w:ascii="Times New Roman" w:hAnsi="Times New Roman"/>
          <w:color w:val="000000"/>
          <w:sz w:val="28"/>
          <w:szCs w:val="28"/>
        </w:rPr>
        <w:t>53</w:t>
      </w:r>
      <w:r w:rsidR="006A72C1" w:rsidRPr="009328BB">
        <w:rPr>
          <w:rFonts w:ascii="Times New Roman" w:hAnsi="Times New Roman"/>
          <w:color w:val="000000"/>
          <w:sz w:val="28"/>
          <w:szCs w:val="28"/>
        </w:rPr>
        <w:t>]</w:t>
      </w:r>
      <w:r w:rsidRPr="00E95F5D">
        <w:rPr>
          <w:rFonts w:ascii="Times New Roman" w:hAnsi="Times New Roman"/>
          <w:color w:val="000000"/>
          <w:sz w:val="28"/>
          <w:szCs w:val="28"/>
        </w:rPr>
        <w:t>.</w:t>
      </w:r>
    </w:p>
    <w:p w:rsidR="008703E7" w:rsidRDefault="00FD5873" w:rsidP="00FD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Alle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ihre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8703E7"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Dorfer</w:t>
      </w:r>
      <w:proofErr w:type="spellEnd"/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wurden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8703E7"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zerst</w:t>
      </w:r>
      <w:proofErr w:type="spellEnd"/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>ö</w:t>
      </w:r>
      <w:proofErr w:type="spellStart"/>
      <w:r w:rsidR="008703E7"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rt</w:t>
      </w:r>
      <w:proofErr w:type="spellEnd"/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und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niedergebrannt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8703E7"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alle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ihre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Felder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in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Weide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verwandelt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Все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их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деревни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были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разрушены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и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сожжены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все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поля</w:t>
      </w:r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обращены</w:t>
      </w:r>
      <w:r w:rsidR="008703E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5C7105">
        <w:rPr>
          <w:rFonts w:ascii="Times New Roman" w:hAnsi="Times New Roman"/>
          <w:i/>
          <w:color w:val="000000"/>
          <w:sz w:val="28"/>
          <w:szCs w:val="28"/>
        </w:rPr>
        <w:t>в пастбища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>). - Завершённый характер действия в предложении определяется</w:t>
      </w:r>
      <w:r w:rsidR="008703E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семантикой глаголов: </w:t>
      </w:r>
      <w:proofErr w:type="spellStart"/>
      <w:r w:rsidR="008703E7" w:rsidRPr="0099660F">
        <w:rPr>
          <w:rFonts w:ascii="Times New Roman" w:hAnsi="Times New Roman"/>
          <w:i/>
          <w:color w:val="000000"/>
          <w:sz w:val="28"/>
          <w:szCs w:val="28"/>
          <w:lang w:val="de-DE"/>
        </w:rPr>
        <w:t>zerst</w:t>
      </w:r>
      <w:proofErr w:type="spellEnd"/>
      <w:r w:rsidR="008703E7" w:rsidRPr="0099660F">
        <w:rPr>
          <w:rFonts w:ascii="Times New Roman" w:hAnsi="Times New Roman"/>
          <w:i/>
          <w:color w:val="000000"/>
          <w:sz w:val="28"/>
          <w:szCs w:val="28"/>
        </w:rPr>
        <w:t>ö</w:t>
      </w:r>
      <w:proofErr w:type="spellStart"/>
      <w:r w:rsidR="008703E7" w:rsidRPr="0099660F">
        <w:rPr>
          <w:rFonts w:ascii="Times New Roman" w:hAnsi="Times New Roman"/>
          <w:i/>
          <w:color w:val="000000"/>
          <w:sz w:val="28"/>
          <w:szCs w:val="28"/>
          <w:lang w:val="de-DE"/>
        </w:rPr>
        <w:t>ren</w:t>
      </w:r>
      <w:proofErr w:type="spellEnd"/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 - разрушать, </w:t>
      </w:r>
      <w:proofErr w:type="spellStart"/>
      <w:r w:rsidR="008703E7" w:rsidRPr="00E1322F">
        <w:rPr>
          <w:rFonts w:ascii="Times New Roman" w:hAnsi="Times New Roman"/>
          <w:i/>
          <w:color w:val="000000"/>
          <w:sz w:val="28"/>
          <w:szCs w:val="28"/>
        </w:rPr>
        <w:t>niederbrennen</w:t>
      </w:r>
      <w:proofErr w:type="spellEnd"/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 - сжигать, </w:t>
      </w:r>
      <w:proofErr w:type="spellStart"/>
      <w:r w:rsidR="008703E7" w:rsidRPr="00E1322F">
        <w:rPr>
          <w:rFonts w:ascii="Times New Roman" w:hAnsi="Times New Roman"/>
          <w:i/>
          <w:color w:val="000000"/>
          <w:sz w:val="28"/>
          <w:szCs w:val="28"/>
        </w:rPr>
        <w:t>vervandeln</w:t>
      </w:r>
      <w:proofErr w:type="spellEnd"/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 - превращать, от которых образован </w:t>
      </w:r>
      <w:proofErr w:type="spellStart"/>
      <w:r w:rsidR="008703E7" w:rsidRPr="005C7105">
        <w:rPr>
          <w:rFonts w:ascii="Times New Roman" w:hAnsi="Times New Roman"/>
          <w:color w:val="000000"/>
          <w:sz w:val="28"/>
          <w:szCs w:val="28"/>
        </w:rPr>
        <w:t>Partizip</w:t>
      </w:r>
      <w:proofErr w:type="spellEnd"/>
      <w:r w:rsidR="008703E7" w:rsidRPr="005C7105">
        <w:rPr>
          <w:rFonts w:ascii="Times New Roman" w:hAnsi="Times New Roman"/>
          <w:color w:val="000000"/>
          <w:sz w:val="28"/>
          <w:szCs w:val="28"/>
        </w:rPr>
        <w:t xml:space="preserve"> II: </w:t>
      </w:r>
      <w:proofErr w:type="spellStart"/>
      <w:r w:rsidR="008703E7" w:rsidRPr="00FE2B0F">
        <w:rPr>
          <w:rFonts w:ascii="Times New Roman" w:hAnsi="Times New Roman"/>
          <w:i/>
          <w:color w:val="000000"/>
          <w:sz w:val="28"/>
          <w:szCs w:val="28"/>
        </w:rPr>
        <w:t>zerstort</w:t>
      </w:r>
      <w:proofErr w:type="spellEnd"/>
      <w:r w:rsidR="008703E7" w:rsidRPr="00FE2B0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="008703E7" w:rsidRPr="00FE2B0F">
        <w:rPr>
          <w:rFonts w:ascii="Times New Roman" w:hAnsi="Times New Roman"/>
          <w:i/>
          <w:color w:val="000000"/>
          <w:sz w:val="28"/>
          <w:szCs w:val="28"/>
        </w:rPr>
        <w:t>niedergebrannt</w:t>
      </w:r>
      <w:proofErr w:type="spellEnd"/>
      <w:r w:rsidR="008703E7" w:rsidRPr="00FE2B0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="008703E7" w:rsidRPr="00FE2B0F">
        <w:rPr>
          <w:rFonts w:ascii="Times New Roman" w:hAnsi="Times New Roman"/>
          <w:i/>
          <w:color w:val="000000"/>
          <w:sz w:val="28"/>
          <w:szCs w:val="28"/>
        </w:rPr>
        <w:t>verwandelt</w:t>
      </w:r>
      <w:proofErr w:type="spellEnd"/>
      <w:r w:rsidR="008703E7" w:rsidRPr="00FE2B0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8703E7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9C3CE8" w:rsidRPr="009328BB" w:rsidRDefault="00601B1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</w:t>
      </w:r>
      <w:r w:rsidRPr="00C523A5">
        <w:rPr>
          <w:rFonts w:ascii="Times New Roman" w:hAnsi="Times New Roman"/>
          <w:sz w:val="28"/>
          <w:szCs w:val="28"/>
        </w:rPr>
        <w:t>в немецко</w:t>
      </w:r>
      <w:r>
        <w:rPr>
          <w:rFonts w:ascii="Times New Roman" w:hAnsi="Times New Roman"/>
          <w:sz w:val="28"/>
          <w:szCs w:val="28"/>
        </w:rPr>
        <w:t xml:space="preserve">м языке </w:t>
      </w:r>
      <w:proofErr w:type="spellStart"/>
      <w:r>
        <w:rPr>
          <w:rFonts w:ascii="Times New Roman" w:hAnsi="Times New Roman"/>
          <w:sz w:val="28"/>
          <w:szCs w:val="28"/>
        </w:rPr>
        <w:t>пассивизации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под</w:t>
      </w:r>
      <w:r w:rsidRPr="00C523A5">
        <w:rPr>
          <w:rFonts w:ascii="Times New Roman" w:hAnsi="Times New Roman"/>
          <w:sz w:val="28"/>
          <w:szCs w:val="28"/>
        </w:rPr>
        <w:t xml:space="preserve">вергаться не только </w:t>
      </w:r>
      <w:proofErr w:type="spellStart"/>
      <w:r w:rsidRPr="00C523A5">
        <w:rPr>
          <w:rFonts w:ascii="Times New Roman" w:hAnsi="Times New Roman"/>
          <w:sz w:val="28"/>
          <w:szCs w:val="28"/>
        </w:rPr>
        <w:t>агенс</w:t>
      </w:r>
      <w:proofErr w:type="spellEnd"/>
      <w:r w:rsidRPr="00C523A5">
        <w:rPr>
          <w:rFonts w:ascii="Times New Roman" w:hAnsi="Times New Roman"/>
          <w:sz w:val="28"/>
          <w:szCs w:val="28"/>
        </w:rPr>
        <w:t>, но и адресат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730D5">
        <w:rPr>
          <w:rFonts w:ascii="Times New Roman" w:hAnsi="Times New Roman"/>
          <w:i/>
          <w:sz w:val="28"/>
          <w:szCs w:val="28"/>
          <w:lang w:val="de-DE"/>
        </w:rPr>
        <w:t>Der Vater kriegt von dem Sohn einen Brief geschrieben.</w:t>
      </w:r>
      <w:r w:rsidR="009C3CE8" w:rsidRPr="009C3CE8">
        <w:rPr>
          <w:rFonts w:ascii="Times New Roman" w:hAnsi="Times New Roman"/>
          <w:sz w:val="28"/>
          <w:szCs w:val="28"/>
        </w:rPr>
        <w:t xml:space="preserve"> </w:t>
      </w:r>
      <w:r w:rsidR="009C3CE8" w:rsidRPr="00C523A5">
        <w:rPr>
          <w:rFonts w:ascii="Times New Roman" w:hAnsi="Times New Roman"/>
          <w:sz w:val="28"/>
          <w:szCs w:val="28"/>
        </w:rPr>
        <w:t>В русском языке пассивное значение сохраняет в таких случаях атрибутивное</w:t>
      </w:r>
      <w:r w:rsidR="009C3CE8">
        <w:rPr>
          <w:rFonts w:ascii="Times New Roman" w:hAnsi="Times New Roman"/>
          <w:sz w:val="28"/>
          <w:szCs w:val="28"/>
        </w:rPr>
        <w:t xml:space="preserve"> </w:t>
      </w:r>
      <w:r w:rsidR="009C3CE8" w:rsidRPr="00C523A5">
        <w:rPr>
          <w:rFonts w:ascii="Times New Roman" w:hAnsi="Times New Roman"/>
          <w:sz w:val="28"/>
          <w:szCs w:val="28"/>
        </w:rPr>
        <w:t>причастие,  тогда как адресат этим значением не затраги</w:t>
      </w:r>
      <w:r w:rsidR="009C3CE8">
        <w:rPr>
          <w:rFonts w:ascii="Times New Roman" w:hAnsi="Times New Roman"/>
          <w:sz w:val="28"/>
          <w:szCs w:val="28"/>
        </w:rPr>
        <w:t xml:space="preserve">вается: </w:t>
      </w:r>
      <w:r w:rsidR="009C3CE8" w:rsidRPr="0049150A">
        <w:rPr>
          <w:rFonts w:ascii="Times New Roman" w:hAnsi="Times New Roman"/>
          <w:i/>
          <w:sz w:val="28"/>
          <w:szCs w:val="28"/>
        </w:rPr>
        <w:t>Отец получил написанное сыном письмо</w:t>
      </w:r>
      <w:r w:rsidR="009C3CE8" w:rsidRPr="00C523A5">
        <w:rPr>
          <w:rFonts w:ascii="Times New Roman" w:hAnsi="Times New Roman"/>
          <w:sz w:val="28"/>
          <w:szCs w:val="28"/>
        </w:rPr>
        <w:t>. Функциональные различия между немецким и р</w:t>
      </w:r>
      <w:r w:rsidR="009C3CE8">
        <w:rPr>
          <w:rFonts w:ascii="Times New Roman" w:hAnsi="Times New Roman"/>
          <w:sz w:val="28"/>
          <w:szCs w:val="28"/>
        </w:rPr>
        <w:t>усским пассивом охватывают</w:t>
      </w:r>
      <w:r w:rsidR="009C3CE8" w:rsidRPr="00C523A5">
        <w:rPr>
          <w:rFonts w:ascii="Times New Roman" w:hAnsi="Times New Roman"/>
          <w:sz w:val="28"/>
          <w:szCs w:val="28"/>
        </w:rPr>
        <w:t xml:space="preserve"> сферу стил</w:t>
      </w:r>
      <w:r w:rsidR="009C3CE8">
        <w:rPr>
          <w:rFonts w:ascii="Times New Roman" w:hAnsi="Times New Roman"/>
          <w:sz w:val="28"/>
          <w:szCs w:val="28"/>
        </w:rPr>
        <w:t>истики. Ограниченность употреб</w:t>
      </w:r>
      <w:r w:rsidR="009C3CE8" w:rsidRPr="00C523A5">
        <w:rPr>
          <w:rFonts w:ascii="Times New Roman" w:hAnsi="Times New Roman"/>
          <w:sz w:val="28"/>
          <w:szCs w:val="28"/>
        </w:rPr>
        <w:t>ления пассива в русском языке делает залоговые проти</w:t>
      </w:r>
      <w:r w:rsidR="009C3CE8">
        <w:rPr>
          <w:rFonts w:ascii="Times New Roman" w:hAnsi="Times New Roman"/>
          <w:sz w:val="28"/>
          <w:szCs w:val="28"/>
        </w:rPr>
        <w:t>вопоставления стилистически бо</w:t>
      </w:r>
      <w:r w:rsidR="009C3CE8" w:rsidRPr="00C523A5">
        <w:rPr>
          <w:rFonts w:ascii="Times New Roman" w:hAnsi="Times New Roman"/>
          <w:sz w:val="28"/>
          <w:szCs w:val="28"/>
        </w:rPr>
        <w:t>лее значимыми.</w:t>
      </w:r>
      <w:r w:rsidR="00FB5625">
        <w:rPr>
          <w:rFonts w:ascii="Times New Roman" w:hAnsi="Times New Roman"/>
          <w:sz w:val="28"/>
          <w:szCs w:val="28"/>
        </w:rPr>
        <w:t xml:space="preserve"> Отмечая, что</w:t>
      </w:r>
      <w:r w:rsidR="009C3CE8" w:rsidRPr="00C523A5">
        <w:rPr>
          <w:rFonts w:ascii="Times New Roman" w:hAnsi="Times New Roman"/>
          <w:sz w:val="28"/>
          <w:szCs w:val="28"/>
        </w:rPr>
        <w:t xml:space="preserve"> </w:t>
      </w:r>
      <w:r w:rsidR="00FB5625">
        <w:rPr>
          <w:rFonts w:ascii="Times New Roman" w:hAnsi="Times New Roman"/>
          <w:sz w:val="28"/>
          <w:szCs w:val="28"/>
        </w:rPr>
        <w:t>с</w:t>
      </w:r>
      <w:r w:rsidR="009C3CE8" w:rsidRPr="00C523A5">
        <w:rPr>
          <w:rFonts w:ascii="Times New Roman" w:hAnsi="Times New Roman"/>
          <w:sz w:val="28"/>
          <w:szCs w:val="28"/>
        </w:rPr>
        <w:t>фера их употребления ограничена</w:t>
      </w:r>
      <w:r w:rsidR="009C3CE8">
        <w:rPr>
          <w:rFonts w:ascii="Times New Roman" w:hAnsi="Times New Roman"/>
          <w:sz w:val="28"/>
          <w:szCs w:val="28"/>
        </w:rPr>
        <w:t xml:space="preserve"> деловой речью. В немец</w:t>
      </w:r>
      <w:r w:rsidR="009C3CE8" w:rsidRPr="00C523A5">
        <w:rPr>
          <w:rFonts w:ascii="Times New Roman" w:hAnsi="Times New Roman"/>
          <w:sz w:val="28"/>
          <w:szCs w:val="28"/>
        </w:rPr>
        <w:t>ком языке,  где  стилистические  различия между  акт</w:t>
      </w:r>
      <w:r w:rsidR="009C3CE8">
        <w:rPr>
          <w:rFonts w:ascii="Times New Roman" w:hAnsi="Times New Roman"/>
          <w:sz w:val="28"/>
          <w:szCs w:val="28"/>
        </w:rPr>
        <w:t xml:space="preserve">ивными и пассивными формами не </w:t>
      </w:r>
      <w:r w:rsidR="009C3CE8" w:rsidRPr="00C523A5">
        <w:rPr>
          <w:rFonts w:ascii="Times New Roman" w:hAnsi="Times New Roman"/>
          <w:sz w:val="28"/>
          <w:szCs w:val="28"/>
        </w:rPr>
        <w:t>столь ярко выражены, последние употребляются не только</w:t>
      </w:r>
      <w:r w:rsidR="009C3CE8">
        <w:rPr>
          <w:rFonts w:ascii="Times New Roman" w:hAnsi="Times New Roman"/>
          <w:sz w:val="28"/>
          <w:szCs w:val="28"/>
        </w:rPr>
        <w:t xml:space="preserve"> в деловой</w:t>
      </w:r>
      <w:r w:rsidR="009C3CE8" w:rsidRPr="001730D5">
        <w:rPr>
          <w:rFonts w:ascii="Times New Roman" w:hAnsi="Times New Roman"/>
          <w:sz w:val="28"/>
          <w:szCs w:val="28"/>
        </w:rPr>
        <w:t xml:space="preserve"> </w:t>
      </w:r>
      <w:r w:rsidR="009C3CE8">
        <w:rPr>
          <w:rFonts w:ascii="Times New Roman" w:hAnsi="Times New Roman"/>
          <w:sz w:val="28"/>
          <w:szCs w:val="28"/>
        </w:rPr>
        <w:t xml:space="preserve">речи, но </w:t>
      </w:r>
      <w:r w:rsidR="009C3CE8" w:rsidRPr="00C523A5">
        <w:rPr>
          <w:rFonts w:ascii="Times New Roman" w:hAnsi="Times New Roman"/>
          <w:sz w:val="28"/>
          <w:szCs w:val="28"/>
        </w:rPr>
        <w:t>и в художественных текстах</w:t>
      </w:r>
      <w:r w:rsidR="009C3CE8">
        <w:rPr>
          <w:rFonts w:ascii="Times New Roman" w:hAnsi="Times New Roman"/>
          <w:sz w:val="28"/>
          <w:szCs w:val="28"/>
        </w:rPr>
        <w:t>.</w:t>
      </w:r>
      <w:r w:rsidR="00FB5625">
        <w:rPr>
          <w:rFonts w:ascii="Times New Roman" w:hAnsi="Times New Roman"/>
          <w:sz w:val="28"/>
          <w:szCs w:val="28"/>
        </w:rPr>
        <w:t xml:space="preserve"> К анализу использования пассивных конструкций в немецком и русском языках мы обратимся во 2 главе.</w:t>
      </w:r>
    </w:p>
    <w:p w:rsidR="006A72C1" w:rsidRPr="009328BB" w:rsidRDefault="006A72C1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A72C1" w:rsidRDefault="006A72C1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26B5" w:rsidRDefault="007326B5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26B5" w:rsidRDefault="007326B5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3E7" w:rsidRPr="005C7105" w:rsidRDefault="00954DC3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7326B5">
        <w:rPr>
          <w:rFonts w:ascii="Times New Roman" w:hAnsi="Times New Roman"/>
          <w:b/>
          <w:color w:val="000000"/>
          <w:sz w:val="28"/>
          <w:szCs w:val="28"/>
        </w:rPr>
        <w:t>ыводы по первой главе</w:t>
      </w:r>
    </w:p>
    <w:p w:rsidR="008703E7" w:rsidRPr="005C7105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7105">
        <w:rPr>
          <w:rFonts w:ascii="Times New Roman" w:hAnsi="Times New Roman"/>
          <w:color w:val="000000"/>
          <w:sz w:val="28"/>
          <w:szCs w:val="28"/>
        </w:rPr>
        <w:t>Результаты сопоставительного исследования страдательного залога в немецком и в русском языках позволяют сделать следующие выводы:</w:t>
      </w:r>
      <w:proofErr w:type="gramEnd"/>
    </w:p>
    <w:p w:rsidR="008703E7" w:rsidRPr="007326B5" w:rsidRDefault="008703E7" w:rsidP="009328B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7326B5">
        <w:rPr>
          <w:rFonts w:ascii="Times New Roman" w:hAnsi="Times New Roman"/>
          <w:color w:val="000000"/>
          <w:sz w:val="28"/>
          <w:szCs w:val="28"/>
        </w:rPr>
        <w:t>Категория страдательного залога в русском и немецком языках была и продолжает оставаться в центре внимания лингвистов, хотя её исследования, как и категории залога в целом, носят более разносторонний и глубокий характер в русском, чем в немецком языке.</w:t>
      </w:r>
    </w:p>
    <w:p w:rsidR="008703E7" w:rsidRPr="007326B5" w:rsidRDefault="008703E7" w:rsidP="009328BB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7326B5">
        <w:rPr>
          <w:rFonts w:ascii="Times New Roman" w:hAnsi="Times New Roman"/>
          <w:color w:val="000000"/>
          <w:sz w:val="28"/>
          <w:szCs w:val="28"/>
        </w:rPr>
        <w:t xml:space="preserve">Рассматриваемая категория в каждом из языков имеет свои конкретные формы и проявления. </w:t>
      </w:r>
      <w:proofErr w:type="gramStart"/>
      <w:r w:rsidRPr="007326B5">
        <w:rPr>
          <w:rFonts w:ascii="Times New Roman" w:hAnsi="Times New Roman"/>
          <w:color w:val="000000"/>
          <w:sz w:val="28"/>
          <w:szCs w:val="28"/>
        </w:rPr>
        <w:t>Эти структуры имеют одну общую функцию: они служат средствами выражения страдательного залога в русском и в немецком языках.</w:t>
      </w:r>
      <w:proofErr w:type="gramEnd"/>
      <w:r w:rsidRPr="007326B5">
        <w:rPr>
          <w:rFonts w:ascii="Times New Roman" w:hAnsi="Times New Roman"/>
          <w:color w:val="000000"/>
          <w:sz w:val="28"/>
          <w:szCs w:val="28"/>
        </w:rPr>
        <w:t xml:space="preserve"> Но критерии их отбора для включения в состав поля пассивности в немецком языке и поля страдательного залога в русском языке различны из-за ряда признаков, отличающих данные формы друг от друга, что обусловлено расхождениями в системах глагольных времён этих языков.</w:t>
      </w:r>
    </w:p>
    <w:p w:rsidR="00F6169C" w:rsidRPr="007326B5" w:rsidRDefault="00F6169C" w:rsidP="009328BB">
      <w:pPr>
        <w:pStyle w:val="a3"/>
        <w:numPr>
          <w:ilvl w:val="0"/>
          <w:numId w:val="13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679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26B5">
        <w:rPr>
          <w:rFonts w:ascii="Times New Roman" w:hAnsi="Times New Roman"/>
          <w:color w:val="000000"/>
          <w:sz w:val="28"/>
          <w:szCs w:val="28"/>
        </w:rPr>
        <w:t>Категория пассивности в немецком языке носит более распространенны</w:t>
      </w:r>
      <w:r w:rsidR="00FB5625" w:rsidRPr="007326B5">
        <w:rPr>
          <w:rFonts w:ascii="Times New Roman" w:hAnsi="Times New Roman"/>
          <w:color w:val="000000"/>
          <w:sz w:val="28"/>
          <w:szCs w:val="28"/>
        </w:rPr>
        <w:t xml:space="preserve">й характер, чем в русском языке и </w:t>
      </w:r>
      <w:r w:rsidRPr="007326B5">
        <w:rPr>
          <w:rFonts w:ascii="Times New Roman" w:hAnsi="Times New Roman"/>
          <w:color w:val="000000"/>
          <w:sz w:val="28"/>
          <w:szCs w:val="28"/>
        </w:rPr>
        <w:t xml:space="preserve">выражаться она может </w:t>
      </w:r>
      <w:r w:rsidR="00FB5625" w:rsidRPr="007326B5">
        <w:rPr>
          <w:rFonts w:ascii="Times New Roman" w:hAnsi="Times New Roman"/>
          <w:color w:val="000000"/>
          <w:sz w:val="28"/>
          <w:szCs w:val="28"/>
        </w:rPr>
        <w:t>при помощи различных конструкций, в частности конструкций</w:t>
      </w:r>
      <w:r w:rsidRPr="007326B5">
        <w:rPr>
          <w:rFonts w:ascii="Times New Roman" w:hAnsi="Times New Roman"/>
          <w:color w:val="000000"/>
          <w:sz w:val="28"/>
          <w:szCs w:val="28"/>
        </w:rPr>
        <w:t xml:space="preserve"> с безличным местоимением </w:t>
      </w:r>
      <w:proofErr w:type="spellStart"/>
      <w:r w:rsidRPr="007326B5">
        <w:rPr>
          <w:rFonts w:ascii="Times New Roman" w:hAnsi="Times New Roman"/>
          <w:bCs/>
          <w:i/>
          <w:color w:val="000000"/>
          <w:sz w:val="28"/>
          <w:szCs w:val="28"/>
        </w:rPr>
        <w:t>man</w:t>
      </w:r>
      <w:proofErr w:type="spellEnd"/>
      <w:r w:rsidR="008D0B11" w:rsidRPr="007326B5">
        <w:rPr>
          <w:rFonts w:ascii="Times New Roman" w:hAnsi="Times New Roman"/>
          <w:bCs/>
          <w:i/>
          <w:color w:val="000000"/>
          <w:sz w:val="28"/>
          <w:szCs w:val="28"/>
        </w:rPr>
        <w:t>;</w:t>
      </w:r>
      <w:r w:rsidRPr="007326B5">
        <w:rPr>
          <w:rFonts w:ascii="Times New Roman" w:hAnsi="Times New Roman"/>
          <w:bCs/>
          <w:i/>
          <w:color w:val="000000"/>
          <w:sz w:val="28"/>
          <w:szCs w:val="28"/>
        </w:rPr>
        <w:t xml:space="preserve">, </w:t>
      </w:r>
      <w:r w:rsidRPr="007326B5">
        <w:rPr>
          <w:rFonts w:ascii="Times New Roman" w:hAnsi="Times New Roman"/>
          <w:color w:val="000000"/>
          <w:sz w:val="28"/>
          <w:szCs w:val="28"/>
        </w:rPr>
        <w:t>дополнени</w:t>
      </w:r>
      <w:r w:rsidR="008D0B11" w:rsidRPr="007326B5">
        <w:rPr>
          <w:rFonts w:ascii="Times New Roman" w:hAnsi="Times New Roman"/>
          <w:color w:val="000000"/>
          <w:sz w:val="28"/>
          <w:szCs w:val="28"/>
        </w:rPr>
        <w:t>я</w:t>
      </w:r>
      <w:r w:rsidRPr="007326B5">
        <w:rPr>
          <w:rFonts w:ascii="Times New Roman" w:hAnsi="Times New Roman"/>
          <w:color w:val="000000"/>
          <w:sz w:val="28"/>
          <w:szCs w:val="28"/>
        </w:rPr>
        <w:t xml:space="preserve"> (в </w:t>
      </w:r>
      <w:proofErr w:type="spellStart"/>
      <w:r w:rsidRPr="007326B5">
        <w:rPr>
          <w:rFonts w:ascii="Times New Roman" w:hAnsi="Times New Roman"/>
          <w:color w:val="000000"/>
          <w:sz w:val="28"/>
          <w:szCs w:val="28"/>
        </w:rPr>
        <w:t>Dativ</w:t>
      </w:r>
      <w:proofErr w:type="spellEnd"/>
      <w:r w:rsidRPr="007326B5">
        <w:rPr>
          <w:rFonts w:ascii="Times New Roman" w:hAnsi="Times New Roman"/>
          <w:color w:val="000000"/>
          <w:sz w:val="28"/>
          <w:szCs w:val="28"/>
        </w:rPr>
        <w:t>) с предлогом</w:t>
      </w:r>
      <w:r w:rsidRPr="007326B5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7326B5">
        <w:rPr>
          <w:rFonts w:ascii="Times New Roman" w:hAnsi="Times New Roman"/>
          <w:b/>
          <w:bCs/>
          <w:i/>
          <w:color w:val="000000"/>
          <w:sz w:val="28"/>
          <w:szCs w:val="28"/>
        </w:rPr>
        <w:t>von</w:t>
      </w:r>
      <w:proofErr w:type="spellEnd"/>
      <w:r w:rsidRPr="007326B5">
        <w:rPr>
          <w:rFonts w:ascii="Times New Roman" w:hAnsi="Times New Roman"/>
          <w:bCs/>
          <w:i/>
          <w:color w:val="000000"/>
          <w:sz w:val="28"/>
          <w:szCs w:val="28"/>
        </w:rPr>
        <w:t xml:space="preserve">, </w:t>
      </w:r>
      <w:r w:rsidRPr="007326B5">
        <w:rPr>
          <w:rFonts w:ascii="Times New Roman" w:hAnsi="Times New Roman"/>
          <w:color w:val="000000"/>
          <w:sz w:val="28"/>
          <w:szCs w:val="28"/>
        </w:rPr>
        <w:t xml:space="preserve">конструкции с безличным местоимением </w:t>
      </w:r>
      <w:proofErr w:type="spellStart"/>
      <w:r w:rsidRPr="007326B5">
        <w:rPr>
          <w:rFonts w:ascii="Times New Roman" w:hAnsi="Times New Roman"/>
          <w:b/>
          <w:i/>
          <w:color w:val="000000"/>
          <w:sz w:val="28"/>
          <w:szCs w:val="28"/>
        </w:rPr>
        <w:t>es</w:t>
      </w:r>
      <w:proofErr w:type="spellEnd"/>
      <w:r w:rsidRPr="007326B5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r w:rsidRPr="007326B5">
        <w:rPr>
          <w:rFonts w:ascii="Times New Roman" w:hAnsi="Times New Roman"/>
          <w:bCs/>
          <w:color w:val="000000"/>
          <w:sz w:val="28"/>
          <w:szCs w:val="28"/>
        </w:rPr>
        <w:t xml:space="preserve">конструкции с модальными глаголами, </w:t>
      </w:r>
      <w:r w:rsidRPr="007326B5">
        <w:rPr>
          <w:rFonts w:ascii="Times New Roman" w:hAnsi="Times New Roman"/>
          <w:color w:val="000000"/>
          <w:sz w:val="28"/>
          <w:szCs w:val="28"/>
        </w:rPr>
        <w:t>конструкции с инфинитивными группами. В русско</w:t>
      </w:r>
      <w:r w:rsidR="008D0B11" w:rsidRPr="007326B5">
        <w:rPr>
          <w:rFonts w:ascii="Times New Roman" w:hAnsi="Times New Roman"/>
          <w:color w:val="000000"/>
          <w:sz w:val="28"/>
          <w:szCs w:val="28"/>
        </w:rPr>
        <w:t>м</w:t>
      </w:r>
      <w:r w:rsidRPr="007326B5">
        <w:rPr>
          <w:rFonts w:ascii="Times New Roman" w:hAnsi="Times New Roman"/>
          <w:color w:val="000000"/>
          <w:sz w:val="28"/>
          <w:szCs w:val="28"/>
        </w:rPr>
        <w:t xml:space="preserve"> язык</w:t>
      </w:r>
      <w:r w:rsidR="008D0B11" w:rsidRPr="007326B5">
        <w:rPr>
          <w:rFonts w:ascii="Times New Roman" w:hAnsi="Times New Roman"/>
          <w:color w:val="000000"/>
          <w:sz w:val="28"/>
          <w:szCs w:val="28"/>
        </w:rPr>
        <w:t>е</w:t>
      </w:r>
      <w:r w:rsidRPr="007326B5">
        <w:rPr>
          <w:rFonts w:ascii="Times New Roman" w:hAnsi="Times New Roman"/>
          <w:color w:val="000000"/>
          <w:sz w:val="28"/>
          <w:szCs w:val="28"/>
        </w:rPr>
        <w:t>, существует 3 способа передачи пассивности</w:t>
      </w:r>
      <w:r w:rsidR="008D0B11" w:rsidRPr="007326B5">
        <w:rPr>
          <w:rFonts w:ascii="Times New Roman" w:hAnsi="Times New Roman"/>
          <w:color w:val="000000"/>
          <w:sz w:val="28"/>
          <w:szCs w:val="28"/>
        </w:rPr>
        <w:t xml:space="preserve">, а именно образование пассива происходит путем </w:t>
      </w:r>
      <w:r w:rsidRPr="007326B5">
        <w:rPr>
          <w:rFonts w:ascii="Times New Roman" w:hAnsi="Times New Roman"/>
          <w:color w:val="000000"/>
          <w:sz w:val="28"/>
          <w:szCs w:val="28"/>
        </w:rPr>
        <w:t>присоединени</w:t>
      </w:r>
      <w:r w:rsidR="008D0B11" w:rsidRPr="007326B5">
        <w:rPr>
          <w:rFonts w:ascii="Times New Roman" w:hAnsi="Times New Roman"/>
          <w:color w:val="000000"/>
          <w:sz w:val="28"/>
          <w:szCs w:val="28"/>
        </w:rPr>
        <w:t>я</w:t>
      </w:r>
      <w:r w:rsidRPr="007326B5">
        <w:rPr>
          <w:rFonts w:ascii="Times New Roman" w:hAnsi="Times New Roman"/>
          <w:color w:val="000000"/>
          <w:sz w:val="28"/>
          <w:szCs w:val="28"/>
        </w:rPr>
        <w:t xml:space="preserve"> к глаголам действительного залога аффикса </w:t>
      </w:r>
      <w:proofErr w:type="gramStart"/>
      <w:r w:rsidRPr="007326B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7326B5">
        <w:rPr>
          <w:rFonts w:ascii="Times New Roman" w:hAnsi="Times New Roman"/>
          <w:b/>
          <w:i/>
          <w:color w:val="000000"/>
          <w:sz w:val="28"/>
          <w:szCs w:val="28"/>
        </w:rPr>
        <w:t>с</w:t>
      </w:r>
      <w:proofErr w:type="gramEnd"/>
      <w:r w:rsidRPr="007326B5">
        <w:rPr>
          <w:rFonts w:ascii="Times New Roman" w:hAnsi="Times New Roman"/>
          <w:b/>
          <w:i/>
          <w:color w:val="000000"/>
          <w:sz w:val="28"/>
          <w:szCs w:val="28"/>
        </w:rPr>
        <w:t>я</w:t>
      </w:r>
      <w:proofErr w:type="spellEnd"/>
      <w:r w:rsidRPr="007326B5">
        <w:rPr>
          <w:rFonts w:ascii="Times New Roman" w:hAnsi="Times New Roman"/>
          <w:color w:val="000000"/>
          <w:sz w:val="28"/>
          <w:szCs w:val="28"/>
        </w:rPr>
        <w:t xml:space="preserve"> , </w:t>
      </w:r>
      <w:r w:rsidR="008D0B11" w:rsidRPr="007326B5">
        <w:rPr>
          <w:rFonts w:ascii="Times New Roman" w:hAnsi="Times New Roman"/>
          <w:color w:val="000000"/>
          <w:sz w:val="28"/>
          <w:szCs w:val="28"/>
        </w:rPr>
        <w:t xml:space="preserve">путем использования </w:t>
      </w:r>
      <w:r w:rsidRPr="007326B5">
        <w:rPr>
          <w:rFonts w:ascii="Times New Roman" w:hAnsi="Times New Roman"/>
          <w:color w:val="000000"/>
          <w:sz w:val="28"/>
          <w:szCs w:val="28"/>
        </w:rPr>
        <w:t>полн</w:t>
      </w:r>
      <w:r w:rsidR="008D0B11" w:rsidRPr="007326B5">
        <w:rPr>
          <w:rFonts w:ascii="Times New Roman" w:hAnsi="Times New Roman"/>
          <w:color w:val="000000"/>
          <w:sz w:val="28"/>
          <w:szCs w:val="28"/>
        </w:rPr>
        <w:t>ой</w:t>
      </w:r>
      <w:r w:rsidRPr="007326B5">
        <w:rPr>
          <w:rFonts w:ascii="Times New Roman" w:hAnsi="Times New Roman"/>
          <w:color w:val="000000"/>
          <w:sz w:val="28"/>
          <w:szCs w:val="28"/>
        </w:rPr>
        <w:t xml:space="preserve"> и кратк</w:t>
      </w:r>
      <w:r w:rsidR="008D0B11" w:rsidRPr="007326B5">
        <w:rPr>
          <w:rFonts w:ascii="Times New Roman" w:hAnsi="Times New Roman"/>
          <w:color w:val="000000"/>
          <w:sz w:val="28"/>
          <w:szCs w:val="28"/>
        </w:rPr>
        <w:t>ой</w:t>
      </w:r>
      <w:r w:rsidRPr="007326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0B11" w:rsidRPr="007326B5">
        <w:rPr>
          <w:rFonts w:ascii="Times New Roman" w:hAnsi="Times New Roman"/>
          <w:color w:val="000000"/>
          <w:sz w:val="28"/>
          <w:szCs w:val="28"/>
        </w:rPr>
        <w:t>формы</w:t>
      </w:r>
      <w:r w:rsidRPr="007326B5">
        <w:rPr>
          <w:rFonts w:ascii="Times New Roman" w:hAnsi="Times New Roman"/>
          <w:color w:val="000000"/>
          <w:sz w:val="28"/>
          <w:szCs w:val="28"/>
        </w:rPr>
        <w:t xml:space="preserve"> страдательных причастий, </w:t>
      </w:r>
      <w:r w:rsidR="008D0B11" w:rsidRPr="007326B5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Pr="007326B5">
        <w:rPr>
          <w:rFonts w:ascii="Times New Roman" w:hAnsi="Times New Roman"/>
          <w:color w:val="000000"/>
          <w:sz w:val="28"/>
          <w:szCs w:val="28"/>
        </w:rPr>
        <w:t>творительн</w:t>
      </w:r>
      <w:r w:rsidR="008D0B11" w:rsidRPr="007326B5">
        <w:rPr>
          <w:rFonts w:ascii="Times New Roman" w:hAnsi="Times New Roman"/>
          <w:color w:val="000000"/>
          <w:sz w:val="28"/>
          <w:szCs w:val="28"/>
        </w:rPr>
        <w:t>ого</w:t>
      </w:r>
      <w:r w:rsidRPr="007326B5">
        <w:rPr>
          <w:rFonts w:ascii="Times New Roman" w:hAnsi="Times New Roman"/>
          <w:color w:val="000000"/>
          <w:sz w:val="28"/>
          <w:szCs w:val="28"/>
        </w:rPr>
        <w:t xml:space="preserve"> падеж</w:t>
      </w:r>
      <w:r w:rsidR="008D0B11" w:rsidRPr="007326B5">
        <w:rPr>
          <w:rFonts w:ascii="Times New Roman" w:hAnsi="Times New Roman"/>
          <w:color w:val="000000"/>
          <w:sz w:val="28"/>
          <w:szCs w:val="28"/>
        </w:rPr>
        <w:t>а</w:t>
      </w:r>
      <w:r w:rsidRPr="007326B5">
        <w:rPr>
          <w:rFonts w:ascii="Times New Roman" w:hAnsi="Times New Roman"/>
          <w:color w:val="000000"/>
          <w:sz w:val="28"/>
          <w:szCs w:val="28"/>
        </w:rPr>
        <w:t xml:space="preserve"> существительного со значением деятеля, реального субъекта действия</w:t>
      </w:r>
      <w:r w:rsidRPr="007326B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53E97" w:rsidRDefault="00853E9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69C" w:rsidRPr="00853E97" w:rsidRDefault="00F6169C" w:rsidP="009328B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679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169C" w:rsidRPr="005C7105" w:rsidRDefault="00F6169C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3E7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3E7" w:rsidRPr="00E95F5D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3E7" w:rsidRPr="002C3D96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3E7" w:rsidRPr="009328BB" w:rsidRDefault="008703E7" w:rsidP="009328BB">
      <w:pPr>
        <w:spacing w:line="240" w:lineRule="auto"/>
        <w:contextualSpacing/>
      </w:pPr>
    </w:p>
    <w:p w:rsidR="008703E7" w:rsidRPr="009328BB" w:rsidRDefault="008703E7" w:rsidP="009328BB">
      <w:pPr>
        <w:spacing w:line="240" w:lineRule="auto"/>
        <w:contextualSpacing/>
      </w:pPr>
    </w:p>
    <w:p w:rsidR="008703E7" w:rsidRDefault="008703E7" w:rsidP="009328BB">
      <w:pPr>
        <w:spacing w:line="240" w:lineRule="auto"/>
        <w:contextualSpacing/>
      </w:pPr>
    </w:p>
    <w:p w:rsidR="00853E97" w:rsidRDefault="00853E97" w:rsidP="009328BB">
      <w:pPr>
        <w:spacing w:line="240" w:lineRule="auto"/>
        <w:contextualSpacing/>
      </w:pPr>
    </w:p>
    <w:p w:rsidR="00853E97" w:rsidRDefault="00853E97" w:rsidP="009328BB">
      <w:pPr>
        <w:spacing w:line="240" w:lineRule="auto"/>
        <w:contextualSpacing/>
      </w:pPr>
    </w:p>
    <w:p w:rsidR="00853E97" w:rsidRDefault="00853E97" w:rsidP="009328BB">
      <w:pPr>
        <w:spacing w:line="240" w:lineRule="auto"/>
        <w:contextualSpacing/>
      </w:pPr>
    </w:p>
    <w:p w:rsidR="00853E97" w:rsidRDefault="00853E97" w:rsidP="009328BB">
      <w:pPr>
        <w:spacing w:line="240" w:lineRule="auto"/>
        <w:contextualSpacing/>
      </w:pPr>
    </w:p>
    <w:p w:rsidR="00853E97" w:rsidRDefault="00853E97" w:rsidP="009328BB">
      <w:pPr>
        <w:spacing w:line="240" w:lineRule="auto"/>
        <w:contextualSpacing/>
      </w:pPr>
    </w:p>
    <w:p w:rsidR="00853E97" w:rsidRDefault="00853E97" w:rsidP="009328BB">
      <w:pPr>
        <w:spacing w:line="240" w:lineRule="auto"/>
        <w:contextualSpacing/>
      </w:pPr>
    </w:p>
    <w:p w:rsidR="00FB22CB" w:rsidRDefault="00FB22CB" w:rsidP="009328BB">
      <w:pPr>
        <w:spacing w:line="240" w:lineRule="auto"/>
        <w:contextualSpacing/>
      </w:pPr>
    </w:p>
    <w:p w:rsidR="00FB22CB" w:rsidRDefault="00FB22CB" w:rsidP="009328BB">
      <w:pPr>
        <w:spacing w:line="240" w:lineRule="auto"/>
        <w:contextualSpacing/>
      </w:pPr>
    </w:p>
    <w:p w:rsidR="00FB22CB" w:rsidRPr="00A366EE" w:rsidRDefault="00FB22CB" w:rsidP="009328BB">
      <w:pPr>
        <w:spacing w:line="240" w:lineRule="auto"/>
        <w:contextualSpacing/>
      </w:pPr>
    </w:p>
    <w:p w:rsidR="00FD5873" w:rsidRDefault="00FD5873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03E7" w:rsidRPr="003A2EE9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FD5873">
        <w:rPr>
          <w:rFonts w:ascii="Times New Roman" w:hAnsi="Times New Roman"/>
          <w:b/>
          <w:sz w:val="28"/>
          <w:szCs w:val="28"/>
        </w:rPr>
        <w:t>лава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D456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5873">
        <w:rPr>
          <w:rFonts w:ascii="Times New Roman" w:hAnsi="Times New Roman"/>
          <w:b/>
          <w:sz w:val="28"/>
          <w:szCs w:val="28"/>
        </w:rPr>
        <w:t>Сравнительный анализ функционального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5873">
        <w:rPr>
          <w:rFonts w:ascii="Times New Roman" w:hAnsi="Times New Roman"/>
          <w:b/>
          <w:sz w:val="28"/>
          <w:szCs w:val="28"/>
        </w:rPr>
        <w:t>грамматической категории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D5873">
        <w:rPr>
          <w:rFonts w:ascii="Times New Roman" w:hAnsi="Times New Roman"/>
          <w:b/>
          <w:sz w:val="28"/>
          <w:szCs w:val="28"/>
        </w:rPr>
        <w:t>пассивности в немецком и русском языках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703E7" w:rsidRPr="009328BB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известно, ф</w:t>
      </w:r>
      <w:r w:rsidRPr="00ED4564">
        <w:rPr>
          <w:rFonts w:ascii="Times New Roman" w:hAnsi="Times New Roman"/>
          <w:sz w:val="28"/>
          <w:szCs w:val="28"/>
        </w:rPr>
        <w:t>ункциональные стили речи — исторически сложившаяся система речевых средств, используемых в той или и</w:t>
      </w:r>
      <w:r w:rsidR="00FD5873">
        <w:rPr>
          <w:rFonts w:ascii="Times New Roman" w:hAnsi="Times New Roman"/>
          <w:sz w:val="28"/>
          <w:szCs w:val="28"/>
        </w:rPr>
        <w:t>ной сфере человеческого общения</w:t>
      </w:r>
      <w:r w:rsidRPr="00ED4564">
        <w:rPr>
          <w:rFonts w:ascii="Times New Roman" w:hAnsi="Times New Roman"/>
          <w:sz w:val="28"/>
          <w:szCs w:val="28"/>
        </w:rPr>
        <w:t>. В соответствии со сферами общественной деятельности выделяют следующие функциональные стили: научный, официально – деловой, публицистический, художественный и разговорный. Каждый функциональный стиль речи имеет свои типичные черты, свой круг лексики и синтаксических структур, которые и реализуются в той или иной степе</w:t>
      </w:r>
      <w:r>
        <w:rPr>
          <w:rFonts w:ascii="Times New Roman" w:hAnsi="Times New Roman"/>
          <w:sz w:val="28"/>
          <w:szCs w:val="28"/>
        </w:rPr>
        <w:t>ни в каждом жанре данного стиля</w:t>
      </w:r>
      <w:r w:rsidR="006A72C1">
        <w:rPr>
          <w:rFonts w:ascii="Times New Roman" w:hAnsi="Times New Roman"/>
          <w:sz w:val="28"/>
          <w:szCs w:val="28"/>
        </w:rPr>
        <w:t xml:space="preserve"> </w:t>
      </w:r>
      <w:r w:rsidR="006A72C1" w:rsidRPr="009328BB">
        <w:rPr>
          <w:rFonts w:ascii="Times New Roman" w:hAnsi="Times New Roman"/>
          <w:sz w:val="28"/>
          <w:szCs w:val="28"/>
        </w:rPr>
        <w:t>[</w:t>
      </w:r>
      <w:r w:rsidRPr="00ED4564">
        <w:rPr>
          <w:rFonts w:ascii="Times New Roman" w:hAnsi="Times New Roman"/>
          <w:sz w:val="28"/>
          <w:szCs w:val="28"/>
        </w:rPr>
        <w:t>Кожина</w:t>
      </w:r>
      <w:r>
        <w:rPr>
          <w:rFonts w:ascii="Times New Roman" w:hAnsi="Times New Roman"/>
          <w:sz w:val="28"/>
          <w:szCs w:val="28"/>
        </w:rPr>
        <w:t>, 2008</w:t>
      </w:r>
      <w:r w:rsidR="007326B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38</w:t>
      </w:r>
      <w:r w:rsidR="006A72C1" w:rsidRPr="009328BB">
        <w:rPr>
          <w:rFonts w:ascii="Times New Roman" w:hAnsi="Times New Roman"/>
          <w:sz w:val="28"/>
          <w:szCs w:val="28"/>
        </w:rPr>
        <w:t>]</w:t>
      </w:r>
      <w:r w:rsidR="00C45D9D" w:rsidRPr="009328BB">
        <w:rPr>
          <w:rFonts w:ascii="Times New Roman" w:hAnsi="Times New Roman"/>
          <w:sz w:val="28"/>
          <w:szCs w:val="28"/>
        </w:rPr>
        <w:t>.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4564">
        <w:rPr>
          <w:rFonts w:ascii="Times New Roman" w:hAnsi="Times New Roman"/>
          <w:sz w:val="28"/>
          <w:szCs w:val="28"/>
        </w:rPr>
        <w:t xml:space="preserve">В нашем исследовании мы </w:t>
      </w:r>
      <w:r>
        <w:rPr>
          <w:rFonts w:ascii="Times New Roman" w:hAnsi="Times New Roman"/>
          <w:sz w:val="28"/>
          <w:szCs w:val="28"/>
        </w:rPr>
        <w:t>попыта</w:t>
      </w:r>
      <w:r w:rsidR="007326B5">
        <w:rPr>
          <w:rFonts w:ascii="Times New Roman" w:hAnsi="Times New Roman"/>
          <w:sz w:val="28"/>
          <w:szCs w:val="28"/>
        </w:rPr>
        <w:t>емся</w:t>
      </w:r>
      <w:r w:rsidRPr="00ED4564">
        <w:rPr>
          <w:rFonts w:ascii="Times New Roman" w:hAnsi="Times New Roman"/>
          <w:sz w:val="28"/>
          <w:szCs w:val="28"/>
        </w:rPr>
        <w:t xml:space="preserve"> выявить частоту употребления пассивных конструкций в каждом из </w:t>
      </w:r>
      <w:r>
        <w:rPr>
          <w:rFonts w:ascii="Times New Roman" w:hAnsi="Times New Roman"/>
          <w:sz w:val="28"/>
          <w:szCs w:val="28"/>
        </w:rPr>
        <w:t>функциональных стилей речи, в</w:t>
      </w:r>
      <w:r w:rsidRPr="00ED4564">
        <w:rPr>
          <w:rFonts w:ascii="Times New Roman" w:hAnsi="Times New Roman"/>
          <w:sz w:val="28"/>
          <w:szCs w:val="28"/>
        </w:rPr>
        <w:t xml:space="preserve">ыяснить на какие группы их можно разделить и охарактеризовать каждую из них. </w:t>
      </w:r>
      <w:r>
        <w:rPr>
          <w:rFonts w:ascii="Times New Roman" w:hAnsi="Times New Roman"/>
          <w:sz w:val="28"/>
          <w:szCs w:val="28"/>
        </w:rPr>
        <w:t xml:space="preserve">Материалом исследования послужили около </w:t>
      </w:r>
      <w:r w:rsidRPr="00ED4564">
        <w:rPr>
          <w:rFonts w:ascii="Times New Roman" w:hAnsi="Times New Roman"/>
          <w:sz w:val="28"/>
          <w:szCs w:val="28"/>
        </w:rPr>
        <w:t xml:space="preserve">500 примеров использования пассивных конструкций в русском и немецком языках в различных функциональных стилях речи. </w:t>
      </w:r>
    </w:p>
    <w:p w:rsidR="00EC3AFC" w:rsidRDefault="00EC3AFC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03E7" w:rsidRPr="00ED4564" w:rsidRDefault="008703E7" w:rsidP="00EC3AF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D4564">
        <w:rPr>
          <w:rFonts w:ascii="Times New Roman" w:hAnsi="Times New Roman"/>
          <w:b/>
          <w:sz w:val="28"/>
          <w:szCs w:val="28"/>
        </w:rPr>
        <w:t xml:space="preserve">2.1 </w:t>
      </w:r>
      <w:r>
        <w:rPr>
          <w:rFonts w:ascii="Times New Roman" w:hAnsi="Times New Roman"/>
          <w:b/>
          <w:sz w:val="28"/>
          <w:szCs w:val="28"/>
        </w:rPr>
        <w:t>Анализ у</w:t>
      </w:r>
      <w:r w:rsidRPr="00ED4564">
        <w:rPr>
          <w:rFonts w:ascii="Times New Roman" w:hAnsi="Times New Roman"/>
          <w:b/>
          <w:sz w:val="28"/>
          <w:szCs w:val="28"/>
        </w:rPr>
        <w:t>потреблени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D4564">
        <w:rPr>
          <w:rFonts w:ascii="Times New Roman" w:hAnsi="Times New Roman"/>
          <w:b/>
          <w:sz w:val="28"/>
          <w:szCs w:val="28"/>
        </w:rPr>
        <w:t xml:space="preserve"> пассивных конструкций в художественном стиле речи.</w:t>
      </w:r>
    </w:p>
    <w:p w:rsidR="008703E7" w:rsidRPr="00ED4564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М. Н. Кожиной, х</w:t>
      </w:r>
      <w:r w:rsidRPr="00ED4564">
        <w:rPr>
          <w:rFonts w:ascii="Times New Roman" w:hAnsi="Times New Roman"/>
          <w:sz w:val="28"/>
          <w:szCs w:val="28"/>
        </w:rPr>
        <w:t>удожественный стиль - функциональный стиль речи, который применяе</w:t>
      </w:r>
      <w:r>
        <w:rPr>
          <w:rFonts w:ascii="Times New Roman" w:hAnsi="Times New Roman"/>
          <w:sz w:val="28"/>
          <w:szCs w:val="28"/>
        </w:rPr>
        <w:t xml:space="preserve">тся в художественной литературе </w:t>
      </w:r>
      <w:r w:rsidR="006A72C1" w:rsidRPr="009328BB">
        <w:rPr>
          <w:rFonts w:ascii="Times New Roman" w:hAnsi="Times New Roman"/>
          <w:sz w:val="28"/>
          <w:szCs w:val="28"/>
        </w:rPr>
        <w:t>[</w:t>
      </w:r>
      <w:r w:rsidRPr="00ED4564">
        <w:rPr>
          <w:rFonts w:ascii="Times New Roman" w:hAnsi="Times New Roman"/>
          <w:sz w:val="28"/>
          <w:szCs w:val="28"/>
        </w:rPr>
        <w:t>Кожина</w:t>
      </w:r>
      <w:r>
        <w:rPr>
          <w:rFonts w:ascii="Times New Roman" w:hAnsi="Times New Roman"/>
          <w:sz w:val="28"/>
          <w:szCs w:val="28"/>
        </w:rPr>
        <w:t>, 2008</w:t>
      </w:r>
      <w:r w:rsidR="007326B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45</w:t>
      </w:r>
      <w:r w:rsidR="006A72C1" w:rsidRPr="009328B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ED4564">
        <w:rPr>
          <w:rFonts w:ascii="Times New Roman" w:hAnsi="Times New Roman"/>
          <w:sz w:val="28"/>
          <w:szCs w:val="28"/>
        </w:rPr>
        <w:t xml:space="preserve"> </w:t>
      </w:r>
    </w:p>
    <w:p w:rsidR="008703E7" w:rsidRPr="00ED4564" w:rsidRDefault="008703E7" w:rsidP="00EC3AFC">
      <w:pPr>
        <w:keepNext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4564">
        <w:rPr>
          <w:rFonts w:ascii="Times New Roman" w:hAnsi="Times New Roman"/>
          <w:sz w:val="28"/>
          <w:szCs w:val="28"/>
        </w:rPr>
        <w:t xml:space="preserve">В художественной литературе русского языка нами были проанализированы произведения следующих авторов: </w:t>
      </w:r>
      <w:proofErr w:type="spellStart"/>
      <w:r>
        <w:rPr>
          <w:rFonts w:ascii="Times New Roman" w:hAnsi="Times New Roman"/>
          <w:sz w:val="28"/>
          <w:szCs w:val="28"/>
        </w:rPr>
        <w:t>А.П.</w:t>
      </w:r>
      <w:r w:rsidRPr="00ED4564">
        <w:rPr>
          <w:rFonts w:ascii="Times New Roman" w:hAnsi="Times New Roman"/>
          <w:sz w:val="28"/>
          <w:szCs w:val="28"/>
        </w:rPr>
        <w:t>Чехов</w:t>
      </w:r>
      <w:proofErr w:type="spellEnd"/>
      <w:r w:rsidR="00E20022">
        <w:rPr>
          <w:rFonts w:ascii="Times New Roman" w:hAnsi="Times New Roman"/>
          <w:sz w:val="28"/>
          <w:szCs w:val="28"/>
        </w:rPr>
        <w:t xml:space="preserve"> «Смерть чиновника»</w:t>
      </w:r>
      <w:r w:rsidRPr="00ED4564">
        <w:rPr>
          <w:rFonts w:ascii="Times New Roman" w:hAnsi="Times New Roman"/>
          <w:sz w:val="28"/>
          <w:szCs w:val="28"/>
        </w:rPr>
        <w:t>,</w:t>
      </w:r>
      <w:r w:rsidR="00E20022">
        <w:rPr>
          <w:rFonts w:ascii="Times New Roman" w:hAnsi="Times New Roman"/>
          <w:sz w:val="28"/>
          <w:szCs w:val="28"/>
        </w:rPr>
        <w:t xml:space="preserve"> «Толс</w:t>
      </w:r>
      <w:r w:rsidR="00EC3AFC">
        <w:rPr>
          <w:rFonts w:ascii="Times New Roman" w:hAnsi="Times New Roman"/>
          <w:sz w:val="28"/>
          <w:szCs w:val="28"/>
        </w:rPr>
        <w:t xml:space="preserve">тый и тонкий», «Собрание сочинений», </w:t>
      </w:r>
      <w:r>
        <w:rPr>
          <w:rFonts w:ascii="Times New Roman" w:hAnsi="Times New Roman"/>
          <w:sz w:val="28"/>
          <w:szCs w:val="28"/>
        </w:rPr>
        <w:t xml:space="preserve">М.А. </w:t>
      </w:r>
      <w:r w:rsidRPr="00ED4564">
        <w:rPr>
          <w:rFonts w:ascii="Times New Roman" w:hAnsi="Times New Roman"/>
          <w:sz w:val="28"/>
          <w:szCs w:val="28"/>
        </w:rPr>
        <w:t>Шолохов</w:t>
      </w:r>
      <w:r w:rsidR="00BF0FE8">
        <w:rPr>
          <w:rFonts w:ascii="Times New Roman" w:hAnsi="Times New Roman"/>
          <w:sz w:val="28"/>
          <w:szCs w:val="28"/>
        </w:rPr>
        <w:t xml:space="preserve"> «Тихий Дон»</w:t>
      </w:r>
      <w:r w:rsidRPr="00ED45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Д.А. </w:t>
      </w:r>
      <w:r w:rsidRPr="00ED4564">
        <w:rPr>
          <w:rFonts w:ascii="Times New Roman" w:hAnsi="Times New Roman"/>
          <w:sz w:val="28"/>
          <w:szCs w:val="28"/>
        </w:rPr>
        <w:t>Донцова</w:t>
      </w:r>
      <w:r w:rsidR="00BF0FE8">
        <w:rPr>
          <w:rFonts w:ascii="Times New Roman" w:hAnsi="Times New Roman"/>
          <w:sz w:val="28"/>
          <w:szCs w:val="28"/>
        </w:rPr>
        <w:t xml:space="preserve"> «Домик тетушки лжи»</w:t>
      </w:r>
      <w:r w:rsidRPr="00ED45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А.А. Матвеева</w:t>
      </w:r>
      <w:r w:rsidR="00BF0FE8">
        <w:rPr>
          <w:rFonts w:ascii="Times New Roman" w:hAnsi="Times New Roman"/>
          <w:sz w:val="28"/>
          <w:szCs w:val="28"/>
        </w:rPr>
        <w:t xml:space="preserve"> «Небеса»</w:t>
      </w:r>
      <w:r w:rsidRPr="00ED4564">
        <w:rPr>
          <w:rFonts w:ascii="Times New Roman" w:hAnsi="Times New Roman"/>
          <w:sz w:val="28"/>
          <w:szCs w:val="28"/>
        </w:rPr>
        <w:t xml:space="preserve">. </w:t>
      </w:r>
      <w:r w:rsidR="00E20022">
        <w:rPr>
          <w:rFonts w:ascii="Times New Roman" w:hAnsi="Times New Roman"/>
          <w:sz w:val="28"/>
          <w:szCs w:val="28"/>
        </w:rPr>
        <w:t xml:space="preserve">Сразу </w:t>
      </w:r>
      <w:r w:rsidRPr="00ED4564">
        <w:rPr>
          <w:rFonts w:ascii="Times New Roman" w:hAnsi="Times New Roman"/>
          <w:sz w:val="28"/>
          <w:szCs w:val="28"/>
        </w:rPr>
        <w:t xml:space="preserve"> хотелось бы отметить, что в произведения</w:t>
      </w:r>
      <w:r w:rsidR="00E20022">
        <w:rPr>
          <w:rFonts w:ascii="Times New Roman" w:hAnsi="Times New Roman"/>
          <w:sz w:val="28"/>
          <w:szCs w:val="28"/>
        </w:rPr>
        <w:t>х</w:t>
      </w:r>
      <w:r w:rsidRPr="00ED4564">
        <w:rPr>
          <w:rFonts w:ascii="Times New Roman" w:hAnsi="Times New Roman"/>
          <w:sz w:val="28"/>
          <w:szCs w:val="28"/>
        </w:rPr>
        <w:t xml:space="preserve"> современных авторов (</w:t>
      </w:r>
      <w:r>
        <w:rPr>
          <w:rFonts w:ascii="Times New Roman" w:hAnsi="Times New Roman"/>
          <w:sz w:val="28"/>
          <w:szCs w:val="28"/>
        </w:rPr>
        <w:t xml:space="preserve">Д.А. </w:t>
      </w:r>
      <w:r w:rsidRPr="00ED4564">
        <w:rPr>
          <w:rFonts w:ascii="Times New Roman" w:hAnsi="Times New Roman"/>
          <w:sz w:val="28"/>
          <w:szCs w:val="28"/>
        </w:rPr>
        <w:t xml:space="preserve">Донцовой и </w:t>
      </w:r>
      <w:r>
        <w:rPr>
          <w:rFonts w:ascii="Times New Roman" w:hAnsi="Times New Roman"/>
          <w:sz w:val="28"/>
          <w:szCs w:val="28"/>
        </w:rPr>
        <w:t xml:space="preserve">А.А. </w:t>
      </w:r>
      <w:r w:rsidRPr="00ED4564">
        <w:rPr>
          <w:rFonts w:ascii="Times New Roman" w:hAnsi="Times New Roman"/>
          <w:sz w:val="28"/>
          <w:szCs w:val="28"/>
        </w:rPr>
        <w:t>Матвеевой) пассивные конструкции используются очень редко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853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E20022">
        <w:rPr>
          <w:rFonts w:ascii="Times New Roman" w:hAnsi="Times New Roman"/>
          <w:sz w:val="28"/>
          <w:szCs w:val="28"/>
        </w:rPr>
        <w:t>≈</w:t>
      </w:r>
      <w:r>
        <w:rPr>
          <w:rFonts w:ascii="Times New Roman" w:hAnsi="Times New Roman"/>
          <w:sz w:val="28"/>
          <w:szCs w:val="28"/>
        </w:rPr>
        <w:t>1%).</w:t>
      </w:r>
      <w:r w:rsidRPr="00ED45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полагаем, что н</w:t>
      </w:r>
      <w:r w:rsidRPr="00ED4564">
        <w:rPr>
          <w:rFonts w:ascii="Times New Roman" w:hAnsi="Times New Roman"/>
          <w:sz w:val="28"/>
          <w:szCs w:val="28"/>
        </w:rPr>
        <w:t xml:space="preserve">ормы современного русского языка </w:t>
      </w:r>
      <w:r>
        <w:rPr>
          <w:rFonts w:ascii="Times New Roman" w:hAnsi="Times New Roman"/>
          <w:sz w:val="28"/>
          <w:szCs w:val="28"/>
        </w:rPr>
        <w:t>ограничивают</w:t>
      </w:r>
      <w:r w:rsidRPr="00ED4564">
        <w:rPr>
          <w:rFonts w:ascii="Times New Roman" w:hAnsi="Times New Roman"/>
          <w:sz w:val="28"/>
          <w:szCs w:val="28"/>
        </w:rPr>
        <w:t xml:space="preserve"> употреблени</w:t>
      </w:r>
      <w:r>
        <w:rPr>
          <w:rFonts w:ascii="Times New Roman" w:hAnsi="Times New Roman"/>
          <w:sz w:val="28"/>
          <w:szCs w:val="28"/>
        </w:rPr>
        <w:t>е</w:t>
      </w:r>
      <w:r w:rsidRPr="00ED4564">
        <w:rPr>
          <w:rFonts w:ascii="Times New Roman" w:hAnsi="Times New Roman"/>
          <w:sz w:val="28"/>
          <w:szCs w:val="28"/>
        </w:rPr>
        <w:t xml:space="preserve"> пассивных конструкций.  Именно поэтому в произведениях, передающих особенности современного образа  жизни и языка, </w:t>
      </w:r>
      <w:r w:rsidR="00853E97">
        <w:rPr>
          <w:rFonts w:ascii="Times New Roman" w:hAnsi="Times New Roman"/>
          <w:sz w:val="28"/>
          <w:szCs w:val="28"/>
        </w:rPr>
        <w:t>нами</w:t>
      </w:r>
      <w:r w:rsidRPr="00ED4564">
        <w:rPr>
          <w:rFonts w:ascii="Times New Roman" w:hAnsi="Times New Roman"/>
          <w:sz w:val="28"/>
          <w:szCs w:val="28"/>
        </w:rPr>
        <w:t xml:space="preserve"> почти </w:t>
      </w:r>
      <w:r>
        <w:rPr>
          <w:rFonts w:ascii="Times New Roman" w:hAnsi="Times New Roman"/>
          <w:sz w:val="28"/>
          <w:szCs w:val="28"/>
        </w:rPr>
        <w:t xml:space="preserve">не </w:t>
      </w:r>
      <w:r w:rsidR="00853E97">
        <w:rPr>
          <w:rFonts w:ascii="Times New Roman" w:hAnsi="Times New Roman"/>
          <w:sz w:val="28"/>
          <w:szCs w:val="28"/>
        </w:rPr>
        <w:t>выявлено употребление</w:t>
      </w:r>
      <w:r>
        <w:rPr>
          <w:rFonts w:ascii="Times New Roman" w:hAnsi="Times New Roman"/>
          <w:sz w:val="28"/>
          <w:szCs w:val="28"/>
        </w:rPr>
        <w:t xml:space="preserve"> пассивных конструкций:</w:t>
      </w:r>
      <w:r w:rsidR="00EC3AFC">
        <w:rPr>
          <w:rFonts w:ascii="Times New Roman" w:hAnsi="Times New Roman"/>
          <w:sz w:val="28"/>
          <w:szCs w:val="28"/>
        </w:rPr>
        <w:t xml:space="preserve"> </w:t>
      </w:r>
      <w:r w:rsidRPr="00ED4564">
        <w:rPr>
          <w:rFonts w:ascii="Times New Roman" w:hAnsi="Times New Roman"/>
          <w:i/>
          <w:sz w:val="28"/>
          <w:szCs w:val="28"/>
        </w:rPr>
        <w:t xml:space="preserve">Лампа </w:t>
      </w:r>
      <w:r>
        <w:rPr>
          <w:rFonts w:ascii="Times New Roman" w:hAnsi="Times New Roman"/>
          <w:i/>
          <w:sz w:val="28"/>
          <w:szCs w:val="28"/>
        </w:rPr>
        <w:t>была подключена последовательно</w:t>
      </w:r>
      <w:r w:rsidR="006A72C1">
        <w:rPr>
          <w:rFonts w:ascii="Times New Roman" w:hAnsi="Times New Roman"/>
          <w:i/>
          <w:sz w:val="28"/>
          <w:szCs w:val="28"/>
        </w:rPr>
        <w:t xml:space="preserve"> </w:t>
      </w:r>
      <w:r w:rsidR="006A72C1" w:rsidRPr="009328BB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 xml:space="preserve">Д.А. </w:t>
      </w:r>
      <w:r w:rsidRPr="00ED4564">
        <w:rPr>
          <w:rFonts w:ascii="Times New Roman" w:hAnsi="Times New Roman"/>
          <w:i/>
          <w:sz w:val="28"/>
          <w:szCs w:val="28"/>
        </w:rPr>
        <w:t>Донцова «Домик тетушки лжи</w:t>
      </w:r>
      <w:r w:rsidR="006A72C1">
        <w:rPr>
          <w:rFonts w:ascii="Times New Roman" w:hAnsi="Times New Roman"/>
          <w:i/>
          <w:sz w:val="28"/>
          <w:szCs w:val="28"/>
        </w:rPr>
        <w:t>» с 5</w:t>
      </w:r>
      <w:r w:rsidR="006A72C1" w:rsidRPr="009328BB">
        <w:rPr>
          <w:rFonts w:ascii="Times New Roman" w:hAnsi="Times New Roman"/>
          <w:i/>
          <w:sz w:val="28"/>
          <w:szCs w:val="28"/>
        </w:rPr>
        <w:t>4]</w:t>
      </w:r>
      <w:r>
        <w:rPr>
          <w:rFonts w:ascii="Times New Roman" w:hAnsi="Times New Roman"/>
          <w:i/>
          <w:sz w:val="28"/>
          <w:szCs w:val="28"/>
        </w:rPr>
        <w:t>.</w:t>
      </w:r>
      <w:r w:rsidR="00EC3AFC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ED4564">
        <w:rPr>
          <w:rFonts w:ascii="Times New Roman" w:hAnsi="Times New Roman"/>
          <w:i/>
          <w:sz w:val="28"/>
          <w:szCs w:val="28"/>
        </w:rPr>
        <w:t>Эта с</w:t>
      </w:r>
      <w:r>
        <w:rPr>
          <w:rFonts w:ascii="Times New Roman" w:hAnsi="Times New Roman"/>
          <w:i/>
          <w:sz w:val="28"/>
          <w:szCs w:val="28"/>
        </w:rPr>
        <w:t>татья написана доцентом Митиным</w:t>
      </w:r>
      <w:r w:rsidRPr="00ED4564">
        <w:rPr>
          <w:rFonts w:ascii="Times New Roman" w:hAnsi="Times New Roman"/>
          <w:i/>
          <w:sz w:val="28"/>
          <w:szCs w:val="28"/>
        </w:rPr>
        <w:t xml:space="preserve"> </w:t>
      </w:r>
      <w:r w:rsidR="006A72C1" w:rsidRPr="009328BB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 xml:space="preserve">А.А. </w:t>
      </w:r>
      <w:r w:rsidR="006A72C1">
        <w:rPr>
          <w:rFonts w:ascii="Times New Roman" w:hAnsi="Times New Roman"/>
          <w:i/>
          <w:sz w:val="28"/>
          <w:szCs w:val="28"/>
        </w:rPr>
        <w:t>Матвеева «Небеса» с 4</w:t>
      </w:r>
      <w:r w:rsidR="006A72C1" w:rsidRPr="009328BB">
        <w:rPr>
          <w:rFonts w:ascii="Times New Roman" w:hAnsi="Times New Roman"/>
          <w:i/>
          <w:sz w:val="28"/>
          <w:szCs w:val="28"/>
        </w:rPr>
        <w:t>1].</w:t>
      </w:r>
      <w:r w:rsidRPr="00ED4564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8703E7" w:rsidRPr="00D74674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4564">
        <w:rPr>
          <w:rFonts w:ascii="Times New Roman" w:hAnsi="Times New Roman"/>
          <w:sz w:val="28"/>
          <w:szCs w:val="28"/>
        </w:rPr>
        <w:t xml:space="preserve">Что же касается произведений 19-20 веков, то здесь пассивные конструкции  встречаются </w:t>
      </w:r>
      <w:r>
        <w:rPr>
          <w:rFonts w:ascii="Times New Roman" w:hAnsi="Times New Roman"/>
          <w:sz w:val="28"/>
          <w:szCs w:val="28"/>
        </w:rPr>
        <w:t>достаточно часто</w:t>
      </w:r>
      <w:r w:rsidRPr="00ED4564">
        <w:rPr>
          <w:rFonts w:ascii="Times New Roman" w:hAnsi="Times New Roman"/>
          <w:sz w:val="28"/>
          <w:szCs w:val="28"/>
        </w:rPr>
        <w:t xml:space="preserve"> (3%).</w:t>
      </w:r>
      <w:r>
        <w:rPr>
          <w:rFonts w:ascii="Times New Roman" w:hAnsi="Times New Roman"/>
          <w:sz w:val="28"/>
          <w:szCs w:val="28"/>
        </w:rPr>
        <w:t xml:space="preserve"> Хотелось бы отметить, что наиболее употребительной является конструкция, образуемая при помощи  краткого причастия на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CD519D">
        <w:rPr>
          <w:rFonts w:ascii="Times New Roman" w:hAnsi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 и глагола-связки «</w:t>
      </w:r>
      <w:r w:rsidRPr="00CD519D">
        <w:rPr>
          <w:rFonts w:ascii="Times New Roman" w:hAnsi="Times New Roman"/>
          <w:b/>
          <w:i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>»:</w:t>
      </w:r>
    </w:p>
    <w:p w:rsidR="008703E7" w:rsidRPr="00ED4564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4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564">
        <w:rPr>
          <w:rFonts w:ascii="Times New Roman" w:hAnsi="Times New Roman"/>
          <w:i/>
          <w:sz w:val="28"/>
          <w:szCs w:val="28"/>
        </w:rPr>
        <w:t>Кулдаков</w:t>
      </w:r>
      <w:proofErr w:type="spellEnd"/>
      <w:r w:rsidRPr="00ED4564">
        <w:rPr>
          <w:rFonts w:ascii="Times New Roman" w:hAnsi="Times New Roman"/>
          <w:i/>
          <w:sz w:val="28"/>
          <w:szCs w:val="28"/>
        </w:rPr>
        <w:t xml:space="preserve"> был отведен в полицейский участок и </w:t>
      </w:r>
      <w:proofErr w:type="spellStart"/>
      <w:r w:rsidRPr="00ED4564">
        <w:rPr>
          <w:rFonts w:ascii="Times New Roman" w:hAnsi="Times New Roman"/>
          <w:i/>
          <w:sz w:val="28"/>
          <w:szCs w:val="28"/>
        </w:rPr>
        <w:t>осведетельствован</w:t>
      </w:r>
      <w:proofErr w:type="spellEnd"/>
      <w:r w:rsidRPr="00ED4564">
        <w:rPr>
          <w:rFonts w:ascii="Times New Roman" w:hAnsi="Times New Roman"/>
          <w:i/>
          <w:sz w:val="28"/>
          <w:szCs w:val="28"/>
        </w:rPr>
        <w:t xml:space="preserve"> врачом</w:t>
      </w:r>
      <w:r w:rsidRPr="00ED4564">
        <w:rPr>
          <w:rFonts w:ascii="Times New Roman" w:hAnsi="Times New Roman"/>
          <w:sz w:val="28"/>
          <w:szCs w:val="28"/>
        </w:rPr>
        <w:t xml:space="preserve"> </w:t>
      </w:r>
      <w:r w:rsidR="006A72C1" w:rsidRPr="009328BB">
        <w:rPr>
          <w:rFonts w:ascii="Times New Roman" w:hAnsi="Times New Roman"/>
          <w:i/>
          <w:sz w:val="28"/>
          <w:szCs w:val="28"/>
        </w:rPr>
        <w:t>[</w:t>
      </w:r>
      <w:r w:rsidRPr="00ED4564">
        <w:rPr>
          <w:rFonts w:ascii="Times New Roman" w:hAnsi="Times New Roman"/>
          <w:i/>
          <w:sz w:val="28"/>
          <w:szCs w:val="28"/>
        </w:rPr>
        <w:t>Чехов</w:t>
      </w:r>
      <w:r>
        <w:rPr>
          <w:rFonts w:ascii="Times New Roman" w:hAnsi="Times New Roman"/>
          <w:i/>
          <w:sz w:val="28"/>
          <w:szCs w:val="28"/>
        </w:rPr>
        <w:t xml:space="preserve"> «Собрание сочинений» том 1 с 9</w:t>
      </w:r>
      <w:r w:rsidR="006A72C1" w:rsidRPr="009328BB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703E7" w:rsidRPr="00ED4564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ED4564">
        <w:rPr>
          <w:rFonts w:ascii="Times New Roman" w:hAnsi="Times New Roman"/>
          <w:sz w:val="28"/>
          <w:szCs w:val="28"/>
        </w:rPr>
        <w:t xml:space="preserve"> художественно</w:t>
      </w:r>
      <w:r>
        <w:rPr>
          <w:rFonts w:ascii="Times New Roman" w:hAnsi="Times New Roman"/>
          <w:sz w:val="28"/>
          <w:szCs w:val="28"/>
        </w:rPr>
        <w:t>го</w:t>
      </w:r>
      <w:r w:rsidRPr="00ED4564">
        <w:rPr>
          <w:rFonts w:ascii="Times New Roman" w:hAnsi="Times New Roman"/>
          <w:sz w:val="28"/>
          <w:szCs w:val="28"/>
        </w:rPr>
        <w:t xml:space="preserve"> стил</w:t>
      </w:r>
      <w:r>
        <w:rPr>
          <w:rFonts w:ascii="Times New Roman" w:hAnsi="Times New Roman"/>
          <w:sz w:val="28"/>
          <w:szCs w:val="28"/>
        </w:rPr>
        <w:t>я</w:t>
      </w:r>
      <w:r w:rsidRPr="00ED4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853E97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свойственным употребление</w:t>
      </w:r>
      <w:r w:rsidRPr="00ED4564">
        <w:rPr>
          <w:rFonts w:ascii="Times New Roman" w:hAnsi="Times New Roman"/>
          <w:sz w:val="28"/>
          <w:szCs w:val="28"/>
        </w:rPr>
        <w:t xml:space="preserve"> </w:t>
      </w:r>
      <w:r w:rsidRPr="00E04313">
        <w:rPr>
          <w:rFonts w:ascii="Times New Roman" w:hAnsi="Times New Roman"/>
          <w:sz w:val="28"/>
          <w:szCs w:val="28"/>
        </w:rPr>
        <w:t>безличны</w:t>
      </w:r>
      <w:r>
        <w:rPr>
          <w:rFonts w:ascii="Times New Roman" w:hAnsi="Times New Roman"/>
          <w:sz w:val="28"/>
          <w:szCs w:val="28"/>
        </w:rPr>
        <w:t>х пассивных</w:t>
      </w:r>
      <w:r w:rsidRPr="00E04313">
        <w:rPr>
          <w:rFonts w:ascii="Times New Roman" w:hAnsi="Times New Roman"/>
          <w:sz w:val="28"/>
          <w:szCs w:val="28"/>
        </w:rPr>
        <w:t xml:space="preserve"> конструкци</w:t>
      </w:r>
      <w:r>
        <w:rPr>
          <w:rFonts w:ascii="Times New Roman" w:hAnsi="Times New Roman"/>
          <w:sz w:val="28"/>
          <w:szCs w:val="28"/>
        </w:rPr>
        <w:t>й</w:t>
      </w:r>
      <w:r w:rsidRPr="00ED4564">
        <w:rPr>
          <w:rFonts w:ascii="Times New Roman" w:hAnsi="Times New Roman"/>
          <w:sz w:val="28"/>
          <w:szCs w:val="28"/>
        </w:rPr>
        <w:t xml:space="preserve"> (4%).</w:t>
      </w:r>
      <w:r w:rsidRPr="00E04313">
        <w:rPr>
          <w:rFonts w:ascii="Times New Roman" w:hAnsi="Times New Roman"/>
          <w:sz w:val="28"/>
          <w:szCs w:val="28"/>
        </w:rPr>
        <w:t xml:space="preserve"> </w:t>
      </w:r>
      <w:r w:rsidRPr="00ED4564">
        <w:rPr>
          <w:rFonts w:ascii="Times New Roman" w:hAnsi="Times New Roman"/>
          <w:sz w:val="28"/>
          <w:szCs w:val="28"/>
        </w:rPr>
        <w:t xml:space="preserve">Их можно встретить в произведениях </w:t>
      </w:r>
      <w:r>
        <w:rPr>
          <w:rFonts w:ascii="Times New Roman" w:hAnsi="Times New Roman"/>
          <w:sz w:val="28"/>
          <w:szCs w:val="28"/>
        </w:rPr>
        <w:t>А.П.</w:t>
      </w:r>
      <w:r w:rsidRPr="00ED4564">
        <w:rPr>
          <w:rFonts w:ascii="Times New Roman" w:hAnsi="Times New Roman"/>
          <w:sz w:val="28"/>
          <w:szCs w:val="28"/>
        </w:rPr>
        <w:t xml:space="preserve">Чехова и </w:t>
      </w:r>
      <w:r>
        <w:rPr>
          <w:rFonts w:ascii="Times New Roman" w:hAnsi="Times New Roman"/>
          <w:sz w:val="28"/>
          <w:szCs w:val="28"/>
        </w:rPr>
        <w:t>М.А.</w:t>
      </w:r>
      <w:r w:rsidRPr="00ED4564">
        <w:rPr>
          <w:rFonts w:ascii="Times New Roman" w:hAnsi="Times New Roman"/>
          <w:sz w:val="28"/>
          <w:szCs w:val="28"/>
        </w:rPr>
        <w:t>Шолохова</w:t>
      </w:r>
      <w:r>
        <w:rPr>
          <w:rFonts w:ascii="Times New Roman" w:hAnsi="Times New Roman"/>
          <w:sz w:val="28"/>
          <w:szCs w:val="28"/>
        </w:rPr>
        <w:t>:</w:t>
      </w:r>
      <w:r w:rsidRPr="00ED4564">
        <w:rPr>
          <w:rFonts w:ascii="Times New Roman" w:hAnsi="Times New Roman"/>
          <w:sz w:val="28"/>
          <w:szCs w:val="28"/>
        </w:rPr>
        <w:t xml:space="preserve"> </w:t>
      </w:r>
    </w:p>
    <w:p w:rsidR="008703E7" w:rsidRPr="00ED4564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4564">
        <w:rPr>
          <w:rFonts w:ascii="Times New Roman" w:hAnsi="Times New Roman"/>
          <w:i/>
          <w:sz w:val="28"/>
          <w:szCs w:val="28"/>
        </w:rPr>
        <w:lastRenderedPageBreak/>
        <w:t xml:space="preserve">Удар, который он получил </w:t>
      </w:r>
      <w:r>
        <w:rPr>
          <w:rFonts w:ascii="Times New Roman" w:hAnsi="Times New Roman"/>
          <w:i/>
          <w:sz w:val="28"/>
          <w:szCs w:val="28"/>
        </w:rPr>
        <w:t xml:space="preserve">по затылку, отнесен к </w:t>
      </w:r>
      <w:proofErr w:type="gramStart"/>
      <w:r>
        <w:rPr>
          <w:rFonts w:ascii="Times New Roman" w:hAnsi="Times New Roman"/>
          <w:i/>
          <w:sz w:val="28"/>
          <w:szCs w:val="28"/>
        </w:rPr>
        <w:t>мягким</w:t>
      </w:r>
      <w:proofErr w:type="gramEnd"/>
      <w:r w:rsidRPr="00ED4564">
        <w:rPr>
          <w:rFonts w:ascii="Times New Roman" w:hAnsi="Times New Roman"/>
          <w:i/>
          <w:sz w:val="28"/>
          <w:szCs w:val="28"/>
        </w:rPr>
        <w:t xml:space="preserve"> </w:t>
      </w:r>
      <w:r w:rsidR="006A72C1" w:rsidRPr="009328BB">
        <w:rPr>
          <w:rFonts w:ascii="Times New Roman" w:hAnsi="Times New Roman"/>
          <w:i/>
          <w:sz w:val="28"/>
          <w:szCs w:val="28"/>
        </w:rPr>
        <w:t>[</w:t>
      </w:r>
      <w:r w:rsidRPr="00ED4564">
        <w:rPr>
          <w:rFonts w:ascii="Times New Roman" w:hAnsi="Times New Roman"/>
          <w:i/>
          <w:sz w:val="28"/>
          <w:szCs w:val="28"/>
        </w:rPr>
        <w:t>Чехов «Собрание сочинений» с.9</w:t>
      </w:r>
      <w:r w:rsidR="006A72C1" w:rsidRPr="009328BB">
        <w:rPr>
          <w:rFonts w:ascii="Times New Roman" w:hAnsi="Times New Roman"/>
          <w:i/>
          <w:sz w:val="28"/>
          <w:szCs w:val="28"/>
        </w:rPr>
        <w:t>]</w:t>
      </w:r>
      <w:r w:rsidRPr="0011254B">
        <w:rPr>
          <w:rFonts w:ascii="Times New Roman" w:hAnsi="Times New Roman"/>
          <w:i/>
          <w:sz w:val="28"/>
          <w:szCs w:val="28"/>
        </w:rPr>
        <w:t>.</w:t>
      </w:r>
    </w:p>
    <w:p w:rsidR="008703E7" w:rsidRPr="00ED4564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4564">
        <w:rPr>
          <w:rFonts w:ascii="Times New Roman" w:hAnsi="Times New Roman"/>
          <w:i/>
          <w:sz w:val="28"/>
          <w:szCs w:val="28"/>
        </w:rPr>
        <w:t>Потерпевшему подана медицинская помо</w:t>
      </w:r>
      <w:r w:rsidR="00853E97">
        <w:rPr>
          <w:rFonts w:ascii="Times New Roman" w:hAnsi="Times New Roman"/>
          <w:i/>
          <w:sz w:val="28"/>
          <w:szCs w:val="28"/>
        </w:rPr>
        <w:t>щ</w:t>
      </w:r>
      <w:r w:rsidRPr="00ED4564">
        <w:rPr>
          <w:rFonts w:ascii="Times New Roman" w:hAnsi="Times New Roman"/>
          <w:i/>
          <w:sz w:val="28"/>
          <w:szCs w:val="28"/>
        </w:rPr>
        <w:t>ь</w:t>
      </w:r>
      <w:r w:rsidRPr="00ED4564">
        <w:rPr>
          <w:rFonts w:ascii="Times New Roman" w:hAnsi="Times New Roman"/>
          <w:sz w:val="28"/>
          <w:szCs w:val="28"/>
        </w:rPr>
        <w:t xml:space="preserve"> </w:t>
      </w:r>
      <w:r w:rsidR="006A72C1" w:rsidRPr="009328BB">
        <w:rPr>
          <w:rFonts w:ascii="Times New Roman" w:hAnsi="Times New Roman"/>
          <w:i/>
          <w:sz w:val="28"/>
          <w:szCs w:val="28"/>
        </w:rPr>
        <w:t>[</w:t>
      </w:r>
      <w:r w:rsidRPr="00ED4564">
        <w:rPr>
          <w:rFonts w:ascii="Times New Roman" w:hAnsi="Times New Roman"/>
          <w:i/>
          <w:sz w:val="28"/>
          <w:szCs w:val="28"/>
        </w:rPr>
        <w:t>Чехов «Собрание сочинений» с.10</w:t>
      </w:r>
      <w:r w:rsidR="006A72C1" w:rsidRPr="009328BB">
        <w:rPr>
          <w:rFonts w:ascii="Times New Roman" w:hAnsi="Times New Roman"/>
          <w:i/>
          <w:sz w:val="28"/>
          <w:szCs w:val="28"/>
        </w:rPr>
        <w:t>]</w:t>
      </w:r>
      <w:r w:rsidRPr="0011254B">
        <w:rPr>
          <w:rFonts w:ascii="Times New Roman" w:hAnsi="Times New Roman"/>
          <w:i/>
          <w:sz w:val="28"/>
          <w:szCs w:val="28"/>
        </w:rPr>
        <w:t>.</w:t>
      </w:r>
    </w:p>
    <w:p w:rsidR="008703E7" w:rsidRPr="00ED4564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4564">
        <w:rPr>
          <w:rFonts w:ascii="Times New Roman" w:hAnsi="Times New Roman"/>
          <w:i/>
          <w:sz w:val="28"/>
          <w:szCs w:val="28"/>
        </w:rPr>
        <w:t xml:space="preserve">Я приглашен в гости к </w:t>
      </w:r>
      <w:proofErr w:type="spellStart"/>
      <w:r w:rsidRPr="00ED4564">
        <w:rPr>
          <w:rFonts w:ascii="Times New Roman" w:hAnsi="Times New Roman"/>
          <w:i/>
          <w:sz w:val="28"/>
          <w:szCs w:val="28"/>
        </w:rPr>
        <w:t>Подзатыл</w:t>
      </w:r>
      <w:r>
        <w:rPr>
          <w:rFonts w:ascii="Times New Roman" w:hAnsi="Times New Roman"/>
          <w:i/>
          <w:sz w:val="28"/>
          <w:szCs w:val="28"/>
        </w:rPr>
        <w:t>киным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6A72C1" w:rsidRPr="009328BB">
        <w:rPr>
          <w:rFonts w:ascii="Times New Roman" w:hAnsi="Times New Roman"/>
          <w:i/>
          <w:sz w:val="28"/>
          <w:szCs w:val="28"/>
        </w:rPr>
        <w:t>[</w:t>
      </w:r>
      <w:r w:rsidRPr="00ED4564">
        <w:rPr>
          <w:rFonts w:ascii="Times New Roman" w:hAnsi="Times New Roman"/>
          <w:i/>
          <w:sz w:val="28"/>
          <w:szCs w:val="28"/>
        </w:rPr>
        <w:t>Чехов «Собрание сочинений» с.203</w:t>
      </w:r>
      <w:r w:rsidR="006A72C1" w:rsidRPr="009328BB">
        <w:rPr>
          <w:rFonts w:ascii="Times New Roman" w:hAnsi="Times New Roman"/>
          <w:i/>
          <w:sz w:val="28"/>
          <w:szCs w:val="28"/>
        </w:rPr>
        <w:t>]</w:t>
      </w:r>
      <w:r w:rsidRPr="0011254B">
        <w:rPr>
          <w:rFonts w:ascii="Times New Roman" w:hAnsi="Times New Roman"/>
          <w:i/>
          <w:sz w:val="28"/>
          <w:szCs w:val="28"/>
        </w:rPr>
        <w:t>.</w:t>
      </w:r>
    </w:p>
    <w:p w:rsidR="008703E7" w:rsidRPr="00ED4564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4564">
        <w:rPr>
          <w:rFonts w:ascii="Times New Roman" w:hAnsi="Times New Roman"/>
          <w:i/>
          <w:sz w:val="28"/>
          <w:szCs w:val="28"/>
        </w:rPr>
        <w:t>Сколько раз говорено, чтобы на</w:t>
      </w:r>
      <w:r>
        <w:rPr>
          <w:rFonts w:ascii="Times New Roman" w:hAnsi="Times New Roman"/>
          <w:i/>
          <w:sz w:val="28"/>
          <w:szCs w:val="28"/>
        </w:rPr>
        <w:t xml:space="preserve"> щитах не смели разводить огня </w:t>
      </w:r>
      <w:r w:rsidR="006A72C1" w:rsidRPr="009328BB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Шолохов «Тихий Дон» том 2 с. 14</w:t>
      </w:r>
      <w:r w:rsidR="006A72C1" w:rsidRPr="009328BB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703E7" w:rsidRPr="00ED4564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456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Довольно пролито братской крови </w:t>
      </w:r>
      <w:r w:rsidRPr="00ED4564">
        <w:rPr>
          <w:rFonts w:ascii="Times New Roman" w:hAnsi="Times New Roman"/>
          <w:i/>
          <w:sz w:val="28"/>
          <w:szCs w:val="28"/>
        </w:rPr>
        <w:t xml:space="preserve"> </w:t>
      </w:r>
      <w:r w:rsidR="006A72C1" w:rsidRPr="009328BB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Шолохов «Тихий Дон» том 2 с. 16</w:t>
      </w:r>
      <w:r w:rsidR="006A72C1" w:rsidRPr="009328BB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703E7" w:rsidRPr="0011254B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4564">
        <w:rPr>
          <w:rFonts w:ascii="Times New Roman" w:hAnsi="Times New Roman"/>
          <w:sz w:val="28"/>
          <w:szCs w:val="28"/>
        </w:rPr>
        <w:t xml:space="preserve">В немецком языке </w:t>
      </w:r>
      <w:r>
        <w:rPr>
          <w:rFonts w:ascii="Times New Roman" w:hAnsi="Times New Roman"/>
          <w:sz w:val="28"/>
          <w:szCs w:val="28"/>
        </w:rPr>
        <w:t>широко представлены</w:t>
      </w:r>
      <w:r w:rsidRPr="00ED4564">
        <w:rPr>
          <w:rFonts w:ascii="Times New Roman" w:hAnsi="Times New Roman"/>
          <w:sz w:val="28"/>
          <w:szCs w:val="28"/>
        </w:rPr>
        <w:t xml:space="preserve"> </w:t>
      </w:r>
      <w:r w:rsidRPr="00E04313">
        <w:rPr>
          <w:rFonts w:ascii="Times New Roman" w:hAnsi="Times New Roman"/>
          <w:sz w:val="28"/>
          <w:szCs w:val="28"/>
        </w:rPr>
        <w:t>распространенные пассивные конструкции</w:t>
      </w:r>
      <w:r w:rsidRPr="00ED4564">
        <w:rPr>
          <w:rFonts w:ascii="Times New Roman" w:hAnsi="Times New Roman"/>
          <w:sz w:val="28"/>
          <w:szCs w:val="28"/>
        </w:rPr>
        <w:t>, относящиеся к художественному стилю</w:t>
      </w:r>
      <w:r w:rsidRPr="00ED4564">
        <w:rPr>
          <w:rFonts w:ascii="Times New Roman" w:hAnsi="Times New Roman"/>
          <w:i/>
          <w:sz w:val="28"/>
          <w:szCs w:val="28"/>
        </w:rPr>
        <w:t xml:space="preserve"> (16%)</w:t>
      </w:r>
      <w:r>
        <w:rPr>
          <w:rFonts w:ascii="Times New Roman" w:hAnsi="Times New Roman"/>
          <w:i/>
          <w:sz w:val="28"/>
          <w:szCs w:val="28"/>
        </w:rPr>
        <w:t>.</w:t>
      </w:r>
      <w:r w:rsidR="00C45D9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распространенными конструкциями нами понимаются конструкции с </w:t>
      </w:r>
      <w:r w:rsidRPr="00ED4564">
        <w:rPr>
          <w:rFonts w:ascii="Times New Roman" w:hAnsi="Times New Roman"/>
          <w:sz w:val="28"/>
          <w:szCs w:val="28"/>
        </w:rPr>
        <w:t>предлог</w:t>
      </w:r>
      <w:r>
        <w:rPr>
          <w:rFonts w:ascii="Times New Roman" w:hAnsi="Times New Roman"/>
          <w:sz w:val="28"/>
          <w:szCs w:val="28"/>
        </w:rPr>
        <w:t>ами</w:t>
      </w:r>
      <w:r w:rsidRPr="00ED456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D4564"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 w:rsidRPr="00ED4564">
        <w:rPr>
          <w:rFonts w:ascii="Times New Roman" w:hAnsi="Times New Roman"/>
          <w:sz w:val="28"/>
          <w:szCs w:val="28"/>
        </w:rPr>
        <w:t>» и «</w:t>
      </w:r>
      <w:r w:rsidRPr="00ED4564">
        <w:rPr>
          <w:rFonts w:ascii="Times New Roman" w:hAnsi="Times New Roman"/>
          <w:i/>
          <w:sz w:val="28"/>
          <w:szCs w:val="28"/>
          <w:lang w:val="en-US"/>
        </w:rPr>
        <w:t>von</w:t>
      </w:r>
      <w:r w:rsidRPr="00ED4564">
        <w:rPr>
          <w:rFonts w:ascii="Times New Roman" w:hAnsi="Times New Roman"/>
          <w:sz w:val="28"/>
          <w:szCs w:val="28"/>
        </w:rPr>
        <w:t>»</w:t>
      </w:r>
      <w:r w:rsidRPr="0011254B">
        <w:rPr>
          <w:rFonts w:ascii="Times New Roman" w:hAnsi="Times New Roman"/>
          <w:i/>
          <w:sz w:val="28"/>
          <w:szCs w:val="28"/>
        </w:rPr>
        <w:t xml:space="preserve">: </w:t>
      </w:r>
    </w:p>
    <w:p w:rsidR="008703E7" w:rsidRPr="0011254B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11254B">
        <w:rPr>
          <w:rFonts w:ascii="Times New Roman" w:hAnsi="Times New Roman"/>
          <w:i/>
          <w:sz w:val="28"/>
          <w:szCs w:val="28"/>
          <w:lang w:val="de-DE"/>
        </w:rPr>
        <w:t>Ich wurde durch den Lärm</w:t>
      </w:r>
      <w:r>
        <w:rPr>
          <w:rFonts w:ascii="Times New Roman" w:hAnsi="Times New Roman"/>
          <w:i/>
          <w:sz w:val="28"/>
          <w:szCs w:val="28"/>
          <w:lang w:val="de-DE"/>
        </w:rPr>
        <w:t xml:space="preserve"> im Korridor um 6 Uhr geweckt</w:t>
      </w:r>
      <w:r w:rsidRPr="005E5BDA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="006A72C1">
        <w:rPr>
          <w:rFonts w:ascii="Times New Roman" w:hAnsi="Times New Roman"/>
          <w:i/>
          <w:sz w:val="28"/>
          <w:szCs w:val="28"/>
          <w:lang w:val="de-DE"/>
        </w:rPr>
        <w:t>[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Johanna Steiler «Scharlotta steig ein» s.26</w:t>
      </w:r>
      <w:r w:rsidR="006A72C1">
        <w:rPr>
          <w:rFonts w:ascii="Times New Roman" w:hAnsi="Times New Roman"/>
          <w:i/>
          <w:sz w:val="28"/>
          <w:szCs w:val="28"/>
          <w:lang w:val="de-DE"/>
        </w:rPr>
        <w:t>]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.</w:t>
      </w:r>
    </w:p>
    <w:p w:rsidR="008703E7" w:rsidRPr="0011254B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11254B">
        <w:rPr>
          <w:rFonts w:ascii="Times New Roman" w:hAnsi="Times New Roman"/>
          <w:i/>
          <w:sz w:val="28"/>
          <w:szCs w:val="28"/>
          <w:lang w:val="de-DE"/>
        </w:rPr>
        <w:t xml:space="preserve">Die Bergsteiger wurden von einem Gewitter </w:t>
      </w:r>
      <w:r w:rsidRPr="00ED4564">
        <w:rPr>
          <w:rFonts w:ascii="Times New Roman" w:hAnsi="Times New Roman"/>
          <w:i/>
          <w:sz w:val="28"/>
          <w:szCs w:val="28"/>
          <w:lang w:val="de-DE"/>
        </w:rPr>
        <w:t>überrascht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="006A72C1">
        <w:rPr>
          <w:rFonts w:ascii="Times New Roman" w:hAnsi="Times New Roman"/>
          <w:i/>
          <w:sz w:val="28"/>
          <w:szCs w:val="28"/>
          <w:lang w:val="de-DE"/>
        </w:rPr>
        <w:t>[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Johanna Steiler «Scharlotta steig ein» s.28</w:t>
      </w:r>
      <w:r w:rsidR="006A72C1">
        <w:rPr>
          <w:rFonts w:ascii="Times New Roman" w:hAnsi="Times New Roman"/>
          <w:i/>
          <w:sz w:val="28"/>
          <w:szCs w:val="28"/>
          <w:lang w:val="de-DE"/>
        </w:rPr>
        <w:t>]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.</w:t>
      </w:r>
    </w:p>
    <w:p w:rsidR="008703E7" w:rsidRPr="00ED4564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4564">
        <w:rPr>
          <w:rFonts w:ascii="Times New Roman" w:hAnsi="Times New Roman"/>
          <w:sz w:val="28"/>
          <w:szCs w:val="28"/>
        </w:rPr>
        <w:t>При этом предлог «</w:t>
      </w:r>
      <w:proofErr w:type="spellStart"/>
      <w:r w:rsidRPr="00ED4564"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>
        <w:rPr>
          <w:rFonts w:ascii="Times New Roman" w:hAnsi="Times New Roman"/>
          <w:sz w:val="28"/>
          <w:szCs w:val="28"/>
        </w:rPr>
        <w:t>» употребляется, когда субъект не важен, действие совершается неодушевленным предметом</w:t>
      </w:r>
      <w:r w:rsidRPr="00ED4564">
        <w:rPr>
          <w:rFonts w:ascii="Times New Roman" w:hAnsi="Times New Roman"/>
          <w:sz w:val="28"/>
          <w:szCs w:val="28"/>
        </w:rPr>
        <w:t>:</w:t>
      </w:r>
    </w:p>
    <w:p w:rsidR="008703E7" w:rsidRPr="0011254B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5E5BDA">
        <w:rPr>
          <w:rFonts w:ascii="Times New Roman" w:hAnsi="Times New Roman"/>
          <w:i/>
          <w:sz w:val="28"/>
          <w:szCs w:val="28"/>
          <w:lang w:val="de-DE"/>
        </w:rPr>
        <w:t xml:space="preserve">Die 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Kerzen</w:t>
      </w:r>
      <w:r w:rsidRPr="005E5BDA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wurden</w:t>
      </w:r>
      <w:r w:rsidRPr="005E5BDA">
        <w:rPr>
          <w:rFonts w:ascii="Times New Roman" w:hAnsi="Times New Roman"/>
          <w:i/>
          <w:sz w:val="28"/>
          <w:szCs w:val="28"/>
          <w:lang w:val="de-DE"/>
        </w:rPr>
        <w:t xml:space="preserve"> durch den Wind ausgeblasen </w:t>
      </w:r>
      <w:r w:rsidR="006A72C1">
        <w:rPr>
          <w:rFonts w:ascii="Times New Roman" w:hAnsi="Times New Roman"/>
          <w:i/>
          <w:sz w:val="28"/>
          <w:szCs w:val="28"/>
          <w:lang w:val="de-DE"/>
        </w:rPr>
        <w:t>[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Patrick Süskind «Das Parfum</w:t>
      </w:r>
      <w:proofErr w:type="spellStart"/>
      <w:r w:rsidR="00EC3AFC">
        <w:rPr>
          <w:rFonts w:ascii="Times New Roman" w:hAnsi="Times New Roman"/>
          <w:i/>
          <w:sz w:val="28"/>
          <w:szCs w:val="28"/>
          <w:lang w:val="en-US"/>
        </w:rPr>
        <w:t>er</w:t>
      </w:r>
      <w:proofErr w:type="spellEnd"/>
      <w:r w:rsidRPr="0011254B">
        <w:rPr>
          <w:rFonts w:ascii="Times New Roman" w:hAnsi="Times New Roman"/>
          <w:i/>
          <w:sz w:val="28"/>
          <w:szCs w:val="28"/>
          <w:lang w:val="de-DE"/>
        </w:rPr>
        <w:t>» s. 14</w:t>
      </w:r>
      <w:r w:rsidR="006A72C1">
        <w:rPr>
          <w:rFonts w:ascii="Times New Roman" w:hAnsi="Times New Roman"/>
          <w:i/>
          <w:sz w:val="28"/>
          <w:szCs w:val="28"/>
          <w:lang w:val="de-DE"/>
        </w:rPr>
        <w:t>].</w:t>
      </w:r>
    </w:p>
    <w:p w:rsidR="008703E7" w:rsidRPr="00ED4564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4564">
        <w:rPr>
          <w:rFonts w:ascii="Times New Roman" w:hAnsi="Times New Roman"/>
          <w:sz w:val="28"/>
          <w:szCs w:val="28"/>
        </w:rPr>
        <w:t>А предлог «</w:t>
      </w:r>
      <w:r w:rsidRPr="00ED4564">
        <w:rPr>
          <w:rFonts w:ascii="Times New Roman" w:hAnsi="Times New Roman"/>
          <w:i/>
          <w:sz w:val="28"/>
          <w:szCs w:val="28"/>
          <w:lang w:val="en-US"/>
        </w:rPr>
        <w:t>von</w:t>
      </w:r>
      <w:r>
        <w:rPr>
          <w:rFonts w:ascii="Times New Roman" w:hAnsi="Times New Roman"/>
          <w:sz w:val="28"/>
          <w:szCs w:val="28"/>
        </w:rPr>
        <w:t>», когда действие, направленное на субъект, совершается одушевленным предметом</w:t>
      </w:r>
      <w:r w:rsidRPr="00ED4564">
        <w:rPr>
          <w:rFonts w:ascii="Times New Roman" w:hAnsi="Times New Roman"/>
          <w:sz w:val="28"/>
          <w:szCs w:val="28"/>
        </w:rPr>
        <w:t>:</w:t>
      </w:r>
    </w:p>
    <w:p w:rsidR="008703E7" w:rsidRPr="0011254B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11254B">
        <w:rPr>
          <w:rFonts w:ascii="Times New Roman" w:hAnsi="Times New Roman"/>
          <w:i/>
          <w:sz w:val="28"/>
          <w:szCs w:val="28"/>
          <w:lang w:val="de-DE"/>
        </w:rPr>
        <w:t>Millionen Knochen und Schädeln wurde in die Katakomben von Monetäre</w:t>
      </w:r>
      <w:r>
        <w:rPr>
          <w:rFonts w:ascii="Times New Roman" w:hAnsi="Times New Roman"/>
          <w:i/>
          <w:sz w:val="28"/>
          <w:szCs w:val="28"/>
          <w:lang w:val="de-DE"/>
        </w:rPr>
        <w:t xml:space="preserve"> geschaufelt</w:t>
      </w:r>
      <w:r w:rsidRPr="005E5BDA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="006A72C1">
        <w:rPr>
          <w:rFonts w:ascii="Times New Roman" w:hAnsi="Times New Roman"/>
          <w:i/>
          <w:sz w:val="28"/>
          <w:szCs w:val="28"/>
          <w:lang w:val="de-DE"/>
        </w:rPr>
        <w:t>[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Johanna Steiler «Scharlotta steig ein» s.33</w:t>
      </w:r>
      <w:r w:rsidR="006A72C1">
        <w:rPr>
          <w:rFonts w:ascii="Times New Roman" w:hAnsi="Times New Roman"/>
          <w:i/>
          <w:sz w:val="28"/>
          <w:szCs w:val="28"/>
          <w:lang w:val="de-DE"/>
        </w:rPr>
        <w:t>]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.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</w:t>
      </w:r>
      <w:r w:rsidRPr="00ED4564">
        <w:rPr>
          <w:rFonts w:ascii="Times New Roman" w:hAnsi="Times New Roman"/>
          <w:sz w:val="28"/>
          <w:szCs w:val="28"/>
        </w:rPr>
        <w:t xml:space="preserve">, мы можем </w:t>
      </w:r>
      <w:r>
        <w:rPr>
          <w:rFonts w:ascii="Times New Roman" w:hAnsi="Times New Roman"/>
          <w:sz w:val="28"/>
          <w:szCs w:val="28"/>
        </w:rPr>
        <w:t>заключить</w:t>
      </w:r>
      <w:r w:rsidRPr="00ED4564">
        <w:rPr>
          <w:rFonts w:ascii="Times New Roman" w:hAnsi="Times New Roman"/>
          <w:sz w:val="28"/>
          <w:szCs w:val="28"/>
        </w:rPr>
        <w:t xml:space="preserve">, что в немецком языке пассивные конструкции в художественном стиле встречаются чаще, чем в русском </w:t>
      </w:r>
      <w:r w:rsidR="00EC3AFC">
        <w:rPr>
          <w:rFonts w:ascii="Times New Roman" w:hAnsi="Times New Roman"/>
          <w:sz w:val="28"/>
          <w:szCs w:val="28"/>
        </w:rPr>
        <w:t xml:space="preserve"> </w:t>
      </w:r>
      <w:r w:rsidRPr="00ED4564">
        <w:rPr>
          <w:rFonts w:ascii="Times New Roman" w:hAnsi="Times New Roman"/>
          <w:sz w:val="28"/>
          <w:szCs w:val="28"/>
        </w:rPr>
        <w:t xml:space="preserve">(16 % в немецком языке и 7% - в русском). В русском языке </w:t>
      </w:r>
      <w:r>
        <w:rPr>
          <w:rFonts w:ascii="Times New Roman" w:hAnsi="Times New Roman"/>
          <w:sz w:val="28"/>
          <w:szCs w:val="28"/>
        </w:rPr>
        <w:t xml:space="preserve">можно выделить 2 группы </w:t>
      </w:r>
      <w:r w:rsidRPr="00ED4564">
        <w:rPr>
          <w:rFonts w:ascii="Times New Roman" w:hAnsi="Times New Roman"/>
          <w:sz w:val="28"/>
          <w:szCs w:val="28"/>
        </w:rPr>
        <w:t>пассивны</w:t>
      </w:r>
      <w:r>
        <w:rPr>
          <w:rFonts w:ascii="Times New Roman" w:hAnsi="Times New Roman"/>
          <w:sz w:val="28"/>
          <w:szCs w:val="28"/>
        </w:rPr>
        <w:t>х</w:t>
      </w:r>
      <w:r w:rsidRPr="00ED4564">
        <w:rPr>
          <w:rFonts w:ascii="Times New Roman" w:hAnsi="Times New Roman"/>
          <w:sz w:val="28"/>
          <w:szCs w:val="28"/>
        </w:rPr>
        <w:t xml:space="preserve"> конструкци</w:t>
      </w:r>
      <w:r>
        <w:rPr>
          <w:rFonts w:ascii="Times New Roman" w:hAnsi="Times New Roman"/>
          <w:sz w:val="28"/>
          <w:szCs w:val="28"/>
        </w:rPr>
        <w:t>й</w:t>
      </w:r>
      <w:r w:rsidRPr="00ED4564">
        <w:rPr>
          <w:rFonts w:ascii="Times New Roman" w:hAnsi="Times New Roman"/>
          <w:sz w:val="28"/>
          <w:szCs w:val="28"/>
        </w:rPr>
        <w:t>:</w:t>
      </w:r>
      <w:r w:rsidRPr="00731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1) краткое причастие на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4A5590">
        <w:rPr>
          <w:rFonts w:ascii="Times New Roman" w:hAnsi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 и глагол-связка «</w:t>
      </w:r>
      <w:r w:rsidRPr="004A5590">
        <w:rPr>
          <w:rFonts w:ascii="Times New Roman" w:hAnsi="Times New Roman"/>
          <w:b/>
          <w:i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>»</w:t>
      </w:r>
      <w:r w:rsidRPr="00ED4564">
        <w:rPr>
          <w:rFonts w:ascii="Times New Roman" w:hAnsi="Times New Roman"/>
          <w:sz w:val="28"/>
          <w:szCs w:val="28"/>
        </w:rPr>
        <w:t xml:space="preserve"> (3%) и </w:t>
      </w:r>
      <w:r>
        <w:rPr>
          <w:rFonts w:ascii="Times New Roman" w:hAnsi="Times New Roman"/>
          <w:sz w:val="28"/>
          <w:szCs w:val="28"/>
        </w:rPr>
        <w:t xml:space="preserve">2) </w:t>
      </w:r>
      <w:r w:rsidRPr="00ED4564">
        <w:rPr>
          <w:rFonts w:ascii="Times New Roman" w:hAnsi="Times New Roman"/>
          <w:sz w:val="28"/>
          <w:szCs w:val="28"/>
        </w:rPr>
        <w:t xml:space="preserve">безличные </w:t>
      </w:r>
      <w:r>
        <w:rPr>
          <w:rFonts w:ascii="Times New Roman" w:hAnsi="Times New Roman"/>
          <w:sz w:val="28"/>
          <w:szCs w:val="28"/>
        </w:rPr>
        <w:t xml:space="preserve">пассивные конструкции </w:t>
      </w:r>
      <w:r w:rsidRPr="00ED4564">
        <w:rPr>
          <w:rFonts w:ascii="Times New Roman" w:hAnsi="Times New Roman"/>
          <w:sz w:val="28"/>
          <w:szCs w:val="28"/>
        </w:rPr>
        <w:t xml:space="preserve">(4%). В немецком же языке </w:t>
      </w:r>
      <w:r>
        <w:rPr>
          <w:rFonts w:ascii="Times New Roman" w:hAnsi="Times New Roman"/>
          <w:sz w:val="28"/>
          <w:szCs w:val="28"/>
        </w:rPr>
        <w:t xml:space="preserve">нами отмечена </w:t>
      </w:r>
      <w:r w:rsidRPr="00ED4564">
        <w:rPr>
          <w:rFonts w:ascii="Times New Roman" w:hAnsi="Times New Roman"/>
          <w:sz w:val="28"/>
          <w:szCs w:val="28"/>
        </w:rPr>
        <w:t xml:space="preserve">одна группа распространенных пассивных конструкций,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D4564">
        <w:rPr>
          <w:rFonts w:ascii="Times New Roman" w:hAnsi="Times New Roman"/>
          <w:sz w:val="28"/>
          <w:szCs w:val="28"/>
        </w:rPr>
        <w:t>предлог</w:t>
      </w:r>
      <w:r>
        <w:rPr>
          <w:rFonts w:ascii="Times New Roman" w:hAnsi="Times New Roman"/>
          <w:sz w:val="28"/>
          <w:szCs w:val="28"/>
        </w:rPr>
        <w:t>ом</w:t>
      </w:r>
      <w:r w:rsidRPr="00ED4564">
        <w:rPr>
          <w:rFonts w:ascii="Times New Roman" w:hAnsi="Times New Roman"/>
          <w:sz w:val="28"/>
          <w:szCs w:val="28"/>
        </w:rPr>
        <w:t xml:space="preserve"> «</w:t>
      </w:r>
      <w:r w:rsidRPr="00ED4564">
        <w:rPr>
          <w:rFonts w:ascii="Times New Roman" w:hAnsi="Times New Roman"/>
          <w:i/>
          <w:sz w:val="28"/>
          <w:szCs w:val="28"/>
          <w:lang w:val="en-US"/>
        </w:rPr>
        <w:t>von</w:t>
      </w:r>
      <w:r w:rsidRPr="00ED4564">
        <w:rPr>
          <w:rFonts w:ascii="Times New Roman" w:hAnsi="Times New Roman"/>
          <w:sz w:val="28"/>
          <w:szCs w:val="28"/>
        </w:rPr>
        <w:t>» (9%) и предлог</w:t>
      </w:r>
      <w:r>
        <w:rPr>
          <w:rFonts w:ascii="Times New Roman" w:hAnsi="Times New Roman"/>
          <w:sz w:val="28"/>
          <w:szCs w:val="28"/>
        </w:rPr>
        <w:t>ом</w:t>
      </w:r>
      <w:r w:rsidRPr="00ED456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D4564"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 w:rsidRPr="00ED4564">
        <w:rPr>
          <w:rFonts w:ascii="Times New Roman" w:hAnsi="Times New Roman"/>
          <w:sz w:val="28"/>
          <w:szCs w:val="28"/>
        </w:rPr>
        <w:t>» (7%).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3E7" w:rsidRPr="00973F72" w:rsidRDefault="008703E7" w:rsidP="00EC3AF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65B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 Анализ употребления пассивных конструкций в публицистическом стиле речи.</w:t>
      </w:r>
    </w:p>
    <w:p w:rsidR="008703E7" w:rsidRPr="0011254B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Виноградов определяет п</w:t>
      </w:r>
      <w:r w:rsidRPr="00DB6FD8">
        <w:rPr>
          <w:rFonts w:ascii="Times New Roman" w:hAnsi="Times New Roman"/>
          <w:sz w:val="28"/>
          <w:szCs w:val="28"/>
        </w:rPr>
        <w:t>ублицистический стиль</w:t>
      </w:r>
      <w:r>
        <w:rPr>
          <w:rFonts w:ascii="Times New Roman" w:hAnsi="Times New Roman"/>
          <w:sz w:val="28"/>
          <w:szCs w:val="28"/>
        </w:rPr>
        <w:t xml:space="preserve"> как </w:t>
      </w:r>
      <w:r w:rsidRPr="00DB6FD8">
        <w:rPr>
          <w:rFonts w:ascii="Times New Roman" w:hAnsi="Times New Roman"/>
          <w:sz w:val="28"/>
          <w:szCs w:val="28"/>
        </w:rPr>
        <w:t xml:space="preserve"> функциональный стиль речи, который характеризуется наличием общественно-политической лексики, логичностью, эмоциональност</w:t>
      </w:r>
      <w:r>
        <w:rPr>
          <w:rFonts w:ascii="Times New Roman" w:hAnsi="Times New Roman"/>
          <w:sz w:val="28"/>
          <w:szCs w:val="28"/>
        </w:rPr>
        <w:t xml:space="preserve">ью, </w:t>
      </w:r>
      <w:proofErr w:type="spellStart"/>
      <w:r>
        <w:rPr>
          <w:rFonts w:ascii="Times New Roman" w:hAnsi="Times New Roman"/>
          <w:sz w:val="28"/>
          <w:szCs w:val="28"/>
        </w:rPr>
        <w:t>оценочностью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призывностью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F6B0C">
        <w:rPr>
          <w:rFonts w:ascii="Times New Roman" w:hAnsi="Times New Roman"/>
          <w:sz w:val="28"/>
          <w:szCs w:val="28"/>
          <w:lang w:val="en-US"/>
        </w:rPr>
        <w:t>[</w:t>
      </w:r>
      <w:r>
        <w:rPr>
          <w:rFonts w:ascii="Times New Roman" w:hAnsi="Times New Roman"/>
          <w:sz w:val="28"/>
          <w:szCs w:val="28"/>
        </w:rPr>
        <w:t>Виноградов, 1998</w:t>
      </w:r>
      <w:r w:rsidR="00654B0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6</w:t>
      </w:r>
      <w:r w:rsidR="008F6B0C">
        <w:rPr>
          <w:rFonts w:ascii="Times New Roman" w:hAnsi="Times New Roman"/>
          <w:sz w:val="28"/>
          <w:szCs w:val="28"/>
          <w:lang w:val="en-US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8703E7" w:rsidRPr="00EC0598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Эмпирическим материалом для данного стиля речи нам послужили статьи из газет: «</w:t>
      </w:r>
      <w:proofErr w:type="gramStart"/>
      <w:r>
        <w:rPr>
          <w:rFonts w:ascii="Times New Roman" w:hAnsi="Times New Roman"/>
          <w:sz w:val="28"/>
          <w:szCs w:val="28"/>
        </w:rPr>
        <w:t>Таганрогская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правда», «Известия», «</w:t>
      </w:r>
      <w:r w:rsidRPr="00E20022">
        <w:rPr>
          <w:rFonts w:ascii="Times New Roman" w:hAnsi="Times New Roman"/>
          <w:sz w:val="28"/>
          <w:szCs w:val="28"/>
          <w:lang w:val="en-US"/>
        </w:rPr>
        <w:t>Der</w:t>
      </w:r>
      <w:r w:rsidRPr="00E200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022">
        <w:rPr>
          <w:rFonts w:ascii="Times New Roman" w:hAnsi="Times New Roman"/>
          <w:sz w:val="28"/>
          <w:szCs w:val="28"/>
          <w:lang w:val="en-US"/>
        </w:rPr>
        <w:t>Weg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Juma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русском языке пассивные конструкции в публицистическом стиле представлены шире и разнообразнее, чем в художественном. Они делятся на 2 </w:t>
      </w:r>
      <w:r>
        <w:rPr>
          <w:rFonts w:ascii="Times New Roman" w:hAnsi="Times New Roman"/>
          <w:sz w:val="28"/>
          <w:szCs w:val="28"/>
        </w:rPr>
        <w:lastRenderedPageBreak/>
        <w:t xml:space="preserve">группы: пассивные </w:t>
      </w:r>
      <w:r w:rsidRPr="00DB6FD8">
        <w:rPr>
          <w:rFonts w:ascii="Times New Roman" w:hAnsi="Times New Roman"/>
          <w:sz w:val="28"/>
          <w:szCs w:val="28"/>
        </w:rPr>
        <w:t>конструкции с модальными глаголами</w:t>
      </w:r>
      <w:r w:rsidR="00977CCB">
        <w:rPr>
          <w:rFonts w:ascii="Times New Roman" w:hAnsi="Times New Roman"/>
          <w:sz w:val="28"/>
          <w:szCs w:val="28"/>
        </w:rPr>
        <w:t xml:space="preserve"> или</w:t>
      </w:r>
      <w:r w:rsidR="00E20022">
        <w:rPr>
          <w:rFonts w:ascii="Times New Roman" w:hAnsi="Times New Roman"/>
          <w:sz w:val="28"/>
          <w:szCs w:val="28"/>
        </w:rPr>
        <w:t xml:space="preserve"> модальными</w:t>
      </w:r>
      <w:r w:rsidR="00977CCB">
        <w:rPr>
          <w:rFonts w:ascii="Times New Roman" w:hAnsi="Times New Roman"/>
          <w:sz w:val="28"/>
          <w:szCs w:val="28"/>
        </w:rPr>
        <w:t xml:space="preserve"> словами</w:t>
      </w:r>
      <w:r w:rsidRPr="00DB6FD8">
        <w:rPr>
          <w:rFonts w:ascii="Times New Roman" w:hAnsi="Times New Roman"/>
          <w:sz w:val="28"/>
          <w:szCs w:val="28"/>
        </w:rPr>
        <w:t xml:space="preserve"> (3%)</w:t>
      </w:r>
      <w:r>
        <w:rPr>
          <w:rFonts w:ascii="Times New Roman" w:hAnsi="Times New Roman"/>
          <w:sz w:val="28"/>
          <w:szCs w:val="28"/>
        </w:rPr>
        <w:t xml:space="preserve"> и пассивные конструкции с </w:t>
      </w:r>
      <w:r w:rsidR="00C45D9D">
        <w:rPr>
          <w:rFonts w:ascii="Times New Roman" w:hAnsi="Times New Roman"/>
          <w:sz w:val="28"/>
          <w:szCs w:val="28"/>
        </w:rPr>
        <w:t>аффиксом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4A5590">
        <w:rPr>
          <w:rFonts w:ascii="Times New Roman" w:hAnsi="Times New Roman"/>
          <w:b/>
          <w:i/>
          <w:sz w:val="28"/>
          <w:szCs w:val="28"/>
        </w:rPr>
        <w:t>ся</w:t>
      </w:r>
      <w:proofErr w:type="spellEnd"/>
      <w:r>
        <w:rPr>
          <w:rFonts w:ascii="Times New Roman" w:hAnsi="Times New Roman"/>
          <w:i/>
          <w:sz w:val="28"/>
          <w:szCs w:val="28"/>
        </w:rPr>
        <w:t>»(19%).</w:t>
      </w:r>
    </w:p>
    <w:p w:rsidR="008703E7" w:rsidRPr="004A5590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значением пассивных конструкций с модальным словом -  является обозначение возможности совершения действия или долженствования. Хотелось бы отметить, что для этих конструкций характерно наличие модального слова и глагола в форме</w:t>
      </w:r>
      <w:r w:rsidRPr="004A5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инфинитива: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65D3D">
        <w:rPr>
          <w:rFonts w:ascii="Times New Roman" w:hAnsi="Times New Roman"/>
          <w:i/>
          <w:sz w:val="28"/>
          <w:szCs w:val="28"/>
        </w:rPr>
        <w:t>Стеклянная посуда может легко мыться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A72C1" w:rsidRPr="009328BB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«Таганрогская правда»</w:t>
      </w:r>
      <w:r w:rsidR="006A72C1" w:rsidRPr="009328BB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703E7" w:rsidRDefault="006A72C1" w:rsidP="009328BB">
      <w:pPr>
        <w:tabs>
          <w:tab w:val="left" w:pos="7380"/>
        </w:tabs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Любую </w:t>
      </w:r>
      <w:proofErr w:type="gramStart"/>
      <w:r>
        <w:rPr>
          <w:rFonts w:ascii="Times New Roman" w:hAnsi="Times New Roman"/>
          <w:i/>
          <w:sz w:val="28"/>
          <w:szCs w:val="28"/>
        </w:rPr>
        <w:t>нить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возможно разорвать </w:t>
      </w:r>
      <w:r w:rsidRPr="009328BB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«Извести</w:t>
      </w:r>
      <w:r w:rsidR="00BF0FE8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>»</w:t>
      </w:r>
      <w:r w:rsidRPr="009328BB">
        <w:rPr>
          <w:rFonts w:ascii="Times New Roman" w:hAnsi="Times New Roman"/>
          <w:i/>
          <w:sz w:val="28"/>
          <w:szCs w:val="28"/>
        </w:rPr>
        <w:t>]</w:t>
      </w:r>
      <w:r w:rsidR="008703E7">
        <w:rPr>
          <w:rFonts w:ascii="Times New Roman" w:hAnsi="Times New Roman"/>
          <w:i/>
          <w:sz w:val="28"/>
          <w:szCs w:val="28"/>
        </w:rPr>
        <w:t>.</w:t>
      </w:r>
      <w:r w:rsidR="008703E7">
        <w:rPr>
          <w:rFonts w:ascii="Times New Roman" w:hAnsi="Times New Roman"/>
          <w:i/>
          <w:sz w:val="28"/>
          <w:szCs w:val="28"/>
        </w:rPr>
        <w:tab/>
      </w:r>
    </w:p>
    <w:p w:rsidR="008703E7" w:rsidRPr="00A55365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для данного стиля речи характерно использование пассивных конструкции с </w:t>
      </w:r>
      <w:r w:rsidR="00977CCB">
        <w:rPr>
          <w:rFonts w:ascii="Times New Roman" w:hAnsi="Times New Roman"/>
          <w:sz w:val="28"/>
          <w:szCs w:val="28"/>
        </w:rPr>
        <w:t>аффиксом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D0590F">
        <w:rPr>
          <w:rFonts w:ascii="Times New Roman" w:hAnsi="Times New Roman"/>
          <w:b/>
          <w:i/>
          <w:sz w:val="28"/>
          <w:szCs w:val="28"/>
        </w:rPr>
        <w:t>ся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 w:rsidRPr="0011254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(19</w:t>
      </w:r>
      <w:r w:rsidRPr="00A55365">
        <w:rPr>
          <w:rFonts w:ascii="Times New Roman" w:hAnsi="Times New Roman"/>
          <w:sz w:val="28"/>
          <w:szCs w:val="28"/>
        </w:rPr>
        <w:t>%), эти конструкции наиболее часто употребляемые</w:t>
      </w:r>
      <w:r>
        <w:rPr>
          <w:rFonts w:ascii="Times New Roman" w:hAnsi="Times New Roman"/>
          <w:sz w:val="28"/>
          <w:szCs w:val="28"/>
        </w:rPr>
        <w:t>.</w:t>
      </w:r>
      <w:r w:rsidRPr="005E5BDA">
        <w:rPr>
          <w:rFonts w:ascii="Times New Roman" w:hAnsi="Times New Roman"/>
          <w:sz w:val="28"/>
          <w:szCs w:val="28"/>
        </w:rPr>
        <w:t xml:space="preserve"> </w:t>
      </w:r>
      <w:r w:rsidR="00977CCB">
        <w:rPr>
          <w:rFonts w:ascii="Times New Roman" w:hAnsi="Times New Roman"/>
          <w:sz w:val="28"/>
          <w:szCs w:val="28"/>
        </w:rPr>
        <w:t>В данной конструкции д</w:t>
      </w:r>
      <w:r>
        <w:rPr>
          <w:rFonts w:ascii="Times New Roman" w:hAnsi="Times New Roman"/>
          <w:sz w:val="28"/>
          <w:szCs w:val="28"/>
        </w:rPr>
        <w:t>ейств</w:t>
      </w:r>
      <w:r w:rsidR="00C45D9D">
        <w:rPr>
          <w:rFonts w:ascii="Times New Roman" w:hAnsi="Times New Roman"/>
          <w:sz w:val="28"/>
          <w:szCs w:val="28"/>
        </w:rPr>
        <w:t>ие субъекта направленно на себя</w:t>
      </w:r>
      <w:r w:rsidR="00977CCB">
        <w:rPr>
          <w:rFonts w:ascii="Times New Roman" w:hAnsi="Times New Roman"/>
          <w:sz w:val="28"/>
          <w:szCs w:val="28"/>
        </w:rPr>
        <w:t>, а основной временной формой является 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977CCB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времени: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65D3D">
        <w:rPr>
          <w:rFonts w:ascii="Times New Roman" w:hAnsi="Times New Roman"/>
          <w:i/>
          <w:sz w:val="28"/>
          <w:szCs w:val="28"/>
        </w:rPr>
        <w:t xml:space="preserve">Этот дом, сад и эта семья, где все кричат, ссорятся и мирятся, появляются в </w:t>
      </w:r>
      <w:r>
        <w:rPr>
          <w:rFonts w:ascii="Times New Roman" w:hAnsi="Times New Roman"/>
          <w:i/>
          <w:sz w:val="28"/>
          <w:szCs w:val="28"/>
        </w:rPr>
        <w:t xml:space="preserve">каждом романе Татьяны Устиновой </w:t>
      </w:r>
      <w:r w:rsidRPr="00A55365">
        <w:rPr>
          <w:rFonts w:ascii="Times New Roman" w:hAnsi="Times New Roman"/>
          <w:i/>
          <w:sz w:val="28"/>
          <w:szCs w:val="28"/>
        </w:rPr>
        <w:t xml:space="preserve"> </w:t>
      </w:r>
      <w:r w:rsidR="006A72C1" w:rsidRPr="009328BB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i/>
          <w:sz w:val="28"/>
          <w:szCs w:val="28"/>
        </w:rPr>
        <w:t>Таганрогская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правда»</w:t>
      </w:r>
      <w:r w:rsidR="006A72C1" w:rsidRPr="009328BB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немецком языке, так же как и в русском, нами было выделено 2 группы пассивных конструкций в публицистическом стиле: конструкции с безличным местоимением «</w:t>
      </w:r>
      <w:proofErr w:type="spellStart"/>
      <w:r w:rsidRPr="00D0590F">
        <w:rPr>
          <w:rFonts w:ascii="Times New Roman" w:hAnsi="Times New Roman"/>
          <w:b/>
          <w:i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»(8%) </w:t>
      </w:r>
      <w:r w:rsidRPr="0019709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конструкции с глаголами состояния (16%).</w:t>
      </w:r>
    </w:p>
    <w:p w:rsidR="008703E7" w:rsidRPr="00AC595D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Широкое распространение безличных пассивных конструкций с местоимением«</w:t>
      </w:r>
      <w:proofErr w:type="spellStart"/>
      <w:r w:rsidRPr="008B4856">
        <w:rPr>
          <w:rFonts w:ascii="Times New Roman" w:hAnsi="Times New Roman"/>
          <w:b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обусловлено  тем, что предложение в немецком языке не может существовать без подлежащего, а в пассивном предложении субъект не так важен, как само действие, направленное на предмет:</w:t>
      </w:r>
    </w:p>
    <w:p w:rsidR="008703E7" w:rsidRPr="00650FDB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11254B">
        <w:rPr>
          <w:rFonts w:ascii="Times New Roman" w:hAnsi="Times New Roman"/>
          <w:i/>
          <w:sz w:val="28"/>
          <w:szCs w:val="28"/>
          <w:lang w:val="de-DE"/>
        </w:rPr>
        <w:t>Es wird immer böse</w:t>
      </w:r>
      <w:r>
        <w:rPr>
          <w:rFonts w:ascii="Times New Roman" w:hAnsi="Times New Roman"/>
          <w:i/>
          <w:sz w:val="28"/>
          <w:szCs w:val="28"/>
          <w:lang w:val="de-DE"/>
        </w:rPr>
        <w:t xml:space="preserve">, wenn ihm gesagt wird, </w:t>
      </w:r>
      <w:proofErr w:type="gramStart"/>
      <w:r>
        <w:rPr>
          <w:rFonts w:ascii="Times New Roman" w:hAnsi="Times New Roman"/>
          <w:i/>
          <w:sz w:val="28"/>
          <w:szCs w:val="28"/>
          <w:lang w:val="de-DE"/>
        </w:rPr>
        <w:t>das</w:t>
      </w:r>
      <w:proofErr w:type="gramEnd"/>
      <w:r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 xml:space="preserve">er unordentlich ist </w:t>
      </w:r>
      <w:r w:rsidR="006A72C1">
        <w:rPr>
          <w:rFonts w:ascii="Times New Roman" w:hAnsi="Times New Roman"/>
          <w:i/>
          <w:sz w:val="28"/>
          <w:szCs w:val="28"/>
          <w:lang w:val="de-DE"/>
        </w:rPr>
        <w:t>[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«Der Weg»</w:t>
      </w:r>
      <w:r w:rsidR="006A72C1">
        <w:rPr>
          <w:rFonts w:ascii="Times New Roman" w:hAnsi="Times New Roman"/>
          <w:i/>
          <w:sz w:val="28"/>
          <w:szCs w:val="28"/>
          <w:lang w:val="de-DE"/>
        </w:rPr>
        <w:t>]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.</w:t>
      </w:r>
    </w:p>
    <w:p w:rsidR="008703E7" w:rsidRPr="003624C1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Интересно отметить, что в данном примере </w:t>
      </w:r>
      <w:proofErr w:type="spellStart"/>
      <w:r w:rsidRPr="00D0590F">
        <w:rPr>
          <w:rFonts w:ascii="Times New Roman" w:hAnsi="Times New Roman"/>
          <w:i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3624C1">
        <w:rPr>
          <w:rFonts w:ascii="Times New Roman" w:hAnsi="Times New Roman"/>
          <w:sz w:val="28"/>
          <w:szCs w:val="28"/>
        </w:rPr>
        <w:t>опущено, так как подлежащие только подразумевается.</w:t>
      </w:r>
    </w:p>
    <w:p w:rsidR="008703E7" w:rsidRPr="00650FDB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11254B">
        <w:rPr>
          <w:rFonts w:ascii="Times New Roman" w:hAnsi="Times New Roman"/>
          <w:i/>
          <w:sz w:val="28"/>
          <w:szCs w:val="28"/>
          <w:lang w:val="de-DE"/>
        </w:rPr>
        <w:t xml:space="preserve">Es wurde ein </w:t>
      </w:r>
      <w:r>
        <w:rPr>
          <w:rFonts w:ascii="Times New Roman" w:hAnsi="Times New Roman"/>
          <w:i/>
          <w:sz w:val="28"/>
          <w:szCs w:val="28"/>
          <w:lang w:val="de-DE"/>
        </w:rPr>
        <w:t>an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derer Termin für</w:t>
      </w:r>
      <w:r>
        <w:rPr>
          <w:rFonts w:ascii="Times New Roman" w:hAnsi="Times New Roman"/>
          <w:i/>
          <w:sz w:val="28"/>
          <w:szCs w:val="28"/>
          <w:lang w:val="de-DE"/>
        </w:rPr>
        <w:t xml:space="preserve"> die Abstimmung festgelegt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="008F6B0C">
        <w:rPr>
          <w:rFonts w:ascii="Times New Roman" w:hAnsi="Times New Roman"/>
          <w:i/>
          <w:sz w:val="28"/>
          <w:szCs w:val="28"/>
          <w:lang w:val="de-DE"/>
        </w:rPr>
        <w:t>[</w:t>
      </w:r>
      <w:r w:rsidRPr="00650FDB">
        <w:rPr>
          <w:rFonts w:ascii="Times New Roman" w:hAnsi="Times New Roman"/>
          <w:i/>
          <w:sz w:val="28"/>
          <w:szCs w:val="28"/>
          <w:lang w:val="de-DE"/>
        </w:rPr>
        <w:t>«Stern»</w:t>
      </w:r>
      <w:r w:rsidR="008F6B0C">
        <w:rPr>
          <w:rFonts w:ascii="Times New Roman" w:hAnsi="Times New Roman"/>
          <w:i/>
          <w:sz w:val="28"/>
          <w:szCs w:val="28"/>
          <w:lang w:val="de-DE"/>
        </w:rPr>
        <w:t>]</w:t>
      </w:r>
      <w:r w:rsidRPr="00650FDB">
        <w:rPr>
          <w:rFonts w:ascii="Times New Roman" w:hAnsi="Times New Roman"/>
          <w:i/>
          <w:sz w:val="28"/>
          <w:szCs w:val="28"/>
          <w:lang w:val="de-DE"/>
        </w:rPr>
        <w:t>.</w:t>
      </w:r>
    </w:p>
    <w:p w:rsidR="008703E7" w:rsidRPr="00FC2FA4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 второй группе мы относим конструкции,  содержащие глаголы состояния (16%):</w:t>
      </w:r>
    </w:p>
    <w:p w:rsidR="008703E7" w:rsidRPr="0011254B" w:rsidRDefault="008703E7" w:rsidP="009328BB">
      <w:pPr>
        <w:spacing w:line="240" w:lineRule="auto"/>
        <w:ind w:firstLine="709"/>
        <w:contextualSpacing/>
        <w:rPr>
          <w:rFonts w:ascii="Times New Roman" w:hAnsi="Times New Roman"/>
          <w:i/>
          <w:sz w:val="28"/>
          <w:szCs w:val="28"/>
          <w:lang w:val="de-DE"/>
        </w:rPr>
      </w:pPr>
      <w:r w:rsidRPr="0011254B">
        <w:rPr>
          <w:rFonts w:ascii="Times New Roman" w:hAnsi="Times New Roman"/>
          <w:i/>
          <w:sz w:val="28"/>
          <w:szCs w:val="28"/>
          <w:lang w:val="de-DE"/>
        </w:rPr>
        <w:t>In der Philosophie wurde eine andere Auffassung</w:t>
      </w:r>
      <w:r>
        <w:rPr>
          <w:rFonts w:ascii="Times New Roman" w:hAnsi="Times New Roman"/>
          <w:i/>
          <w:sz w:val="28"/>
          <w:szCs w:val="28"/>
          <w:lang w:val="de-DE"/>
        </w:rPr>
        <w:t xml:space="preserve"> vertreten </w:t>
      </w:r>
      <w:r w:rsidR="008F6B0C">
        <w:rPr>
          <w:rFonts w:ascii="Times New Roman" w:hAnsi="Times New Roman"/>
          <w:i/>
          <w:sz w:val="28"/>
          <w:szCs w:val="28"/>
          <w:lang w:val="de-DE"/>
        </w:rPr>
        <w:t>[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«Der Weg»</w:t>
      </w:r>
      <w:r w:rsidR="008F6B0C">
        <w:rPr>
          <w:rFonts w:ascii="Times New Roman" w:hAnsi="Times New Roman"/>
          <w:i/>
          <w:sz w:val="28"/>
          <w:szCs w:val="28"/>
          <w:lang w:val="de-DE"/>
        </w:rPr>
        <w:t>]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.</w:t>
      </w:r>
    </w:p>
    <w:p w:rsidR="008703E7" w:rsidRPr="009B0255" w:rsidRDefault="00977CCB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Интересно</w:t>
      </w:r>
      <w:r w:rsidR="008703E7">
        <w:rPr>
          <w:rFonts w:ascii="Times New Roman" w:hAnsi="Times New Roman"/>
          <w:sz w:val="28"/>
          <w:szCs w:val="28"/>
        </w:rPr>
        <w:t xml:space="preserve">, что количество  примеров, собранных нами и относимых ко второй группе вдвое больше, чем в первой. 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публицистическом стиле в целом, следует отметить, что в русском языке нами было выявлено 2 группы пассивных конструкций:</w:t>
      </w:r>
      <w:r w:rsidRPr="00FF6CA8">
        <w:rPr>
          <w:rFonts w:ascii="Times New Roman" w:hAnsi="Times New Roman"/>
          <w:sz w:val="28"/>
          <w:szCs w:val="28"/>
        </w:rPr>
        <w:t xml:space="preserve"> </w:t>
      </w:r>
      <w:r w:rsidRPr="00DB6FD8">
        <w:rPr>
          <w:rFonts w:ascii="Times New Roman" w:hAnsi="Times New Roman"/>
          <w:sz w:val="28"/>
          <w:szCs w:val="28"/>
        </w:rPr>
        <w:t>конструкции с модальными глаголами (3%)</w:t>
      </w:r>
      <w:r>
        <w:rPr>
          <w:rFonts w:ascii="Times New Roman" w:hAnsi="Times New Roman"/>
          <w:sz w:val="28"/>
          <w:szCs w:val="28"/>
        </w:rPr>
        <w:t xml:space="preserve"> и пассивные конструкции с </w:t>
      </w:r>
      <w:r w:rsidR="00C45D9D">
        <w:rPr>
          <w:rFonts w:ascii="Times New Roman" w:hAnsi="Times New Roman"/>
          <w:sz w:val="28"/>
          <w:szCs w:val="28"/>
        </w:rPr>
        <w:t>аффиксом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D0590F">
        <w:rPr>
          <w:rFonts w:ascii="Times New Roman" w:hAnsi="Times New Roman"/>
          <w:b/>
          <w:i/>
          <w:sz w:val="28"/>
          <w:szCs w:val="28"/>
        </w:rPr>
        <w:t>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»(19%). </w:t>
      </w:r>
      <w:r>
        <w:rPr>
          <w:rFonts w:ascii="Times New Roman" w:hAnsi="Times New Roman"/>
          <w:sz w:val="28"/>
          <w:szCs w:val="28"/>
        </w:rPr>
        <w:t>При этом группа пассивных</w:t>
      </w:r>
      <w:r w:rsidRPr="00FF6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конструкции с </w:t>
      </w:r>
      <w:r w:rsidR="00C45D9D">
        <w:rPr>
          <w:rFonts w:ascii="Times New Roman" w:hAnsi="Times New Roman"/>
          <w:sz w:val="28"/>
          <w:szCs w:val="28"/>
        </w:rPr>
        <w:t>аффиксом</w:t>
      </w:r>
      <w:r w:rsidR="00E87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D0590F">
        <w:rPr>
          <w:rFonts w:ascii="Times New Roman" w:hAnsi="Times New Roman"/>
          <w:b/>
          <w:i/>
          <w:sz w:val="28"/>
          <w:szCs w:val="28"/>
        </w:rPr>
        <w:t>ся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»- </w:t>
      </w:r>
      <w:r>
        <w:rPr>
          <w:rFonts w:ascii="Times New Roman" w:hAnsi="Times New Roman"/>
          <w:sz w:val="28"/>
          <w:szCs w:val="28"/>
        </w:rPr>
        <w:t xml:space="preserve">намного больше группы </w:t>
      </w:r>
      <w:r w:rsidRPr="00DB6FD8">
        <w:rPr>
          <w:rFonts w:ascii="Times New Roman" w:hAnsi="Times New Roman"/>
          <w:sz w:val="28"/>
          <w:szCs w:val="28"/>
        </w:rPr>
        <w:t>с модальными глаголами</w:t>
      </w:r>
      <w:r>
        <w:rPr>
          <w:rFonts w:ascii="Times New Roman" w:hAnsi="Times New Roman"/>
          <w:sz w:val="28"/>
          <w:szCs w:val="28"/>
        </w:rPr>
        <w:t>. Публицистический стиль в немецком языке характеризуется использованием:</w:t>
      </w:r>
      <w:r w:rsidRPr="00FF6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конструкции с безличным местоимением «</w:t>
      </w:r>
      <w:proofErr w:type="spellStart"/>
      <w:r w:rsidRPr="00D0590F">
        <w:rPr>
          <w:rFonts w:ascii="Times New Roman" w:hAnsi="Times New Roman"/>
          <w:b/>
          <w:i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 (8%) </w:t>
      </w:r>
      <w:r w:rsidRPr="0019709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конструкции с глаголами состояния (16%). И как мы видим и здесь группа с глаголами состояния больше группы  с безличным местоимением «</w:t>
      </w:r>
      <w:proofErr w:type="spellStart"/>
      <w:r w:rsidRPr="00D0590F">
        <w:rPr>
          <w:rFonts w:ascii="Times New Roman" w:hAnsi="Times New Roman"/>
          <w:b/>
          <w:i/>
          <w:sz w:val="28"/>
          <w:szCs w:val="28"/>
          <w:lang w:val="en-US"/>
        </w:rPr>
        <w:t>es</w:t>
      </w:r>
      <w:proofErr w:type="spellEnd"/>
      <w:r>
        <w:rPr>
          <w:rFonts w:ascii="Times New Roman" w:hAnsi="Times New Roman"/>
          <w:i/>
          <w:sz w:val="28"/>
          <w:szCs w:val="28"/>
        </w:rPr>
        <w:t>».</w:t>
      </w:r>
    </w:p>
    <w:p w:rsidR="008703E7" w:rsidRPr="003624C1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3E7" w:rsidRDefault="008703E7" w:rsidP="00EC3AF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4FB7">
        <w:rPr>
          <w:rFonts w:ascii="Times New Roman" w:hAnsi="Times New Roman"/>
          <w:b/>
          <w:sz w:val="28"/>
          <w:szCs w:val="28"/>
        </w:rPr>
        <w:t xml:space="preserve">2.3 </w:t>
      </w:r>
      <w:r>
        <w:rPr>
          <w:rFonts w:ascii="Times New Roman" w:hAnsi="Times New Roman"/>
          <w:b/>
          <w:sz w:val="28"/>
          <w:szCs w:val="28"/>
        </w:rPr>
        <w:t>Анализ у</w:t>
      </w:r>
      <w:r w:rsidRPr="002A4FB7">
        <w:rPr>
          <w:rFonts w:ascii="Times New Roman" w:hAnsi="Times New Roman"/>
          <w:b/>
          <w:sz w:val="28"/>
          <w:szCs w:val="28"/>
        </w:rPr>
        <w:t>потреблени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2A4FB7">
        <w:rPr>
          <w:rFonts w:ascii="Times New Roman" w:hAnsi="Times New Roman"/>
          <w:b/>
          <w:sz w:val="28"/>
          <w:szCs w:val="28"/>
        </w:rPr>
        <w:t xml:space="preserve"> пассивных конструкций в официально- деловом стиле</w:t>
      </w:r>
      <w:r w:rsidR="00BF0FE8">
        <w:rPr>
          <w:rFonts w:ascii="Times New Roman" w:hAnsi="Times New Roman"/>
          <w:b/>
          <w:sz w:val="28"/>
          <w:szCs w:val="28"/>
        </w:rPr>
        <w:t xml:space="preserve"> речи</w:t>
      </w:r>
      <w:r w:rsidRPr="002A4FB7">
        <w:rPr>
          <w:rFonts w:ascii="Times New Roman" w:hAnsi="Times New Roman"/>
          <w:b/>
          <w:sz w:val="28"/>
          <w:szCs w:val="28"/>
        </w:rPr>
        <w:t>.</w:t>
      </w:r>
    </w:p>
    <w:p w:rsidR="008703E7" w:rsidRPr="0011254B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В.В. Виноградов определяет о</w:t>
      </w:r>
      <w:r w:rsidRPr="00B622EA">
        <w:rPr>
          <w:rFonts w:ascii="Times New Roman" w:hAnsi="Times New Roman"/>
          <w:sz w:val="28"/>
          <w:szCs w:val="28"/>
        </w:rPr>
        <w:t xml:space="preserve">фициально-деловой стиль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3A530E">
        <w:rPr>
          <w:rFonts w:ascii="Times New Roman" w:hAnsi="Times New Roman"/>
          <w:sz w:val="28"/>
          <w:szCs w:val="28"/>
        </w:rPr>
        <w:t>стиль, который обслуживает правовую и административно-общественную сферы деятельности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77CCB">
        <w:rPr>
          <w:rFonts w:ascii="Times New Roman" w:hAnsi="Times New Roman"/>
          <w:sz w:val="28"/>
          <w:szCs w:val="28"/>
        </w:rPr>
        <w:t>используетс</w:t>
      </w:r>
      <w:r w:rsidR="00977CCB" w:rsidRPr="003A530E">
        <w:rPr>
          <w:rFonts w:ascii="Times New Roman" w:hAnsi="Times New Roman"/>
          <w:sz w:val="28"/>
          <w:szCs w:val="28"/>
        </w:rPr>
        <w:t>я</w:t>
      </w:r>
      <w:r w:rsidRPr="003A530E">
        <w:rPr>
          <w:rFonts w:ascii="Times New Roman" w:hAnsi="Times New Roman"/>
          <w:sz w:val="28"/>
          <w:szCs w:val="28"/>
        </w:rPr>
        <w:t xml:space="preserve"> при написании документов, деловых бумаг и писем в государственных учреждениях, суде,  а также в разных</w:t>
      </w:r>
      <w:r w:rsidR="00977CCB">
        <w:rPr>
          <w:rFonts w:ascii="Times New Roman" w:hAnsi="Times New Roman"/>
          <w:sz w:val="28"/>
          <w:szCs w:val="28"/>
        </w:rPr>
        <w:t xml:space="preserve"> видах делового устного общения</w:t>
      </w:r>
      <w:r w:rsidRPr="00B622EA">
        <w:rPr>
          <w:rFonts w:ascii="Times New Roman" w:hAnsi="Times New Roman"/>
          <w:sz w:val="28"/>
          <w:szCs w:val="28"/>
        </w:rPr>
        <w:t xml:space="preserve"> </w:t>
      </w:r>
      <w:r w:rsidR="008F6B0C" w:rsidRPr="009328BB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Виноградов, 1998</w:t>
      </w:r>
      <w:r w:rsidR="00654B0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14</w:t>
      </w:r>
      <w:r w:rsidR="008F6B0C" w:rsidRPr="009328BB">
        <w:rPr>
          <w:rFonts w:ascii="Times New Roman" w:hAnsi="Times New Roman"/>
          <w:sz w:val="28"/>
          <w:szCs w:val="28"/>
        </w:rPr>
        <w:t>]</w:t>
      </w:r>
      <w:r w:rsidR="00977CCB">
        <w:rPr>
          <w:rFonts w:ascii="Times New Roman" w:hAnsi="Times New Roman"/>
          <w:sz w:val="28"/>
          <w:szCs w:val="28"/>
        </w:rPr>
        <w:t>.</w:t>
      </w:r>
    </w:p>
    <w:p w:rsidR="008703E7" w:rsidRPr="00D0590F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выявления и анализа пассивных конструкций в немецком и русском языке в официально-деловом стиле, нами исследованы статьи из газет: «Коммерсант», «Просветитель» </w:t>
      </w:r>
      <w:r w:rsidRPr="0011254B">
        <w:rPr>
          <w:rFonts w:ascii="Times New Roman" w:hAnsi="Times New Roman"/>
          <w:sz w:val="28"/>
          <w:szCs w:val="28"/>
        </w:rPr>
        <w:t>,</w:t>
      </w:r>
      <w:r w:rsidRPr="00A94081">
        <w:rPr>
          <w:rFonts w:ascii="Times New Roman" w:hAnsi="Times New Roman"/>
          <w:sz w:val="28"/>
          <w:szCs w:val="28"/>
        </w:rPr>
        <w:t>«</w:t>
      </w:r>
      <w:proofErr w:type="spellStart"/>
      <w:r w:rsidRPr="00A94081">
        <w:rPr>
          <w:rFonts w:ascii="Times New Roman" w:hAnsi="Times New Roman"/>
          <w:sz w:val="28"/>
          <w:szCs w:val="28"/>
          <w:lang w:val="en-US"/>
        </w:rPr>
        <w:t>Raum</w:t>
      </w:r>
      <w:proofErr w:type="spellEnd"/>
      <w:r w:rsidRPr="0011254B">
        <w:rPr>
          <w:rFonts w:ascii="Times New Roman" w:hAnsi="Times New Roman"/>
          <w:sz w:val="28"/>
          <w:szCs w:val="28"/>
        </w:rPr>
        <w:t xml:space="preserve"> </w:t>
      </w:r>
      <w:r w:rsidRPr="00A94081">
        <w:rPr>
          <w:rFonts w:ascii="Times New Roman" w:hAnsi="Times New Roman"/>
          <w:sz w:val="28"/>
          <w:szCs w:val="28"/>
          <w:lang w:val="en-US"/>
        </w:rPr>
        <w:t>und</w:t>
      </w:r>
      <w:r w:rsidRPr="00112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4081">
        <w:rPr>
          <w:rFonts w:ascii="Times New Roman" w:hAnsi="Times New Roman"/>
          <w:sz w:val="28"/>
          <w:szCs w:val="28"/>
          <w:lang w:val="en-US"/>
        </w:rPr>
        <w:t>Zeit</w:t>
      </w:r>
      <w:proofErr w:type="spellEnd"/>
      <w:r w:rsidRPr="00A94081">
        <w:rPr>
          <w:rFonts w:ascii="Times New Roman" w:hAnsi="Times New Roman"/>
          <w:sz w:val="28"/>
          <w:szCs w:val="28"/>
        </w:rPr>
        <w:t>» и «</w:t>
      </w:r>
      <w:r w:rsidRPr="00A94081">
        <w:rPr>
          <w:rFonts w:ascii="Times New Roman" w:hAnsi="Times New Roman"/>
          <w:sz w:val="28"/>
          <w:szCs w:val="28"/>
          <w:lang w:val="en-US"/>
        </w:rPr>
        <w:t>Stern</w:t>
      </w:r>
      <w:r w:rsidRPr="00A94081">
        <w:rPr>
          <w:rFonts w:ascii="Times New Roman" w:hAnsi="Times New Roman"/>
          <w:sz w:val="28"/>
          <w:szCs w:val="28"/>
        </w:rPr>
        <w:t>».</w:t>
      </w:r>
      <w:r w:rsidRPr="002B66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данных газет нами были выбраны: деловые бумаги, уведомления, документы, носящие характер административных отношений.</w:t>
      </w:r>
    </w:p>
    <w:p w:rsidR="008703E7" w:rsidRPr="00613829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примеры из русскоязычных газет, нами выявлено использование лишь одной формы</w:t>
      </w:r>
      <w:r w:rsidR="00977CCB">
        <w:rPr>
          <w:rFonts w:ascii="Times New Roman" w:hAnsi="Times New Roman"/>
          <w:sz w:val="28"/>
          <w:szCs w:val="28"/>
        </w:rPr>
        <w:t xml:space="preserve"> пассивных конструкций</w:t>
      </w:r>
      <w:r>
        <w:rPr>
          <w:rFonts w:ascii="Times New Roman" w:hAnsi="Times New Roman"/>
          <w:sz w:val="28"/>
          <w:szCs w:val="28"/>
        </w:rPr>
        <w:t xml:space="preserve">, образованной  с помощью краткого причастия на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3A530E">
        <w:rPr>
          <w:rFonts w:ascii="Times New Roman" w:hAnsi="Times New Roman"/>
          <w:b/>
          <w:i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 xml:space="preserve"> и глагола-связки  </w:t>
      </w:r>
      <w:r w:rsidRPr="00B622EA">
        <w:rPr>
          <w:rFonts w:ascii="Times New Roman" w:hAnsi="Times New Roman"/>
          <w:sz w:val="28"/>
          <w:szCs w:val="28"/>
        </w:rPr>
        <w:t>«</w:t>
      </w:r>
      <w:r w:rsidRPr="003A530E">
        <w:rPr>
          <w:rFonts w:ascii="Times New Roman" w:hAnsi="Times New Roman"/>
          <w:b/>
          <w:i/>
          <w:sz w:val="28"/>
          <w:szCs w:val="28"/>
        </w:rPr>
        <w:t>быть</w:t>
      </w:r>
      <w:r w:rsidRPr="00B622EA"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(20%),( здесь прослеживается сходство с группой причастия на –</w:t>
      </w:r>
      <w:r w:rsidRPr="003A530E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и глагола-связки  </w:t>
      </w:r>
      <w:r w:rsidRPr="00B622EA">
        <w:rPr>
          <w:rFonts w:ascii="Times New Roman" w:hAnsi="Times New Roman"/>
          <w:sz w:val="28"/>
          <w:szCs w:val="28"/>
        </w:rPr>
        <w:t>«</w:t>
      </w:r>
      <w:r w:rsidRPr="003A530E">
        <w:rPr>
          <w:rFonts w:ascii="Times New Roman" w:hAnsi="Times New Roman"/>
          <w:b/>
          <w:i/>
          <w:sz w:val="28"/>
          <w:szCs w:val="28"/>
        </w:rPr>
        <w:t>быть</w:t>
      </w:r>
      <w:r w:rsidRPr="00B622EA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50FD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художественном стиле):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65D3D">
        <w:rPr>
          <w:rFonts w:ascii="Times New Roman" w:hAnsi="Times New Roman"/>
          <w:i/>
          <w:sz w:val="28"/>
          <w:szCs w:val="28"/>
        </w:rPr>
        <w:t>Шахтер-пикетчик, швырнувший кусок извести в груженный углем грузовик, был оштрафован на 10 фунтов стерлингов</w:t>
      </w:r>
      <w:r w:rsidRPr="00014C35">
        <w:rPr>
          <w:rFonts w:ascii="Times New Roman" w:hAnsi="Times New Roman"/>
          <w:i/>
          <w:sz w:val="28"/>
          <w:szCs w:val="28"/>
        </w:rPr>
        <w:t xml:space="preserve"> </w:t>
      </w:r>
      <w:r w:rsidR="008F6B0C" w:rsidRPr="009328BB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«</w:t>
      </w:r>
      <w:r w:rsidRPr="00014C35">
        <w:rPr>
          <w:rFonts w:ascii="Times New Roman" w:hAnsi="Times New Roman"/>
          <w:i/>
          <w:sz w:val="28"/>
          <w:szCs w:val="28"/>
        </w:rPr>
        <w:t>Просветитель</w:t>
      </w:r>
      <w:r>
        <w:rPr>
          <w:rFonts w:ascii="Times New Roman" w:hAnsi="Times New Roman"/>
          <w:i/>
          <w:sz w:val="28"/>
          <w:szCs w:val="28"/>
        </w:rPr>
        <w:t>»</w:t>
      </w:r>
      <w:r w:rsidR="008F6B0C" w:rsidRPr="009328BB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703E7" w:rsidRPr="00014C35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Хотелось бы отметить, что в русском языке – это самая употребляемая  группа пассивных конструкций.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немецком языке, как и в русском в официально-деловом стиле нами обнаружена только одна группа пассивных конструкций используемых в нераспространенных предложениях (3%):</w:t>
      </w:r>
    </w:p>
    <w:p w:rsidR="008703E7" w:rsidRPr="0011254B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11254B">
        <w:rPr>
          <w:rFonts w:ascii="Times New Roman" w:hAnsi="Times New Roman"/>
          <w:i/>
          <w:sz w:val="28"/>
          <w:szCs w:val="28"/>
          <w:lang w:val="de-DE"/>
        </w:rPr>
        <w:t>Wir waren ganz schnell eingeschlafen</w:t>
      </w:r>
      <w:r>
        <w:rPr>
          <w:rFonts w:ascii="Times New Roman" w:hAnsi="Times New Roman"/>
          <w:i/>
          <w:sz w:val="28"/>
          <w:szCs w:val="28"/>
          <w:lang w:val="de-DE"/>
        </w:rPr>
        <w:t xml:space="preserve">. </w:t>
      </w:r>
      <w:r w:rsidR="008F6B0C">
        <w:rPr>
          <w:rFonts w:ascii="Times New Roman" w:hAnsi="Times New Roman"/>
          <w:i/>
          <w:sz w:val="28"/>
          <w:szCs w:val="28"/>
          <w:lang w:val="de-DE"/>
        </w:rPr>
        <w:t>[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«Stern»</w:t>
      </w:r>
      <w:r w:rsidR="008F6B0C">
        <w:rPr>
          <w:rFonts w:ascii="Times New Roman" w:hAnsi="Times New Roman"/>
          <w:i/>
          <w:sz w:val="28"/>
          <w:szCs w:val="28"/>
          <w:lang w:val="de-DE"/>
        </w:rPr>
        <w:t>]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.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1254B">
        <w:rPr>
          <w:rFonts w:ascii="Times New Roman" w:hAnsi="Times New Roman"/>
          <w:i/>
          <w:sz w:val="28"/>
          <w:szCs w:val="28"/>
          <w:lang w:val="de-DE"/>
        </w:rPr>
        <w:t xml:space="preserve">Als ich wieder einmal an der  Reihe war, fragte ich meinen Vater, was besser ist, verprügelt zu würden, oder 5 Euro zu bezahlen. </w:t>
      </w:r>
      <w:r w:rsidR="008F6B0C" w:rsidRPr="009328BB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Raum</w:t>
      </w:r>
      <w:proofErr w:type="spellEnd"/>
      <w:r w:rsidRPr="0011254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und</w:t>
      </w:r>
      <w:r w:rsidRPr="0011254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Zeit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 w:rsidR="008F6B0C" w:rsidRPr="009328BB">
        <w:rPr>
          <w:rFonts w:ascii="Times New Roman" w:hAnsi="Times New Roman"/>
          <w:i/>
          <w:sz w:val="28"/>
          <w:szCs w:val="28"/>
        </w:rPr>
        <w:t>]</w:t>
      </w:r>
      <w:r w:rsidRPr="0011254B">
        <w:rPr>
          <w:rFonts w:ascii="Times New Roman" w:hAnsi="Times New Roman"/>
          <w:i/>
          <w:sz w:val="28"/>
          <w:szCs w:val="28"/>
        </w:rPr>
        <w:t>.</w:t>
      </w:r>
    </w:p>
    <w:p w:rsidR="008703E7" w:rsidRDefault="00977CCB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Итак,</w:t>
      </w:r>
      <w:r w:rsidR="008703E7">
        <w:rPr>
          <w:rFonts w:ascii="Times New Roman" w:hAnsi="Times New Roman"/>
          <w:sz w:val="28"/>
          <w:szCs w:val="28"/>
        </w:rPr>
        <w:t xml:space="preserve"> в русском языке наличие пассивных конструкций</w:t>
      </w:r>
      <w:r w:rsidR="00E20022">
        <w:rPr>
          <w:rFonts w:ascii="Times New Roman" w:hAnsi="Times New Roman"/>
          <w:sz w:val="28"/>
          <w:szCs w:val="28"/>
        </w:rPr>
        <w:t xml:space="preserve"> в официально-деловом стиле речи</w:t>
      </w:r>
      <w:r w:rsidR="008703E7">
        <w:rPr>
          <w:rFonts w:ascii="Times New Roman" w:hAnsi="Times New Roman"/>
          <w:sz w:val="28"/>
          <w:szCs w:val="28"/>
        </w:rPr>
        <w:t xml:space="preserve"> намного превышает количество в немецком (20% в русском и 3% в немецком).</w:t>
      </w:r>
      <w:proofErr w:type="gramEnd"/>
      <w:r w:rsidR="008703E7">
        <w:rPr>
          <w:rFonts w:ascii="Times New Roman" w:hAnsi="Times New Roman"/>
          <w:sz w:val="28"/>
          <w:szCs w:val="28"/>
        </w:rPr>
        <w:t xml:space="preserve"> Более того, в русском языке группа с глаголом </w:t>
      </w:r>
      <w:r w:rsidR="008703E7" w:rsidRPr="003A530E">
        <w:rPr>
          <w:rFonts w:ascii="Times New Roman" w:hAnsi="Times New Roman"/>
          <w:i/>
          <w:sz w:val="28"/>
          <w:szCs w:val="28"/>
        </w:rPr>
        <w:t>быть</w:t>
      </w:r>
      <w:r w:rsidR="008703E7">
        <w:rPr>
          <w:rFonts w:ascii="Times New Roman" w:hAnsi="Times New Roman"/>
          <w:sz w:val="28"/>
          <w:szCs w:val="28"/>
        </w:rPr>
        <w:t xml:space="preserve"> – самая распространенная среди всех функциональных стилей. Что же касается немецкого языка, то здесь мы выявили только одну группу - пассивные конструкции в нераспространенных предложениях.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3E7" w:rsidRPr="00A94081" w:rsidRDefault="008703E7" w:rsidP="00EC3AF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4081">
        <w:rPr>
          <w:rFonts w:ascii="Times New Roman" w:hAnsi="Times New Roman"/>
          <w:b/>
          <w:sz w:val="28"/>
          <w:szCs w:val="28"/>
        </w:rPr>
        <w:t xml:space="preserve">2.4 </w:t>
      </w:r>
      <w:r>
        <w:rPr>
          <w:rFonts w:ascii="Times New Roman" w:hAnsi="Times New Roman"/>
          <w:b/>
          <w:sz w:val="28"/>
          <w:szCs w:val="28"/>
        </w:rPr>
        <w:t>Анализ у</w:t>
      </w:r>
      <w:r w:rsidRPr="00A94081">
        <w:rPr>
          <w:rFonts w:ascii="Times New Roman" w:hAnsi="Times New Roman"/>
          <w:b/>
          <w:sz w:val="28"/>
          <w:szCs w:val="28"/>
        </w:rPr>
        <w:t>потреблени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94081">
        <w:rPr>
          <w:rFonts w:ascii="Times New Roman" w:hAnsi="Times New Roman"/>
          <w:b/>
          <w:sz w:val="28"/>
          <w:szCs w:val="28"/>
        </w:rPr>
        <w:t xml:space="preserve"> пассивных конструкций в научном стиле</w:t>
      </w:r>
      <w:r w:rsidR="00654B03">
        <w:rPr>
          <w:rFonts w:ascii="Times New Roman" w:hAnsi="Times New Roman"/>
          <w:b/>
          <w:sz w:val="28"/>
          <w:szCs w:val="28"/>
        </w:rPr>
        <w:t xml:space="preserve"> речи</w:t>
      </w:r>
      <w:r w:rsidRPr="00A94081">
        <w:rPr>
          <w:rFonts w:ascii="Times New Roman" w:hAnsi="Times New Roman"/>
          <w:b/>
          <w:sz w:val="28"/>
          <w:szCs w:val="28"/>
        </w:rPr>
        <w:t>.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Р.Г.</w:t>
      </w:r>
      <w:r w:rsidR="00654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Пиотровский обозначает нау</w:t>
      </w:r>
      <w:r w:rsidRPr="003366AE">
        <w:rPr>
          <w:rFonts w:ascii="Times New Roman" w:hAnsi="Times New Roman"/>
          <w:sz w:val="28"/>
          <w:szCs w:val="28"/>
        </w:rPr>
        <w:t xml:space="preserve">чный стиль </w:t>
      </w:r>
      <w:r>
        <w:rPr>
          <w:rFonts w:ascii="Times New Roman" w:hAnsi="Times New Roman"/>
          <w:sz w:val="28"/>
          <w:szCs w:val="28"/>
        </w:rPr>
        <w:t>как</w:t>
      </w:r>
      <w:r w:rsidRPr="003366AE">
        <w:rPr>
          <w:rFonts w:ascii="Times New Roman" w:hAnsi="Times New Roman"/>
          <w:sz w:val="28"/>
          <w:szCs w:val="28"/>
        </w:rPr>
        <w:t xml:space="preserve"> функциональный стиль речи, </w:t>
      </w:r>
      <w:r>
        <w:rPr>
          <w:rFonts w:ascii="Times New Roman" w:hAnsi="Times New Roman"/>
          <w:sz w:val="28"/>
          <w:szCs w:val="28"/>
        </w:rPr>
        <w:t xml:space="preserve">который </w:t>
      </w:r>
      <w:r w:rsidRPr="003366AE">
        <w:rPr>
          <w:rFonts w:ascii="Times New Roman" w:hAnsi="Times New Roman"/>
          <w:sz w:val="28"/>
          <w:szCs w:val="28"/>
        </w:rPr>
        <w:t>характеризуется логической последовательностью изложения, упорядоченной системой связи между частями высказывания, стремлением авторов к точности, сжатости, однозначности при сохранении насыщенности с</w:t>
      </w:r>
      <w:r>
        <w:rPr>
          <w:rFonts w:ascii="Times New Roman" w:hAnsi="Times New Roman"/>
          <w:sz w:val="28"/>
          <w:szCs w:val="28"/>
        </w:rPr>
        <w:t xml:space="preserve">одержания </w:t>
      </w:r>
      <w:r w:rsidR="008F6B0C" w:rsidRPr="009328BB">
        <w:rPr>
          <w:rFonts w:ascii="Times New Roman" w:hAnsi="Times New Roman"/>
          <w:sz w:val="28"/>
          <w:szCs w:val="28"/>
        </w:rPr>
        <w:t>[</w:t>
      </w:r>
      <w:r w:rsidR="008F6B0C">
        <w:rPr>
          <w:rFonts w:ascii="Times New Roman" w:hAnsi="Times New Roman"/>
          <w:sz w:val="28"/>
          <w:szCs w:val="28"/>
        </w:rPr>
        <w:t>Пиотровский, 1996</w:t>
      </w:r>
      <w:r w:rsidR="00654B03">
        <w:rPr>
          <w:rFonts w:ascii="Times New Roman" w:hAnsi="Times New Roman"/>
          <w:sz w:val="28"/>
          <w:szCs w:val="28"/>
        </w:rPr>
        <w:t>;</w:t>
      </w:r>
      <w:r w:rsidR="008F6B0C">
        <w:rPr>
          <w:rFonts w:ascii="Times New Roman" w:hAnsi="Times New Roman"/>
          <w:sz w:val="28"/>
          <w:szCs w:val="28"/>
        </w:rPr>
        <w:t xml:space="preserve"> 86</w:t>
      </w:r>
      <w:r w:rsidR="008F6B0C" w:rsidRPr="009328B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Эмпирическим материалом для изучения и анализа пассивных конструкций в данном стиле нам послужили около 20 научных статей по разным дисциплинам: </w:t>
      </w:r>
      <w:r w:rsidR="00E20022" w:rsidRPr="00DF1E06">
        <w:rPr>
          <w:rFonts w:ascii="Times New Roman" w:hAnsi="Times New Roman"/>
          <w:sz w:val="28"/>
          <w:szCs w:val="28"/>
        </w:rPr>
        <w:t>А.А</w:t>
      </w:r>
      <w:r w:rsidR="00E20022">
        <w:rPr>
          <w:rFonts w:ascii="Times New Roman" w:hAnsi="Times New Roman"/>
          <w:sz w:val="28"/>
          <w:szCs w:val="28"/>
        </w:rPr>
        <w:t>.</w:t>
      </w:r>
      <w:r w:rsidR="00E20022" w:rsidRPr="00DF1E06">
        <w:rPr>
          <w:rFonts w:ascii="Times New Roman" w:hAnsi="Times New Roman"/>
          <w:sz w:val="28"/>
          <w:szCs w:val="28"/>
        </w:rPr>
        <w:t xml:space="preserve"> Каменский</w:t>
      </w:r>
      <w:r w:rsidR="00E20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«Общая биология»</w:t>
      </w:r>
      <w:r w:rsidRPr="00DF1E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Pr="00DF1E06">
        <w:rPr>
          <w:rFonts w:ascii="Times New Roman" w:hAnsi="Times New Roman"/>
          <w:sz w:val="28"/>
          <w:szCs w:val="28"/>
        </w:rPr>
        <w:t>Криксунов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DF1E06">
        <w:rPr>
          <w:rFonts w:ascii="Times New Roman" w:hAnsi="Times New Roman"/>
          <w:sz w:val="28"/>
          <w:szCs w:val="28"/>
        </w:rPr>
        <w:t xml:space="preserve">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E06">
        <w:rPr>
          <w:rFonts w:ascii="Times New Roman" w:hAnsi="Times New Roman"/>
          <w:sz w:val="28"/>
          <w:szCs w:val="28"/>
        </w:rPr>
        <w:t>Пасечник</w:t>
      </w:r>
      <w:r w:rsidR="00654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«Химия», а так же серия научных журналов «Наука. Техника. Образование», и документы, рефераты, справочники на немецком языке.</w:t>
      </w:r>
    </w:p>
    <w:p w:rsidR="008703E7" w:rsidRPr="00A94081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результате исследования, мы выявили в русском языке в научном стиле только одну группу пассивных конструкций </w:t>
      </w:r>
      <w:r w:rsidR="00977CC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977CCB">
        <w:rPr>
          <w:rFonts w:ascii="Times New Roman" w:hAnsi="Times New Roman"/>
          <w:sz w:val="28"/>
          <w:szCs w:val="28"/>
        </w:rPr>
        <w:t>–</w:t>
      </w:r>
      <w:proofErr w:type="spellStart"/>
      <w:r w:rsidRPr="003A530E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3A530E">
        <w:rPr>
          <w:rFonts w:ascii="Times New Roman" w:hAnsi="Times New Roman"/>
          <w:b/>
          <w:i/>
          <w:sz w:val="28"/>
          <w:szCs w:val="28"/>
        </w:rPr>
        <w:t>ь</w:t>
      </w:r>
      <w:proofErr w:type="spellEnd"/>
      <w:r w:rsidR="00977CC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(2%)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703E7" w:rsidRPr="009328BB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Все наблюдения проводились в строго определенное время</w:t>
      </w:r>
      <w:r w:rsidRPr="0011254B">
        <w:rPr>
          <w:rFonts w:ascii="Times New Roman" w:hAnsi="Times New Roman"/>
          <w:i/>
          <w:sz w:val="28"/>
          <w:szCs w:val="28"/>
        </w:rPr>
        <w:t xml:space="preserve"> </w:t>
      </w:r>
      <w:r w:rsidR="008F6B0C" w:rsidRPr="009328BB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Протокол наблюдения за опытом</w:t>
      </w:r>
      <w:r w:rsidR="008F6B0C" w:rsidRPr="009328BB">
        <w:rPr>
          <w:rFonts w:ascii="Times New Roman" w:hAnsi="Times New Roman"/>
          <w:i/>
          <w:sz w:val="28"/>
          <w:szCs w:val="28"/>
        </w:rPr>
        <w:t>].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97BF4">
        <w:rPr>
          <w:rFonts w:ascii="Times New Roman" w:hAnsi="Times New Roman"/>
          <w:i/>
          <w:sz w:val="28"/>
          <w:szCs w:val="28"/>
        </w:rPr>
        <w:t xml:space="preserve">Наиболее важными хозяйственно-биологическими признаками сортов </w:t>
      </w:r>
      <w:r>
        <w:rPr>
          <w:rFonts w:ascii="Times New Roman" w:hAnsi="Times New Roman"/>
          <w:i/>
          <w:sz w:val="28"/>
          <w:szCs w:val="28"/>
        </w:rPr>
        <w:t>являлись</w:t>
      </w:r>
      <w:r w:rsidRPr="00C97BF4">
        <w:rPr>
          <w:rFonts w:ascii="Times New Roman" w:hAnsi="Times New Roman"/>
          <w:i/>
          <w:sz w:val="28"/>
          <w:szCs w:val="28"/>
        </w:rPr>
        <w:t>: стойкость к условиям произрастания (к климату, почве, вредителям и болезням), долговечность, транспортабе</w:t>
      </w:r>
      <w:r>
        <w:rPr>
          <w:rFonts w:ascii="Times New Roman" w:hAnsi="Times New Roman"/>
          <w:i/>
          <w:sz w:val="28"/>
          <w:szCs w:val="28"/>
        </w:rPr>
        <w:t>л</w:t>
      </w:r>
      <w:r w:rsidR="008F6B0C">
        <w:rPr>
          <w:rFonts w:ascii="Times New Roman" w:hAnsi="Times New Roman"/>
          <w:i/>
          <w:sz w:val="28"/>
          <w:szCs w:val="28"/>
        </w:rPr>
        <w:t xml:space="preserve">ьность и длительность хранения </w:t>
      </w:r>
      <w:r w:rsidR="008F6B0C" w:rsidRPr="009328BB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Фети</w:t>
      </w:r>
      <w:r w:rsidR="008F6B0C">
        <w:rPr>
          <w:rFonts w:ascii="Times New Roman" w:hAnsi="Times New Roman"/>
          <w:i/>
          <w:sz w:val="28"/>
          <w:szCs w:val="28"/>
        </w:rPr>
        <w:t>сов научная статья «Почвы Дона»</w:t>
      </w:r>
      <w:r w:rsidR="008F6B0C" w:rsidRPr="009328BB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стиль речи в немецком языке</w:t>
      </w:r>
      <w:r w:rsidR="00E20022">
        <w:rPr>
          <w:rFonts w:ascii="Times New Roman" w:hAnsi="Times New Roman"/>
          <w:sz w:val="28"/>
          <w:szCs w:val="28"/>
        </w:rPr>
        <w:t>, как показало наше исследование,</w:t>
      </w:r>
      <w:r>
        <w:rPr>
          <w:rFonts w:ascii="Times New Roman" w:hAnsi="Times New Roman"/>
          <w:sz w:val="28"/>
          <w:szCs w:val="28"/>
        </w:rPr>
        <w:t xml:space="preserve"> характеризуется частым использованием пассивных конструкций. В частности, этому стилю речи присуще использование конструкций с модальными глаголами (4%), Основное значение данных конструкций - обозначение возможности или долженствования процесса:</w:t>
      </w:r>
    </w:p>
    <w:p w:rsidR="008703E7" w:rsidRPr="0011254B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11254B">
        <w:rPr>
          <w:rFonts w:ascii="Times New Roman" w:hAnsi="Times New Roman"/>
          <w:i/>
          <w:sz w:val="28"/>
          <w:szCs w:val="28"/>
          <w:lang w:val="de-DE"/>
        </w:rPr>
        <w:t>Dieser Text soll ohne Wörterbuch übersetzt</w:t>
      </w:r>
      <w:r w:rsidR="008F6B0C">
        <w:rPr>
          <w:rFonts w:ascii="Times New Roman" w:hAnsi="Times New Roman"/>
          <w:i/>
          <w:sz w:val="28"/>
          <w:szCs w:val="28"/>
          <w:lang w:val="de-DE"/>
        </w:rPr>
        <w:t xml:space="preserve"> werden [</w:t>
      </w:r>
      <w:r>
        <w:rPr>
          <w:rFonts w:ascii="Times New Roman" w:hAnsi="Times New Roman"/>
          <w:i/>
          <w:sz w:val="28"/>
          <w:szCs w:val="28"/>
        </w:rPr>
        <w:t>Научная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конференция</w:t>
      </w:r>
      <w:r w:rsidR="008F6B0C">
        <w:rPr>
          <w:rFonts w:ascii="Times New Roman" w:hAnsi="Times New Roman"/>
          <w:i/>
          <w:sz w:val="28"/>
          <w:szCs w:val="28"/>
          <w:lang w:val="de-DE"/>
        </w:rPr>
        <w:t>]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.</w:t>
      </w:r>
    </w:p>
    <w:p w:rsidR="008703E7" w:rsidRPr="0000577D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11254B">
        <w:rPr>
          <w:rFonts w:ascii="Times New Roman" w:hAnsi="Times New Roman"/>
          <w:i/>
          <w:sz w:val="28"/>
          <w:szCs w:val="28"/>
          <w:lang w:val="de-DE"/>
        </w:rPr>
        <w:t>Der Patient musste</w:t>
      </w:r>
      <w:r w:rsidR="008F6B0C">
        <w:rPr>
          <w:rFonts w:ascii="Times New Roman" w:hAnsi="Times New Roman"/>
          <w:i/>
          <w:sz w:val="28"/>
          <w:szCs w:val="28"/>
          <w:lang w:val="de-DE"/>
        </w:rPr>
        <w:t xml:space="preserve"> sofort  operiert werden [</w:t>
      </w:r>
      <w:r>
        <w:rPr>
          <w:rFonts w:ascii="Times New Roman" w:hAnsi="Times New Roman"/>
          <w:i/>
          <w:sz w:val="28"/>
          <w:szCs w:val="28"/>
        </w:rPr>
        <w:t>Заключение</w:t>
      </w:r>
      <w:r w:rsidRPr="0000577D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врача</w:t>
      </w:r>
      <w:r w:rsidR="008F6B0C">
        <w:rPr>
          <w:rFonts w:ascii="Times New Roman" w:hAnsi="Times New Roman"/>
          <w:i/>
          <w:sz w:val="28"/>
          <w:szCs w:val="28"/>
          <w:lang w:val="de-DE"/>
        </w:rPr>
        <w:t>]</w:t>
      </w:r>
      <w:r w:rsidRPr="0000577D">
        <w:rPr>
          <w:rFonts w:ascii="Times New Roman" w:hAnsi="Times New Roman"/>
          <w:i/>
          <w:sz w:val="28"/>
          <w:szCs w:val="28"/>
          <w:lang w:val="de-DE"/>
        </w:rPr>
        <w:t>.</w:t>
      </w:r>
    </w:p>
    <w:p w:rsidR="008703E7" w:rsidRDefault="00B92852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бы отметить, что </w:t>
      </w:r>
      <w:r w:rsidR="008703E7">
        <w:rPr>
          <w:rFonts w:ascii="Times New Roman" w:hAnsi="Times New Roman"/>
          <w:sz w:val="28"/>
          <w:szCs w:val="28"/>
        </w:rPr>
        <w:t xml:space="preserve">пассивные конструкции используются довольно редко (2% в русском и 4% </w:t>
      </w:r>
      <w:proofErr w:type="gramStart"/>
      <w:r w:rsidR="008703E7">
        <w:rPr>
          <w:rFonts w:ascii="Times New Roman" w:hAnsi="Times New Roman"/>
          <w:sz w:val="28"/>
          <w:szCs w:val="28"/>
        </w:rPr>
        <w:t>в</w:t>
      </w:r>
      <w:proofErr w:type="gramEnd"/>
      <w:r w:rsidR="008703E7">
        <w:rPr>
          <w:rFonts w:ascii="Times New Roman" w:hAnsi="Times New Roman"/>
          <w:sz w:val="28"/>
          <w:szCs w:val="28"/>
        </w:rPr>
        <w:t xml:space="preserve"> немецком). По нашему мнению это связано с тем, что </w:t>
      </w:r>
      <w:r w:rsidR="00654B03">
        <w:rPr>
          <w:rFonts w:ascii="Times New Roman" w:hAnsi="Times New Roman"/>
          <w:sz w:val="28"/>
          <w:szCs w:val="28"/>
        </w:rPr>
        <w:t xml:space="preserve">для </w:t>
      </w:r>
      <w:r w:rsidR="008703E7">
        <w:rPr>
          <w:rFonts w:ascii="Times New Roman" w:hAnsi="Times New Roman"/>
          <w:sz w:val="28"/>
          <w:szCs w:val="28"/>
        </w:rPr>
        <w:t>научно</w:t>
      </w:r>
      <w:r w:rsidR="00654B03">
        <w:rPr>
          <w:rFonts w:ascii="Times New Roman" w:hAnsi="Times New Roman"/>
          <w:sz w:val="28"/>
          <w:szCs w:val="28"/>
        </w:rPr>
        <w:t>го</w:t>
      </w:r>
      <w:r w:rsidR="008703E7">
        <w:rPr>
          <w:rFonts w:ascii="Times New Roman" w:hAnsi="Times New Roman"/>
          <w:sz w:val="28"/>
          <w:szCs w:val="28"/>
        </w:rPr>
        <w:t xml:space="preserve"> стил</w:t>
      </w:r>
      <w:r w:rsidR="00654B03">
        <w:rPr>
          <w:rFonts w:ascii="Times New Roman" w:hAnsi="Times New Roman"/>
          <w:sz w:val="28"/>
          <w:szCs w:val="28"/>
        </w:rPr>
        <w:t>я</w:t>
      </w:r>
      <w:r w:rsidR="000A58EB">
        <w:rPr>
          <w:rFonts w:ascii="Times New Roman" w:hAnsi="Times New Roman"/>
          <w:sz w:val="28"/>
          <w:szCs w:val="28"/>
        </w:rPr>
        <w:t xml:space="preserve"> в большей степени</w:t>
      </w:r>
      <w:r w:rsidR="008703E7">
        <w:rPr>
          <w:rFonts w:ascii="Times New Roman" w:hAnsi="Times New Roman"/>
          <w:sz w:val="28"/>
          <w:szCs w:val="28"/>
        </w:rPr>
        <w:t xml:space="preserve"> характерен активный залог.</w:t>
      </w:r>
    </w:p>
    <w:p w:rsidR="000C0A77" w:rsidRDefault="000C0A7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C0A77" w:rsidRDefault="008703E7" w:rsidP="00B9285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408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5</w:t>
      </w:r>
      <w:r w:rsidRPr="00A940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Анализ у</w:t>
      </w:r>
      <w:r w:rsidRPr="00A94081">
        <w:rPr>
          <w:rFonts w:ascii="Times New Roman" w:hAnsi="Times New Roman"/>
          <w:b/>
          <w:sz w:val="28"/>
          <w:szCs w:val="28"/>
        </w:rPr>
        <w:t>потреблени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94081">
        <w:rPr>
          <w:rFonts w:ascii="Times New Roman" w:hAnsi="Times New Roman"/>
          <w:b/>
          <w:sz w:val="28"/>
          <w:szCs w:val="28"/>
        </w:rPr>
        <w:t xml:space="preserve"> пассивных конструкций в </w:t>
      </w:r>
      <w:r>
        <w:rPr>
          <w:rFonts w:ascii="Times New Roman" w:hAnsi="Times New Roman"/>
          <w:b/>
          <w:sz w:val="28"/>
          <w:szCs w:val="28"/>
        </w:rPr>
        <w:t>разговорном</w:t>
      </w:r>
      <w:r w:rsidRPr="00A94081">
        <w:rPr>
          <w:rFonts w:ascii="Times New Roman" w:hAnsi="Times New Roman"/>
          <w:b/>
          <w:sz w:val="28"/>
          <w:szCs w:val="28"/>
        </w:rPr>
        <w:t xml:space="preserve"> стиле</w:t>
      </w:r>
      <w:r w:rsidR="00654B03">
        <w:rPr>
          <w:rFonts w:ascii="Times New Roman" w:hAnsi="Times New Roman"/>
          <w:b/>
          <w:sz w:val="28"/>
          <w:szCs w:val="28"/>
        </w:rPr>
        <w:t xml:space="preserve"> речи</w:t>
      </w:r>
      <w:r w:rsidRPr="00A94081">
        <w:rPr>
          <w:rFonts w:ascii="Times New Roman" w:hAnsi="Times New Roman"/>
          <w:b/>
          <w:sz w:val="28"/>
          <w:szCs w:val="28"/>
        </w:rPr>
        <w:t>.</w:t>
      </w:r>
    </w:p>
    <w:p w:rsidR="008703E7" w:rsidRPr="000C0A7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Известно, что р</w:t>
      </w:r>
      <w:r w:rsidRPr="003366AE">
        <w:rPr>
          <w:rFonts w:ascii="Times New Roman" w:hAnsi="Times New Roman"/>
          <w:sz w:val="28"/>
          <w:szCs w:val="28"/>
        </w:rPr>
        <w:t xml:space="preserve">азговорный стиль — функциональный стиль речи, который служит для неформального общения, </w:t>
      </w:r>
      <w:r>
        <w:rPr>
          <w:rFonts w:ascii="Times New Roman" w:hAnsi="Times New Roman"/>
          <w:sz w:val="28"/>
          <w:szCs w:val="28"/>
        </w:rPr>
        <w:t>в</w:t>
      </w:r>
      <w:r w:rsidRPr="00336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</w:t>
      </w:r>
      <w:r w:rsidRPr="003366AE">
        <w:rPr>
          <w:rFonts w:ascii="Times New Roman" w:hAnsi="Times New Roman"/>
          <w:sz w:val="28"/>
          <w:szCs w:val="28"/>
        </w:rPr>
        <w:t xml:space="preserve"> часто используется разговорная и просторечная лексика.</w:t>
      </w:r>
      <w:r w:rsidRPr="0011254B">
        <w:rPr>
          <w:rFonts w:ascii="Times New Roman" w:hAnsi="Times New Roman"/>
          <w:sz w:val="28"/>
          <w:szCs w:val="28"/>
        </w:rPr>
        <w:t xml:space="preserve"> </w:t>
      </w:r>
    </w:p>
    <w:p w:rsidR="008703E7" w:rsidRDefault="008703E7" w:rsidP="009328BB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анализа пассивных конструкций в разговорном стиле</w:t>
      </w:r>
      <w:r w:rsidR="00654B03">
        <w:rPr>
          <w:rFonts w:ascii="Times New Roman" w:hAnsi="Times New Roman"/>
          <w:sz w:val="28"/>
          <w:szCs w:val="28"/>
        </w:rPr>
        <w:t xml:space="preserve"> речи</w:t>
      </w:r>
      <w:r>
        <w:rPr>
          <w:rFonts w:ascii="Times New Roman" w:hAnsi="Times New Roman"/>
          <w:sz w:val="28"/>
          <w:szCs w:val="28"/>
        </w:rPr>
        <w:t xml:space="preserve"> нами были просмотрены следующие</w:t>
      </w:r>
      <w:r w:rsidR="00654B03">
        <w:rPr>
          <w:rFonts w:ascii="Times New Roman" w:hAnsi="Times New Roman"/>
          <w:sz w:val="28"/>
          <w:szCs w:val="28"/>
        </w:rPr>
        <w:t xml:space="preserve"> художественные</w:t>
      </w:r>
      <w:r>
        <w:rPr>
          <w:rFonts w:ascii="Times New Roman" w:hAnsi="Times New Roman"/>
          <w:sz w:val="28"/>
          <w:szCs w:val="28"/>
        </w:rPr>
        <w:t xml:space="preserve"> фильмы: «Качели», «Бой с тенью», «</w:t>
      </w:r>
      <w:r>
        <w:rPr>
          <w:rFonts w:ascii="Times New Roman" w:hAnsi="Times New Roman"/>
          <w:sz w:val="28"/>
          <w:szCs w:val="28"/>
          <w:lang w:val="en-US"/>
        </w:rPr>
        <w:t>Das</w:t>
      </w:r>
      <w:r w:rsidRPr="00112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Experiment</w:t>
      </w:r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Barfuss</w:t>
      </w:r>
      <w:proofErr w:type="spellEnd"/>
      <w:r>
        <w:rPr>
          <w:rFonts w:ascii="Times New Roman" w:hAnsi="Times New Roman"/>
          <w:sz w:val="28"/>
          <w:szCs w:val="28"/>
        </w:rPr>
        <w:t xml:space="preserve">», интервью, новости, рекламы и т.д., </w:t>
      </w:r>
      <w:r w:rsidR="00E20022">
        <w:rPr>
          <w:rFonts w:ascii="Times New Roman" w:hAnsi="Times New Roman"/>
          <w:sz w:val="28"/>
          <w:szCs w:val="28"/>
        </w:rPr>
        <w:t xml:space="preserve">с целью фиксации </w:t>
      </w:r>
      <w:r>
        <w:rPr>
          <w:rFonts w:ascii="Times New Roman" w:hAnsi="Times New Roman"/>
          <w:sz w:val="28"/>
          <w:szCs w:val="28"/>
        </w:rPr>
        <w:t xml:space="preserve"> жив</w:t>
      </w:r>
      <w:r w:rsidR="00E2002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разговорн</w:t>
      </w:r>
      <w:r w:rsidR="00E20022">
        <w:rPr>
          <w:rFonts w:ascii="Times New Roman" w:hAnsi="Times New Roman"/>
          <w:sz w:val="28"/>
          <w:szCs w:val="28"/>
        </w:rPr>
        <w:t>ой речи</w:t>
      </w:r>
      <w:r>
        <w:rPr>
          <w:rFonts w:ascii="Times New Roman" w:hAnsi="Times New Roman"/>
          <w:sz w:val="28"/>
          <w:szCs w:val="28"/>
        </w:rPr>
        <w:t>.</w:t>
      </w:r>
    </w:p>
    <w:p w:rsidR="008703E7" w:rsidRPr="003366AE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русском языке пассивные конструкции используются крайне редко. Они разнообразны по форме. Пассивные конструкции в русском языке составляют 1% из числа всех конструкций</w:t>
      </w:r>
      <w:r w:rsidR="000A58EB">
        <w:rPr>
          <w:rFonts w:ascii="Times New Roman" w:hAnsi="Times New Roman"/>
          <w:sz w:val="28"/>
          <w:szCs w:val="28"/>
        </w:rPr>
        <w:t xml:space="preserve">. Согласно нашим данным, наибольшее употребление в данном функциональном стиле речи, </w:t>
      </w:r>
      <w:r w:rsidR="00654B03">
        <w:rPr>
          <w:rFonts w:ascii="Times New Roman" w:hAnsi="Times New Roman"/>
          <w:sz w:val="28"/>
          <w:szCs w:val="28"/>
        </w:rPr>
        <w:t>получают</w:t>
      </w:r>
      <w:r w:rsidR="000A58EB">
        <w:rPr>
          <w:rFonts w:ascii="Times New Roman" w:hAnsi="Times New Roman"/>
          <w:sz w:val="28"/>
          <w:szCs w:val="28"/>
        </w:rPr>
        <w:t xml:space="preserve"> пассивные конструкции, образованные при помощи глагола </w:t>
      </w:r>
      <w:r w:rsidR="000A58EB" w:rsidRPr="000A58EB">
        <w:rPr>
          <w:rFonts w:ascii="Times New Roman" w:hAnsi="Times New Roman"/>
          <w:b/>
          <w:sz w:val="28"/>
          <w:szCs w:val="28"/>
        </w:rPr>
        <w:t>быть</w:t>
      </w:r>
      <w:r w:rsidR="000A58E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58EB">
        <w:rPr>
          <w:rFonts w:ascii="Times New Roman" w:hAnsi="Times New Roman"/>
          <w:sz w:val="28"/>
          <w:szCs w:val="28"/>
        </w:rPr>
        <w:t xml:space="preserve">причастия на </w:t>
      </w:r>
      <w:proofErr w:type="gramStart"/>
      <w:r w:rsidR="000A58EB">
        <w:rPr>
          <w:rFonts w:ascii="Times New Roman" w:hAnsi="Times New Roman"/>
          <w:sz w:val="28"/>
          <w:szCs w:val="28"/>
        </w:rPr>
        <w:t>–</w:t>
      </w:r>
      <w:r w:rsidR="000A58EB" w:rsidRPr="00684FA9">
        <w:rPr>
          <w:rFonts w:ascii="Times New Roman" w:hAnsi="Times New Roman"/>
          <w:b/>
          <w:i/>
          <w:sz w:val="28"/>
          <w:szCs w:val="28"/>
        </w:rPr>
        <w:t>н</w:t>
      </w:r>
      <w:proofErr w:type="gramEnd"/>
      <w:r w:rsidR="000A58EB">
        <w:rPr>
          <w:rFonts w:ascii="Times New Roman" w:hAnsi="Times New Roman"/>
          <w:sz w:val="28"/>
          <w:szCs w:val="28"/>
        </w:rPr>
        <w:t>:</w:t>
      </w:r>
    </w:p>
    <w:p w:rsidR="008703E7" w:rsidRPr="003A530E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Были ли его книги переведены на русский язык </w:t>
      </w:r>
      <w:r w:rsidR="008F6B0C" w:rsidRPr="009328BB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интервью</w:t>
      </w:r>
      <w:r w:rsidR="008F6B0C" w:rsidRPr="009328BB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?</w:t>
      </w:r>
    </w:p>
    <w:p w:rsidR="008703E7" w:rsidRPr="00684FA9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Новой турбине была дана полная нагрузка </w:t>
      </w:r>
      <w:r w:rsidR="008F6B0C" w:rsidRPr="009328BB">
        <w:rPr>
          <w:rFonts w:ascii="Times New Roman" w:hAnsi="Times New Roman"/>
          <w:i/>
          <w:sz w:val="28"/>
          <w:szCs w:val="28"/>
        </w:rPr>
        <w:t>[</w:t>
      </w:r>
      <w:r w:rsidR="00654B03">
        <w:rPr>
          <w:rFonts w:ascii="Times New Roman" w:hAnsi="Times New Roman"/>
          <w:i/>
          <w:sz w:val="28"/>
          <w:szCs w:val="28"/>
        </w:rPr>
        <w:t>худ</w:t>
      </w:r>
      <w:proofErr w:type="gramStart"/>
      <w:r w:rsidR="00654B03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654B0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ф</w:t>
      </w:r>
      <w:proofErr w:type="gramEnd"/>
      <w:r>
        <w:rPr>
          <w:rFonts w:ascii="Times New Roman" w:hAnsi="Times New Roman"/>
          <w:i/>
          <w:sz w:val="28"/>
          <w:szCs w:val="28"/>
        </w:rPr>
        <w:t>ильм «Качели»</w:t>
      </w:r>
      <w:r w:rsidR="008F6B0C" w:rsidRPr="009328BB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A58EB" w:rsidRPr="00684FA9" w:rsidRDefault="000A58EB" w:rsidP="00B9285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мы отмечаем наличие пассивной конструкции с аффиксом «</w:t>
      </w:r>
      <w:proofErr w:type="spellStart"/>
      <w:r w:rsidRPr="00684FA9">
        <w:rPr>
          <w:rFonts w:ascii="Times New Roman" w:hAnsi="Times New Roman"/>
          <w:b/>
          <w:i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Добро пожаловать! Новая станция метро открывается первого января </w:t>
      </w:r>
      <w:r w:rsidR="008F6B0C" w:rsidRPr="009328BB">
        <w:rPr>
          <w:rFonts w:ascii="Times New Roman" w:hAnsi="Times New Roman"/>
          <w:i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</w:rPr>
        <w:t>реклама</w:t>
      </w:r>
      <w:r w:rsidR="008F6B0C" w:rsidRPr="009328BB">
        <w:rPr>
          <w:rFonts w:ascii="Times New Roman" w:hAnsi="Times New Roman"/>
          <w:i/>
          <w:sz w:val="28"/>
          <w:szCs w:val="28"/>
        </w:rPr>
        <w:t>]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703E7" w:rsidRPr="00DD41A8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немецком языке, как и в русском, </w:t>
      </w:r>
      <w:r w:rsidR="000A58EB">
        <w:rPr>
          <w:rFonts w:ascii="Times New Roman" w:hAnsi="Times New Roman"/>
          <w:sz w:val="28"/>
          <w:szCs w:val="28"/>
        </w:rPr>
        <w:t>в разговорном стиле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0A58EB">
        <w:rPr>
          <w:rFonts w:ascii="Times New Roman" w:hAnsi="Times New Roman"/>
          <w:sz w:val="28"/>
          <w:szCs w:val="28"/>
        </w:rPr>
        <w:t xml:space="preserve">нами </w:t>
      </w:r>
      <w:r>
        <w:rPr>
          <w:rFonts w:ascii="Times New Roman" w:hAnsi="Times New Roman"/>
          <w:sz w:val="28"/>
          <w:szCs w:val="28"/>
        </w:rPr>
        <w:t>обнаруж</w:t>
      </w:r>
      <w:r w:rsidR="000A58EB">
        <w:rPr>
          <w:rFonts w:ascii="Times New Roman" w:hAnsi="Times New Roman"/>
          <w:sz w:val="28"/>
          <w:szCs w:val="28"/>
        </w:rPr>
        <w:t>ено</w:t>
      </w:r>
      <w:r>
        <w:rPr>
          <w:rFonts w:ascii="Times New Roman" w:hAnsi="Times New Roman"/>
          <w:sz w:val="28"/>
          <w:szCs w:val="28"/>
        </w:rPr>
        <w:t xml:space="preserve"> малое количество пассивных конструкций</w:t>
      </w:r>
      <w:r w:rsidR="000A58EB">
        <w:rPr>
          <w:rFonts w:ascii="Times New Roman" w:hAnsi="Times New Roman"/>
          <w:sz w:val="28"/>
          <w:szCs w:val="28"/>
        </w:rPr>
        <w:t xml:space="preserve"> ≈</w:t>
      </w:r>
      <w:r>
        <w:rPr>
          <w:rFonts w:ascii="Times New Roman" w:hAnsi="Times New Roman"/>
          <w:sz w:val="28"/>
          <w:szCs w:val="28"/>
        </w:rPr>
        <w:t xml:space="preserve"> (1%)</w:t>
      </w:r>
      <w:r w:rsidR="00965A9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03E7" w:rsidRPr="0000577D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11254B">
        <w:rPr>
          <w:rFonts w:ascii="Times New Roman" w:hAnsi="Times New Roman"/>
          <w:i/>
          <w:sz w:val="28"/>
          <w:szCs w:val="28"/>
          <w:lang w:val="de-DE"/>
        </w:rPr>
        <w:t>Hier wird es gearbei</w:t>
      </w:r>
      <w:r>
        <w:rPr>
          <w:rFonts w:ascii="Times New Roman" w:hAnsi="Times New Roman"/>
          <w:i/>
          <w:sz w:val="28"/>
          <w:szCs w:val="28"/>
          <w:lang w:val="de-DE"/>
        </w:rPr>
        <w:t>tet und dort wird es geschlafen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="008F6B0C">
        <w:rPr>
          <w:rFonts w:ascii="Times New Roman" w:hAnsi="Times New Roman"/>
          <w:i/>
          <w:sz w:val="28"/>
          <w:szCs w:val="28"/>
          <w:lang w:val="de-DE"/>
        </w:rPr>
        <w:t>[</w:t>
      </w:r>
      <w:r>
        <w:rPr>
          <w:rFonts w:ascii="Times New Roman" w:hAnsi="Times New Roman"/>
          <w:i/>
          <w:sz w:val="28"/>
          <w:szCs w:val="28"/>
        </w:rPr>
        <w:t>реклама</w:t>
      </w:r>
      <w:r w:rsidR="008F6B0C">
        <w:rPr>
          <w:rFonts w:ascii="Times New Roman" w:hAnsi="Times New Roman"/>
          <w:i/>
          <w:sz w:val="28"/>
          <w:szCs w:val="28"/>
          <w:lang w:val="de-DE"/>
        </w:rPr>
        <w:t>]</w:t>
      </w:r>
      <w:r w:rsidRPr="0000577D">
        <w:rPr>
          <w:rFonts w:ascii="Times New Roman" w:hAnsi="Times New Roman"/>
          <w:i/>
          <w:sz w:val="28"/>
          <w:szCs w:val="28"/>
          <w:lang w:val="de-DE"/>
        </w:rPr>
        <w:t>.</w:t>
      </w:r>
    </w:p>
    <w:p w:rsidR="008703E7" w:rsidRPr="00D32B20" w:rsidRDefault="00965A94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</w:t>
      </w:r>
      <w:r w:rsidR="008703E7">
        <w:rPr>
          <w:rFonts w:ascii="Times New Roman" w:hAnsi="Times New Roman"/>
          <w:sz w:val="28"/>
          <w:szCs w:val="28"/>
        </w:rPr>
        <w:t>анны</w:t>
      </w:r>
      <w:r>
        <w:rPr>
          <w:rFonts w:ascii="Times New Roman" w:hAnsi="Times New Roman"/>
          <w:sz w:val="28"/>
          <w:szCs w:val="28"/>
        </w:rPr>
        <w:t>х</w:t>
      </w:r>
      <w:r w:rsidR="008703E7">
        <w:rPr>
          <w:rFonts w:ascii="Times New Roman" w:hAnsi="Times New Roman"/>
          <w:sz w:val="28"/>
          <w:szCs w:val="28"/>
        </w:rPr>
        <w:t xml:space="preserve"> пример</w:t>
      </w:r>
      <w:r>
        <w:rPr>
          <w:rFonts w:ascii="Times New Roman" w:hAnsi="Times New Roman"/>
          <w:sz w:val="28"/>
          <w:szCs w:val="28"/>
        </w:rPr>
        <w:t>ах</w:t>
      </w:r>
      <w:r w:rsidR="00870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нами были обнаружены </w:t>
      </w:r>
      <w:r w:rsidR="008703E7">
        <w:rPr>
          <w:rFonts w:ascii="Times New Roman" w:hAnsi="Times New Roman"/>
          <w:sz w:val="28"/>
          <w:szCs w:val="28"/>
        </w:rPr>
        <w:t>конструкци</w:t>
      </w:r>
      <w:r>
        <w:rPr>
          <w:rFonts w:ascii="Times New Roman" w:hAnsi="Times New Roman"/>
          <w:sz w:val="28"/>
          <w:szCs w:val="28"/>
        </w:rPr>
        <w:t>и</w:t>
      </w:r>
      <w:r w:rsidR="008703E7">
        <w:rPr>
          <w:rFonts w:ascii="Times New Roman" w:hAnsi="Times New Roman"/>
          <w:sz w:val="28"/>
          <w:szCs w:val="28"/>
        </w:rPr>
        <w:t xml:space="preserve"> с </w:t>
      </w:r>
      <w:r w:rsidR="008703E7" w:rsidRPr="00ED4564">
        <w:rPr>
          <w:rFonts w:ascii="Times New Roman" w:hAnsi="Times New Roman"/>
          <w:sz w:val="28"/>
          <w:szCs w:val="28"/>
        </w:rPr>
        <w:t>предлог</w:t>
      </w:r>
      <w:r w:rsidR="008703E7">
        <w:rPr>
          <w:rFonts w:ascii="Times New Roman" w:hAnsi="Times New Roman"/>
          <w:sz w:val="28"/>
          <w:szCs w:val="28"/>
        </w:rPr>
        <w:t>ами</w:t>
      </w:r>
      <w:r w:rsidR="008703E7" w:rsidRPr="00ED456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703E7" w:rsidRPr="00ED4564"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 w:rsidR="008703E7" w:rsidRPr="00ED4564">
        <w:rPr>
          <w:rFonts w:ascii="Times New Roman" w:hAnsi="Times New Roman"/>
          <w:sz w:val="28"/>
          <w:szCs w:val="28"/>
        </w:rPr>
        <w:t>» и «</w:t>
      </w:r>
      <w:r w:rsidR="008703E7" w:rsidRPr="00ED4564">
        <w:rPr>
          <w:rFonts w:ascii="Times New Roman" w:hAnsi="Times New Roman"/>
          <w:i/>
          <w:sz w:val="28"/>
          <w:szCs w:val="28"/>
          <w:lang w:val="en-US"/>
        </w:rPr>
        <w:t>von</w:t>
      </w:r>
      <w:r w:rsidR="008703E7" w:rsidRPr="00ED4564">
        <w:rPr>
          <w:rFonts w:ascii="Times New Roman" w:hAnsi="Times New Roman"/>
          <w:sz w:val="28"/>
          <w:szCs w:val="28"/>
        </w:rPr>
        <w:t>»</w:t>
      </w:r>
      <w:r w:rsidR="008703E7">
        <w:rPr>
          <w:rFonts w:ascii="Times New Roman" w:hAnsi="Times New Roman"/>
          <w:i/>
          <w:sz w:val="28"/>
          <w:szCs w:val="28"/>
        </w:rPr>
        <w:t>.</w:t>
      </w:r>
      <w:r w:rsidR="008703E7" w:rsidRPr="0011254B">
        <w:rPr>
          <w:rFonts w:ascii="Times New Roman" w:hAnsi="Times New Roman"/>
          <w:i/>
          <w:sz w:val="28"/>
          <w:szCs w:val="28"/>
        </w:rPr>
        <w:t xml:space="preserve"> </w:t>
      </w:r>
    </w:p>
    <w:p w:rsidR="008703E7" w:rsidRPr="0011254B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11254B">
        <w:rPr>
          <w:rFonts w:ascii="Times New Roman" w:hAnsi="Times New Roman"/>
          <w:i/>
          <w:sz w:val="28"/>
          <w:szCs w:val="28"/>
          <w:lang w:val="de-DE"/>
        </w:rPr>
        <w:t>Das Projekt wir</w:t>
      </w:r>
      <w:r>
        <w:rPr>
          <w:rFonts w:ascii="Times New Roman" w:hAnsi="Times New Roman"/>
          <w:i/>
          <w:sz w:val="28"/>
          <w:szCs w:val="28"/>
          <w:lang w:val="de-DE"/>
        </w:rPr>
        <w:t>d vom Architekten ausgearbeitet</w:t>
      </w:r>
      <w:r w:rsidRPr="0000577D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="008F6B0C">
        <w:rPr>
          <w:rFonts w:ascii="Times New Roman" w:hAnsi="Times New Roman"/>
          <w:i/>
          <w:sz w:val="28"/>
          <w:szCs w:val="28"/>
          <w:lang w:val="de-DE"/>
        </w:rPr>
        <w:t>[</w:t>
      </w:r>
      <w:r w:rsidR="00654B03">
        <w:rPr>
          <w:rFonts w:ascii="Times New Roman" w:hAnsi="Times New Roman"/>
          <w:i/>
          <w:sz w:val="28"/>
          <w:szCs w:val="28"/>
        </w:rPr>
        <w:t>худ</w:t>
      </w:r>
      <w:r w:rsidR="00654B03" w:rsidRPr="009328BB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фильм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«Das Experiment»</w:t>
      </w:r>
      <w:r w:rsidR="008F6B0C">
        <w:rPr>
          <w:rFonts w:ascii="Times New Roman" w:hAnsi="Times New Roman"/>
          <w:i/>
          <w:sz w:val="28"/>
          <w:szCs w:val="28"/>
          <w:lang w:val="de-DE"/>
        </w:rPr>
        <w:t>].</w:t>
      </w:r>
    </w:p>
    <w:p w:rsidR="008703E7" w:rsidRP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lang w:val="de-DE"/>
        </w:rPr>
      </w:pPr>
      <w:r w:rsidRPr="0011254B">
        <w:rPr>
          <w:rFonts w:ascii="Times New Roman" w:hAnsi="Times New Roman"/>
          <w:i/>
          <w:sz w:val="28"/>
          <w:szCs w:val="28"/>
          <w:lang w:val="de-DE"/>
        </w:rPr>
        <w:t>Der Auftrag des Chefs wurde durch die Sekretärin übermittelt</w:t>
      </w:r>
      <w:r w:rsidRPr="0000577D">
        <w:rPr>
          <w:rFonts w:ascii="Times New Roman" w:hAnsi="Times New Roman"/>
          <w:i/>
          <w:sz w:val="28"/>
          <w:szCs w:val="28"/>
          <w:lang w:val="de-DE"/>
        </w:rPr>
        <w:t xml:space="preserve"> </w:t>
      </w:r>
      <w:r w:rsidR="008F6B0C">
        <w:rPr>
          <w:rFonts w:ascii="Times New Roman" w:hAnsi="Times New Roman"/>
          <w:i/>
          <w:sz w:val="28"/>
          <w:szCs w:val="28"/>
          <w:lang w:val="de-DE"/>
        </w:rPr>
        <w:t>[</w:t>
      </w:r>
      <w:r>
        <w:rPr>
          <w:rFonts w:ascii="Times New Roman" w:hAnsi="Times New Roman"/>
          <w:i/>
          <w:sz w:val="28"/>
          <w:szCs w:val="28"/>
        </w:rPr>
        <w:t>реклама</w:t>
      </w:r>
      <w:r w:rsidR="008F6B0C">
        <w:rPr>
          <w:rFonts w:ascii="Times New Roman" w:hAnsi="Times New Roman"/>
          <w:i/>
          <w:sz w:val="28"/>
          <w:szCs w:val="28"/>
          <w:lang w:val="de-DE"/>
        </w:rPr>
        <w:t>]</w:t>
      </w:r>
      <w:r w:rsidRPr="0011254B">
        <w:rPr>
          <w:rFonts w:ascii="Times New Roman" w:hAnsi="Times New Roman"/>
          <w:i/>
          <w:sz w:val="28"/>
          <w:szCs w:val="28"/>
          <w:lang w:val="de-DE"/>
        </w:rPr>
        <w:t>.</w:t>
      </w:r>
    </w:p>
    <w:p w:rsidR="008703E7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нашему мнению такое редкое потребление пассивных конструкций </w:t>
      </w:r>
      <w:r w:rsidR="000C6975">
        <w:rPr>
          <w:rFonts w:ascii="Times New Roman" w:hAnsi="Times New Roman"/>
          <w:sz w:val="28"/>
          <w:szCs w:val="28"/>
        </w:rPr>
        <w:t xml:space="preserve">в разговорном стиле </w:t>
      </w:r>
      <w:r>
        <w:rPr>
          <w:rFonts w:ascii="Times New Roman" w:hAnsi="Times New Roman"/>
          <w:sz w:val="28"/>
          <w:szCs w:val="28"/>
        </w:rPr>
        <w:t>не только отражает норму речи, но и носит психологический характер: индивиду всегда легче говорить от первого лица, используя активный залог, к тому, же это удобнее в потоке речи.</w:t>
      </w:r>
    </w:p>
    <w:p w:rsidR="00654B03" w:rsidRDefault="00654B03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54B03" w:rsidRDefault="00654B03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54B03" w:rsidRPr="00FB22CB" w:rsidRDefault="00654B03" w:rsidP="009328B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03E7" w:rsidRPr="00FB5E64" w:rsidRDefault="00654B03" w:rsidP="009328B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по второй главе</w:t>
      </w:r>
    </w:p>
    <w:p w:rsidR="008703E7" w:rsidRPr="00654B03" w:rsidRDefault="00654B03" w:rsidP="009328BB">
      <w:pPr>
        <w:pStyle w:val="a3"/>
        <w:numPr>
          <w:ilvl w:val="0"/>
          <w:numId w:val="14"/>
        </w:numPr>
        <w:spacing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03E7" w:rsidRPr="00654B03">
        <w:rPr>
          <w:rFonts w:ascii="Times New Roman" w:hAnsi="Times New Roman"/>
          <w:sz w:val="28"/>
          <w:szCs w:val="28"/>
        </w:rPr>
        <w:t xml:space="preserve"> русском немецком язык</w:t>
      </w:r>
      <w:r w:rsidR="00B92852">
        <w:rPr>
          <w:rFonts w:ascii="Times New Roman" w:hAnsi="Times New Roman"/>
          <w:sz w:val="28"/>
          <w:szCs w:val="28"/>
        </w:rPr>
        <w:t>ах</w:t>
      </w:r>
      <w:r w:rsidR="008703E7" w:rsidRPr="00654B03">
        <w:rPr>
          <w:rFonts w:ascii="Times New Roman" w:hAnsi="Times New Roman"/>
          <w:sz w:val="28"/>
          <w:szCs w:val="28"/>
        </w:rPr>
        <w:t xml:space="preserve"> пассивные конструкции употребляются во всех функциональных стилях речи. </w:t>
      </w:r>
    </w:p>
    <w:p w:rsidR="008703E7" w:rsidRPr="00654B03" w:rsidRDefault="00654B03" w:rsidP="009328BB">
      <w:pPr>
        <w:pStyle w:val="a3"/>
        <w:numPr>
          <w:ilvl w:val="0"/>
          <w:numId w:val="14"/>
        </w:numPr>
        <w:spacing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703E7" w:rsidRPr="00654B03">
        <w:rPr>
          <w:rFonts w:ascii="Times New Roman" w:hAnsi="Times New Roman"/>
          <w:sz w:val="28"/>
          <w:szCs w:val="28"/>
        </w:rPr>
        <w:t xml:space="preserve"> художественном стиле</w:t>
      </w:r>
      <w:r>
        <w:rPr>
          <w:rFonts w:ascii="Times New Roman" w:hAnsi="Times New Roman"/>
          <w:sz w:val="28"/>
          <w:szCs w:val="28"/>
        </w:rPr>
        <w:t xml:space="preserve"> речи</w:t>
      </w:r>
      <w:r w:rsidR="008703E7" w:rsidRPr="00654B03">
        <w:rPr>
          <w:rFonts w:ascii="Times New Roman" w:hAnsi="Times New Roman"/>
          <w:sz w:val="28"/>
          <w:szCs w:val="28"/>
        </w:rPr>
        <w:t xml:space="preserve"> в русском языке </w:t>
      </w:r>
      <w:r>
        <w:rPr>
          <w:rFonts w:ascii="Times New Roman" w:hAnsi="Times New Roman"/>
          <w:sz w:val="28"/>
          <w:szCs w:val="28"/>
        </w:rPr>
        <w:t>отмечается использование двух</w:t>
      </w:r>
      <w:r w:rsidR="008703E7" w:rsidRPr="00654B03">
        <w:rPr>
          <w:rFonts w:ascii="Times New Roman" w:hAnsi="Times New Roman"/>
          <w:sz w:val="28"/>
          <w:szCs w:val="28"/>
        </w:rPr>
        <w:t xml:space="preserve"> групп пассивных конструкций: 1) краткое причастие на </w:t>
      </w:r>
      <w:proofErr w:type="gramStart"/>
      <w:r w:rsidR="008703E7" w:rsidRPr="00654B03">
        <w:rPr>
          <w:rFonts w:ascii="Times New Roman" w:hAnsi="Times New Roman"/>
          <w:sz w:val="28"/>
          <w:szCs w:val="28"/>
        </w:rPr>
        <w:t>–</w:t>
      </w:r>
      <w:r w:rsidR="008703E7" w:rsidRPr="00654B03">
        <w:rPr>
          <w:rFonts w:ascii="Times New Roman" w:hAnsi="Times New Roman"/>
          <w:b/>
          <w:i/>
          <w:sz w:val="28"/>
          <w:szCs w:val="28"/>
        </w:rPr>
        <w:t>н</w:t>
      </w:r>
      <w:proofErr w:type="gramEnd"/>
      <w:r w:rsidR="008703E7" w:rsidRPr="00654B03">
        <w:rPr>
          <w:rFonts w:ascii="Times New Roman" w:hAnsi="Times New Roman"/>
          <w:sz w:val="28"/>
          <w:szCs w:val="28"/>
        </w:rPr>
        <w:t xml:space="preserve"> и глагол-связка «</w:t>
      </w:r>
      <w:r w:rsidR="008703E7" w:rsidRPr="00654B03">
        <w:rPr>
          <w:rFonts w:ascii="Times New Roman" w:hAnsi="Times New Roman"/>
          <w:b/>
          <w:i/>
          <w:sz w:val="28"/>
          <w:szCs w:val="28"/>
        </w:rPr>
        <w:t>быть</w:t>
      </w:r>
      <w:r w:rsidR="008703E7" w:rsidRPr="00654B03">
        <w:rPr>
          <w:rFonts w:ascii="Times New Roman" w:hAnsi="Times New Roman"/>
          <w:sz w:val="28"/>
          <w:szCs w:val="28"/>
        </w:rPr>
        <w:t>» (3%) и 2) безличные пассивные конструкции (4%). В немецком же языке нами отмечена одна группа распространенных пассивных конструкций, с предлогом «</w:t>
      </w:r>
      <w:r w:rsidR="008703E7" w:rsidRPr="00654B03">
        <w:rPr>
          <w:rFonts w:ascii="Times New Roman" w:hAnsi="Times New Roman"/>
          <w:i/>
          <w:sz w:val="28"/>
          <w:szCs w:val="28"/>
          <w:lang w:val="en-US"/>
        </w:rPr>
        <w:t>von</w:t>
      </w:r>
      <w:r w:rsidR="008703E7" w:rsidRPr="00654B03">
        <w:rPr>
          <w:rFonts w:ascii="Times New Roman" w:hAnsi="Times New Roman"/>
          <w:sz w:val="28"/>
          <w:szCs w:val="28"/>
        </w:rPr>
        <w:t>» (9%) и предлогом «</w:t>
      </w:r>
      <w:proofErr w:type="spellStart"/>
      <w:r w:rsidR="008703E7" w:rsidRPr="00654B03"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 w:rsidR="008703E7" w:rsidRPr="00654B03">
        <w:rPr>
          <w:rFonts w:ascii="Times New Roman" w:hAnsi="Times New Roman"/>
          <w:sz w:val="28"/>
          <w:szCs w:val="28"/>
        </w:rPr>
        <w:t>» (7%). То есть  в немецком языке пассивные конструкции в художественном стиле встречаются чаще, чем в русском (16 % в немецком языке и 7% - в русском).</w:t>
      </w:r>
    </w:p>
    <w:p w:rsidR="008703E7" w:rsidRPr="00654B03" w:rsidRDefault="008703E7" w:rsidP="009328BB">
      <w:pPr>
        <w:pStyle w:val="a3"/>
        <w:numPr>
          <w:ilvl w:val="0"/>
          <w:numId w:val="14"/>
        </w:numPr>
        <w:spacing w:line="240" w:lineRule="auto"/>
        <w:ind w:left="567" w:hanging="14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654B03">
        <w:rPr>
          <w:rFonts w:ascii="Times New Roman" w:hAnsi="Times New Roman"/>
          <w:sz w:val="28"/>
          <w:szCs w:val="28"/>
        </w:rPr>
        <w:t>В публицистическом стиле пассивные конструкции употребляются чаще, чем в художественном.</w:t>
      </w:r>
      <w:proofErr w:type="gramEnd"/>
      <w:r w:rsidRPr="00654B03">
        <w:rPr>
          <w:rFonts w:ascii="Times New Roman" w:hAnsi="Times New Roman"/>
          <w:sz w:val="28"/>
          <w:szCs w:val="28"/>
        </w:rPr>
        <w:t xml:space="preserve"> В русском языке выделяется 2 группы пассивных конструкций: конструкции с модальными глаголами</w:t>
      </w:r>
      <w:r w:rsidR="00C45D9D" w:rsidRPr="00654B03">
        <w:rPr>
          <w:rFonts w:ascii="Times New Roman" w:hAnsi="Times New Roman"/>
          <w:sz w:val="28"/>
          <w:szCs w:val="28"/>
        </w:rPr>
        <w:t xml:space="preserve"> и словами</w:t>
      </w:r>
      <w:r w:rsidRPr="00654B03">
        <w:rPr>
          <w:rFonts w:ascii="Times New Roman" w:hAnsi="Times New Roman"/>
          <w:sz w:val="28"/>
          <w:szCs w:val="28"/>
        </w:rPr>
        <w:t xml:space="preserve"> (3%) и пассивные конструкции с </w:t>
      </w:r>
      <w:r w:rsidR="00C45D9D" w:rsidRPr="00654B03">
        <w:rPr>
          <w:rFonts w:ascii="Times New Roman" w:hAnsi="Times New Roman"/>
          <w:sz w:val="28"/>
          <w:szCs w:val="28"/>
        </w:rPr>
        <w:t>аффиксом</w:t>
      </w:r>
      <w:r w:rsidRPr="00654B03">
        <w:rPr>
          <w:rFonts w:ascii="Times New Roman" w:hAnsi="Times New Roman"/>
          <w:sz w:val="28"/>
          <w:szCs w:val="28"/>
        </w:rPr>
        <w:t xml:space="preserve"> </w:t>
      </w:r>
      <w:r w:rsidRPr="00654B03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654B03">
        <w:rPr>
          <w:rFonts w:ascii="Times New Roman" w:hAnsi="Times New Roman"/>
          <w:b/>
          <w:i/>
          <w:sz w:val="28"/>
          <w:szCs w:val="28"/>
        </w:rPr>
        <w:t>ся</w:t>
      </w:r>
      <w:proofErr w:type="spellEnd"/>
      <w:r w:rsidRPr="00654B03">
        <w:rPr>
          <w:rFonts w:ascii="Times New Roman" w:hAnsi="Times New Roman"/>
          <w:i/>
          <w:sz w:val="28"/>
          <w:szCs w:val="28"/>
        </w:rPr>
        <w:t xml:space="preserve">»(19%). </w:t>
      </w:r>
      <w:r w:rsidRPr="00654B03">
        <w:rPr>
          <w:rFonts w:ascii="Times New Roman" w:hAnsi="Times New Roman"/>
          <w:sz w:val="28"/>
          <w:szCs w:val="28"/>
        </w:rPr>
        <w:t xml:space="preserve">При этом группа пассивных конструкции с </w:t>
      </w:r>
      <w:r w:rsidR="00C45D9D" w:rsidRPr="00654B03">
        <w:rPr>
          <w:rFonts w:ascii="Times New Roman" w:hAnsi="Times New Roman"/>
          <w:sz w:val="28"/>
          <w:szCs w:val="28"/>
        </w:rPr>
        <w:t>аффиксом</w:t>
      </w:r>
      <w:r w:rsidRPr="00654B03">
        <w:rPr>
          <w:rFonts w:ascii="Times New Roman" w:hAnsi="Times New Roman"/>
          <w:sz w:val="28"/>
          <w:szCs w:val="28"/>
        </w:rPr>
        <w:t xml:space="preserve"> </w:t>
      </w:r>
      <w:r w:rsidRPr="00654B03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654B03">
        <w:rPr>
          <w:rFonts w:ascii="Times New Roman" w:hAnsi="Times New Roman"/>
          <w:b/>
          <w:i/>
          <w:sz w:val="28"/>
          <w:szCs w:val="28"/>
        </w:rPr>
        <w:t>ся</w:t>
      </w:r>
      <w:proofErr w:type="spellEnd"/>
      <w:r w:rsidRPr="00654B03">
        <w:rPr>
          <w:rFonts w:ascii="Times New Roman" w:hAnsi="Times New Roman"/>
          <w:i/>
          <w:sz w:val="28"/>
          <w:szCs w:val="28"/>
        </w:rPr>
        <w:t xml:space="preserve">»- </w:t>
      </w:r>
      <w:r w:rsidRPr="00654B03">
        <w:rPr>
          <w:rFonts w:ascii="Times New Roman" w:hAnsi="Times New Roman"/>
          <w:sz w:val="28"/>
          <w:szCs w:val="28"/>
        </w:rPr>
        <w:t>намного больше группы с модальными глаголами. Публицистический стиль в немецком языке характеризуется использованием: конструкций с безличным местоимением «</w:t>
      </w:r>
      <w:proofErr w:type="spellStart"/>
      <w:r w:rsidRPr="00654B03">
        <w:rPr>
          <w:rFonts w:ascii="Times New Roman" w:hAnsi="Times New Roman"/>
          <w:b/>
          <w:i/>
          <w:sz w:val="28"/>
          <w:szCs w:val="28"/>
          <w:lang w:val="en-US"/>
        </w:rPr>
        <w:t>es</w:t>
      </w:r>
      <w:proofErr w:type="spellEnd"/>
      <w:r w:rsidRPr="00654B03">
        <w:rPr>
          <w:rFonts w:ascii="Times New Roman" w:hAnsi="Times New Roman"/>
          <w:i/>
          <w:sz w:val="28"/>
          <w:szCs w:val="28"/>
        </w:rPr>
        <w:t xml:space="preserve">»(8%) </w:t>
      </w:r>
      <w:r w:rsidRPr="00654B03">
        <w:rPr>
          <w:rFonts w:ascii="Times New Roman" w:hAnsi="Times New Roman"/>
          <w:sz w:val="28"/>
          <w:szCs w:val="28"/>
        </w:rPr>
        <w:t>и конструкций с глаголами состояния (16%). И как мы видим и здесь группа с глаголами состояния вдвое больше группы  с безличным местоимением «</w:t>
      </w:r>
      <w:proofErr w:type="spellStart"/>
      <w:r w:rsidRPr="00654B03">
        <w:rPr>
          <w:rFonts w:ascii="Times New Roman" w:hAnsi="Times New Roman"/>
          <w:b/>
          <w:i/>
          <w:sz w:val="28"/>
          <w:szCs w:val="28"/>
          <w:lang w:val="en-US"/>
        </w:rPr>
        <w:t>es</w:t>
      </w:r>
      <w:proofErr w:type="spellEnd"/>
      <w:r w:rsidRPr="00654B03">
        <w:rPr>
          <w:rFonts w:ascii="Times New Roman" w:hAnsi="Times New Roman"/>
          <w:i/>
          <w:sz w:val="28"/>
          <w:szCs w:val="28"/>
        </w:rPr>
        <w:t>».</w:t>
      </w:r>
    </w:p>
    <w:p w:rsidR="008703E7" w:rsidRPr="00654B03" w:rsidRDefault="008703E7" w:rsidP="009328BB">
      <w:pPr>
        <w:pStyle w:val="a3"/>
        <w:numPr>
          <w:ilvl w:val="0"/>
          <w:numId w:val="14"/>
        </w:numPr>
        <w:spacing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B03">
        <w:rPr>
          <w:rFonts w:ascii="Times New Roman" w:hAnsi="Times New Roman"/>
          <w:sz w:val="28"/>
          <w:szCs w:val="28"/>
        </w:rPr>
        <w:t>В официально-деловом стиле пассивные конструкции чаще встречаются в русском языке, чем в немецком (20% в русском и 3% в немецком).</w:t>
      </w:r>
      <w:proofErr w:type="gramEnd"/>
      <w:r w:rsidRPr="00654B03">
        <w:rPr>
          <w:rFonts w:ascii="Times New Roman" w:hAnsi="Times New Roman"/>
          <w:sz w:val="28"/>
          <w:szCs w:val="28"/>
        </w:rPr>
        <w:t xml:space="preserve"> Более того, в русском языке группа с глаголом </w:t>
      </w:r>
      <w:r w:rsidRPr="00654B03">
        <w:rPr>
          <w:rFonts w:ascii="Times New Roman" w:hAnsi="Times New Roman"/>
          <w:b/>
          <w:i/>
          <w:sz w:val="28"/>
          <w:szCs w:val="28"/>
        </w:rPr>
        <w:t>быть</w:t>
      </w:r>
      <w:r w:rsidRPr="00654B03">
        <w:rPr>
          <w:rFonts w:ascii="Times New Roman" w:hAnsi="Times New Roman"/>
          <w:sz w:val="28"/>
          <w:szCs w:val="28"/>
        </w:rPr>
        <w:t xml:space="preserve"> – самая распространенная среди всех функциональных стилей. Что же касается немецкого языка, то здесь мы выявили только одну группу - пассивные конструкции в нераспространенных предложениях.</w:t>
      </w:r>
    </w:p>
    <w:p w:rsidR="008703E7" w:rsidRPr="00654B03" w:rsidRDefault="00654B03" w:rsidP="009328BB">
      <w:pPr>
        <w:pStyle w:val="a3"/>
        <w:numPr>
          <w:ilvl w:val="0"/>
          <w:numId w:val="14"/>
        </w:numPr>
        <w:spacing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654B03">
        <w:rPr>
          <w:rFonts w:ascii="Times New Roman" w:hAnsi="Times New Roman"/>
          <w:sz w:val="28"/>
          <w:szCs w:val="28"/>
        </w:rPr>
        <w:t xml:space="preserve">В научном </w:t>
      </w:r>
      <w:r w:rsidR="008703E7" w:rsidRPr="00654B03">
        <w:rPr>
          <w:rFonts w:ascii="Times New Roman" w:hAnsi="Times New Roman"/>
          <w:sz w:val="28"/>
          <w:szCs w:val="28"/>
        </w:rPr>
        <w:t xml:space="preserve"> стиле пассивные конструкции в </w:t>
      </w:r>
      <w:r w:rsidR="00B92852">
        <w:rPr>
          <w:rFonts w:ascii="Times New Roman" w:hAnsi="Times New Roman"/>
          <w:sz w:val="28"/>
          <w:szCs w:val="28"/>
        </w:rPr>
        <w:t>двух</w:t>
      </w:r>
      <w:r w:rsidR="008703E7" w:rsidRPr="00654B03">
        <w:rPr>
          <w:rFonts w:ascii="Times New Roman" w:hAnsi="Times New Roman"/>
          <w:sz w:val="28"/>
          <w:szCs w:val="28"/>
        </w:rPr>
        <w:t xml:space="preserve"> языках не распространены так широко, как в других стилях  (2% в русском и 4% в немецком).</w:t>
      </w:r>
    </w:p>
    <w:p w:rsidR="008703E7" w:rsidRPr="00B51D2B" w:rsidRDefault="00B51D2B" w:rsidP="009328BB">
      <w:pPr>
        <w:pStyle w:val="a3"/>
        <w:numPr>
          <w:ilvl w:val="0"/>
          <w:numId w:val="14"/>
        </w:numPr>
        <w:spacing w:line="240" w:lineRule="auto"/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8703E7" w:rsidRPr="00B51D2B">
        <w:rPr>
          <w:rFonts w:ascii="Times New Roman" w:hAnsi="Times New Roman"/>
          <w:sz w:val="28"/>
          <w:szCs w:val="28"/>
        </w:rPr>
        <w:t xml:space="preserve"> разговорно</w:t>
      </w:r>
      <w:r>
        <w:rPr>
          <w:rFonts w:ascii="Times New Roman" w:hAnsi="Times New Roman"/>
          <w:sz w:val="28"/>
          <w:szCs w:val="28"/>
        </w:rPr>
        <w:t>м</w:t>
      </w:r>
      <w:r w:rsidR="008703E7" w:rsidRPr="00B51D2B">
        <w:rPr>
          <w:rFonts w:ascii="Times New Roman" w:hAnsi="Times New Roman"/>
          <w:sz w:val="28"/>
          <w:szCs w:val="28"/>
        </w:rPr>
        <w:t xml:space="preserve"> стил</w:t>
      </w:r>
      <w:r>
        <w:rPr>
          <w:rFonts w:ascii="Times New Roman" w:hAnsi="Times New Roman"/>
          <w:sz w:val="28"/>
          <w:szCs w:val="28"/>
        </w:rPr>
        <w:t>е</w:t>
      </w:r>
      <w:r w:rsidR="000C6975" w:rsidRPr="00B51D2B">
        <w:rPr>
          <w:rFonts w:ascii="Times New Roman" w:hAnsi="Times New Roman"/>
          <w:sz w:val="28"/>
          <w:szCs w:val="28"/>
        </w:rPr>
        <w:t xml:space="preserve"> речи</w:t>
      </w:r>
      <w:r w:rsidR="008703E7" w:rsidRPr="00B51D2B">
        <w:rPr>
          <w:rFonts w:ascii="Times New Roman" w:hAnsi="Times New Roman"/>
          <w:sz w:val="28"/>
          <w:szCs w:val="28"/>
        </w:rPr>
        <w:t xml:space="preserve"> пассивные конструкции – малоупотребительны </w:t>
      </w:r>
      <w:r w:rsidR="000C6975" w:rsidRPr="00B51D2B">
        <w:rPr>
          <w:rFonts w:ascii="Times New Roman" w:hAnsi="Times New Roman"/>
          <w:sz w:val="28"/>
          <w:szCs w:val="28"/>
        </w:rPr>
        <w:t xml:space="preserve">≈ </w:t>
      </w:r>
      <w:r w:rsidR="008703E7" w:rsidRPr="00B51D2B">
        <w:rPr>
          <w:rFonts w:ascii="Times New Roman" w:hAnsi="Times New Roman"/>
          <w:sz w:val="28"/>
          <w:szCs w:val="28"/>
        </w:rPr>
        <w:t xml:space="preserve">(по 1% в каждом языке). </w:t>
      </w:r>
    </w:p>
    <w:p w:rsidR="008703E7" w:rsidRDefault="00200D37" w:rsidP="009328B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B92852">
        <w:rPr>
          <w:rFonts w:ascii="Times New Roman" w:hAnsi="Times New Roman"/>
          <w:b/>
          <w:sz w:val="28"/>
          <w:szCs w:val="28"/>
        </w:rPr>
        <w:t>аключение</w:t>
      </w:r>
    </w:p>
    <w:p w:rsidR="006A30E3" w:rsidRPr="009328BB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34FA3">
        <w:rPr>
          <w:rFonts w:ascii="Times New Roman" w:hAnsi="Times New Roman"/>
          <w:sz w:val="28"/>
          <w:szCs w:val="28"/>
        </w:rPr>
        <w:t>сследованию категории залога в целом, а также ее составляющих, в частности, уделяется большое внимание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53E9">
        <w:rPr>
          <w:rFonts w:ascii="Times New Roman" w:hAnsi="Times New Roman"/>
          <w:sz w:val="28"/>
          <w:szCs w:val="28"/>
        </w:rPr>
        <w:t>Страдательный залог</w:t>
      </w:r>
      <w:r w:rsidRPr="005C7105">
        <w:rPr>
          <w:rFonts w:ascii="Times New Roman" w:hAnsi="Times New Roman"/>
          <w:sz w:val="28"/>
          <w:szCs w:val="28"/>
        </w:rPr>
        <w:t xml:space="preserve"> - это форма, существующая во многих языках, но в каждом языке она выражается по-своему</w:t>
      </w:r>
      <w:r>
        <w:rPr>
          <w:rFonts w:ascii="Times New Roman" w:hAnsi="Times New Roman"/>
          <w:sz w:val="28"/>
          <w:szCs w:val="28"/>
        </w:rPr>
        <w:t>.</w:t>
      </w:r>
    </w:p>
    <w:p w:rsidR="006A30E3" w:rsidRPr="006A30E3" w:rsidRDefault="006A30E3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FA3">
        <w:rPr>
          <w:rFonts w:ascii="Times New Roman" w:hAnsi="Times New Roman"/>
          <w:sz w:val="28"/>
          <w:szCs w:val="28"/>
        </w:rPr>
        <w:t xml:space="preserve">Центральное положение в поле пассивности немецкого языка занимает форма </w:t>
      </w:r>
      <w:proofErr w:type="spellStart"/>
      <w:r w:rsidRPr="00103C12">
        <w:rPr>
          <w:rFonts w:ascii="Times New Roman" w:hAnsi="Times New Roman"/>
          <w:i/>
          <w:sz w:val="28"/>
          <w:szCs w:val="28"/>
        </w:rPr>
        <w:t>werden</w:t>
      </w:r>
      <w:proofErr w:type="spellEnd"/>
      <w:r w:rsidRPr="00134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Pr="00134FA3">
        <w:rPr>
          <w:rFonts w:ascii="Times New Roman" w:hAnsi="Times New Roman"/>
          <w:sz w:val="28"/>
          <w:szCs w:val="28"/>
        </w:rPr>
        <w:t xml:space="preserve"> причастие, а в поле пассивности русского языка - форма глагол-связка "</w:t>
      </w:r>
      <w:r w:rsidRPr="00103C12">
        <w:rPr>
          <w:rFonts w:ascii="Times New Roman" w:hAnsi="Times New Roman"/>
          <w:i/>
          <w:sz w:val="28"/>
          <w:szCs w:val="28"/>
        </w:rPr>
        <w:t>быть</w:t>
      </w:r>
      <w:r w:rsidRPr="00134FA3">
        <w:rPr>
          <w:rFonts w:ascii="Times New Roman" w:hAnsi="Times New Roman"/>
          <w:sz w:val="28"/>
          <w:szCs w:val="28"/>
        </w:rPr>
        <w:t xml:space="preserve">" в нулевой или ненулевой форме </w:t>
      </w:r>
      <w:r>
        <w:rPr>
          <w:rFonts w:ascii="Times New Roman" w:hAnsi="Times New Roman"/>
          <w:sz w:val="28"/>
          <w:szCs w:val="28"/>
        </w:rPr>
        <w:t>+</w:t>
      </w:r>
      <w:r w:rsidRPr="00134FA3">
        <w:rPr>
          <w:rFonts w:ascii="Times New Roman" w:hAnsi="Times New Roman"/>
          <w:sz w:val="28"/>
          <w:szCs w:val="28"/>
        </w:rPr>
        <w:t xml:space="preserve"> краткое страдательное причастие. Обе формы обладают рядом признаков, обеспечивающих их центральное положение в </w:t>
      </w:r>
      <w:r>
        <w:rPr>
          <w:rFonts w:ascii="Times New Roman" w:hAnsi="Times New Roman"/>
          <w:sz w:val="28"/>
          <w:szCs w:val="28"/>
        </w:rPr>
        <w:t xml:space="preserve">полях пассивности </w:t>
      </w:r>
      <w:r w:rsidR="00B92852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языков.</w:t>
      </w:r>
    </w:p>
    <w:p w:rsidR="008703E7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C7105">
        <w:rPr>
          <w:rFonts w:ascii="Times New Roman" w:hAnsi="Times New Roman"/>
          <w:color w:val="000000"/>
          <w:sz w:val="28"/>
          <w:szCs w:val="28"/>
        </w:rPr>
        <w:t>В пассивном предложении на переднем плане находится действие, действующее лицо</w:t>
      </w:r>
      <w:r w:rsidR="00B92852">
        <w:rPr>
          <w:rFonts w:ascii="Times New Roman" w:hAnsi="Times New Roman"/>
          <w:color w:val="000000"/>
          <w:sz w:val="28"/>
          <w:szCs w:val="28"/>
        </w:rPr>
        <w:t>, которое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часто не представляет интереса </w:t>
      </w:r>
      <w:proofErr w:type="gramStart"/>
      <w:r w:rsidRPr="005C7105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5C7105">
        <w:rPr>
          <w:rFonts w:ascii="Times New Roman" w:hAnsi="Times New Roman"/>
          <w:color w:val="000000"/>
          <w:sz w:val="28"/>
          <w:szCs w:val="28"/>
        </w:rPr>
        <w:t xml:space="preserve"> говорящего</w:t>
      </w:r>
      <w:r>
        <w:rPr>
          <w:rFonts w:ascii="Times New Roman" w:hAnsi="Times New Roman"/>
          <w:color w:val="000000"/>
          <w:sz w:val="28"/>
          <w:szCs w:val="28"/>
        </w:rPr>
        <w:t>. В немецком языке</w:t>
      </w:r>
      <w:r w:rsidR="00B9285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е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сли активное предложение не содержит дополнения в винительном падеже, то и в пассивном предложении может не быть личного подлежащего. Тогда в пассивном предложении в качестве подлежащего употребляется безличное местоимение </w:t>
      </w:r>
      <w:proofErr w:type="spellStart"/>
      <w:r w:rsidRPr="00A82562">
        <w:rPr>
          <w:rFonts w:ascii="Times New Roman" w:hAnsi="Times New Roman"/>
          <w:i/>
          <w:color w:val="000000"/>
          <w:sz w:val="28"/>
          <w:szCs w:val="28"/>
        </w:rPr>
        <w:t>es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>, которое всегда</w:t>
      </w:r>
      <w:r w:rsidR="00B92852">
        <w:rPr>
          <w:rFonts w:ascii="Times New Roman" w:hAnsi="Times New Roman"/>
          <w:color w:val="000000"/>
          <w:sz w:val="28"/>
          <w:szCs w:val="28"/>
        </w:rPr>
        <w:t xml:space="preserve"> стоит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на первом месте в предложении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1453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Die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internationale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Gemeinschaft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bCs/>
          <w:i/>
          <w:color w:val="000000"/>
          <w:sz w:val="28"/>
          <w:szCs w:val="28"/>
        </w:rPr>
        <w:t>hilft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den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Opfern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der</w:t>
      </w:r>
      <w:proofErr w:type="spellEnd"/>
      <w:r w:rsidRPr="005C710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C7105">
        <w:rPr>
          <w:rFonts w:ascii="Times New Roman" w:hAnsi="Times New Roman"/>
          <w:i/>
          <w:color w:val="000000"/>
          <w:sz w:val="28"/>
          <w:szCs w:val="28"/>
        </w:rPr>
        <w:t>Katastrophe</w:t>
      </w:r>
      <w:proofErr w:type="spellEnd"/>
      <w:r w:rsidRPr="005C7105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95F5D">
        <w:rPr>
          <w:rFonts w:ascii="Times New Roman" w:hAnsi="Times New Roman"/>
          <w:bCs/>
          <w:i/>
          <w:iCs/>
          <w:color w:val="000000"/>
          <w:sz w:val="28"/>
          <w:szCs w:val="28"/>
          <w:lang w:val="de-DE"/>
        </w:rPr>
        <w:t>Es</w:t>
      </w:r>
      <w:r w:rsidRPr="001453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95F5D">
        <w:rPr>
          <w:rFonts w:ascii="Times New Roman" w:hAnsi="Times New Roman"/>
          <w:i/>
          <w:iCs/>
          <w:color w:val="000000"/>
          <w:sz w:val="28"/>
          <w:szCs w:val="28"/>
          <w:lang w:val="de-DE"/>
        </w:rPr>
        <w:t>wird</w:t>
      </w:r>
      <w:r w:rsidRPr="001453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den</w:t>
      </w:r>
      <w:r w:rsidRPr="001453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Opfern</w:t>
      </w:r>
      <w:r w:rsidRPr="001453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der</w:t>
      </w:r>
      <w:r w:rsidRPr="001453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95F5D">
        <w:rPr>
          <w:rFonts w:ascii="Times New Roman" w:hAnsi="Times New Roman"/>
          <w:i/>
          <w:color w:val="000000"/>
          <w:sz w:val="28"/>
          <w:szCs w:val="28"/>
          <w:lang w:val="de-DE"/>
        </w:rPr>
        <w:t>Katastrophe</w:t>
      </w:r>
      <w:r w:rsidRPr="001453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95F5D">
        <w:rPr>
          <w:rFonts w:ascii="Times New Roman" w:hAnsi="Times New Roman"/>
          <w:bCs/>
          <w:i/>
          <w:color w:val="000000"/>
          <w:sz w:val="28"/>
          <w:szCs w:val="28"/>
          <w:lang w:val="de-DE"/>
        </w:rPr>
        <w:t>geholfen</w:t>
      </w:r>
      <w:r w:rsidRPr="00E95F5D">
        <w:rPr>
          <w:rFonts w:ascii="Times New Roman" w:hAnsi="Times New Roman"/>
          <w:color w:val="000000"/>
          <w:sz w:val="28"/>
          <w:szCs w:val="28"/>
          <w:lang w:val="de-DE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703E7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7105">
        <w:rPr>
          <w:rFonts w:ascii="Times New Roman" w:hAnsi="Times New Roman"/>
          <w:color w:val="000000"/>
          <w:sz w:val="28"/>
          <w:szCs w:val="28"/>
        </w:rPr>
        <w:t>Рассматриваемая категория в каждом из языков имеет свои конкретные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формы и проявления. </w:t>
      </w:r>
      <w:proofErr w:type="gramStart"/>
      <w:r w:rsidRPr="005C7105">
        <w:rPr>
          <w:rFonts w:ascii="Times New Roman" w:hAnsi="Times New Roman"/>
          <w:color w:val="000000"/>
          <w:sz w:val="28"/>
          <w:szCs w:val="28"/>
        </w:rPr>
        <w:t>Эти структуры имеют одну общую функцию: они служат средствами выражения страдательного залога в русском и в немецком языках.</w:t>
      </w:r>
      <w:proofErr w:type="gramEnd"/>
      <w:r w:rsidRPr="005C7105">
        <w:rPr>
          <w:rFonts w:ascii="Times New Roman" w:hAnsi="Times New Roman"/>
          <w:color w:val="000000"/>
          <w:sz w:val="28"/>
          <w:szCs w:val="28"/>
        </w:rPr>
        <w:t xml:space="preserve"> Но критерии их отбора для включения в состав поля пассивности в немецком языке и поля страдательного залога в русском языке различны из-за ряда признаков, отличающих данные формы друг от друга, что обусловлено расхождениями в системах глагольных времён этих языков.</w:t>
      </w:r>
    </w:p>
    <w:p w:rsidR="006A30E3" w:rsidRPr="006A30E3" w:rsidRDefault="006A30E3" w:rsidP="009328B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679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Категория пассивности в немецком языке носит более распространенный характер, чем в русском и выражаться она может при помощи различных конструкций, в частности конструкций</w:t>
      </w:r>
      <w:r w:rsidRPr="00F6169C">
        <w:rPr>
          <w:rFonts w:ascii="Times New Roman" w:hAnsi="Times New Roman"/>
          <w:color w:val="000000"/>
          <w:sz w:val="28"/>
          <w:szCs w:val="28"/>
        </w:rPr>
        <w:t xml:space="preserve"> с безличным местоимением </w:t>
      </w:r>
      <w:proofErr w:type="spellStart"/>
      <w:r w:rsidRPr="00F6169C">
        <w:rPr>
          <w:rFonts w:ascii="Times New Roman" w:hAnsi="Times New Roman"/>
          <w:bCs/>
          <w:i/>
          <w:color w:val="000000"/>
          <w:sz w:val="28"/>
          <w:szCs w:val="28"/>
        </w:rPr>
        <w:t>man</w:t>
      </w:r>
      <w:proofErr w:type="spellEnd"/>
      <w:r>
        <w:rPr>
          <w:rFonts w:ascii="Times New Roman" w:hAnsi="Times New Roman"/>
          <w:bCs/>
          <w:i/>
          <w:color w:val="000000"/>
          <w:sz w:val="28"/>
          <w:szCs w:val="28"/>
        </w:rPr>
        <w:t>;</w:t>
      </w:r>
      <w:r w:rsidRPr="00F6169C">
        <w:rPr>
          <w:rFonts w:ascii="Times New Roman" w:hAnsi="Times New Roman"/>
          <w:bCs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F6169C">
        <w:rPr>
          <w:rFonts w:ascii="Times New Roman" w:hAnsi="Times New Roman"/>
          <w:color w:val="000000"/>
          <w:sz w:val="28"/>
          <w:szCs w:val="28"/>
        </w:rPr>
        <w:t>ополнени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6169C">
        <w:rPr>
          <w:rFonts w:ascii="Times New Roman" w:hAnsi="Times New Roman"/>
          <w:color w:val="000000"/>
          <w:sz w:val="28"/>
          <w:szCs w:val="28"/>
        </w:rPr>
        <w:t xml:space="preserve"> (в </w:t>
      </w:r>
      <w:proofErr w:type="spellStart"/>
      <w:r w:rsidRPr="00F6169C">
        <w:rPr>
          <w:rFonts w:ascii="Times New Roman" w:hAnsi="Times New Roman"/>
          <w:color w:val="000000"/>
          <w:sz w:val="28"/>
          <w:szCs w:val="28"/>
        </w:rPr>
        <w:t>Dativ</w:t>
      </w:r>
      <w:proofErr w:type="spellEnd"/>
      <w:r w:rsidRPr="00F6169C">
        <w:rPr>
          <w:rFonts w:ascii="Times New Roman" w:hAnsi="Times New Roman"/>
          <w:color w:val="000000"/>
          <w:sz w:val="28"/>
          <w:szCs w:val="28"/>
        </w:rPr>
        <w:t>) с предлогом</w:t>
      </w:r>
      <w:r w:rsidRPr="00F6169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F6169C">
        <w:rPr>
          <w:rFonts w:ascii="Times New Roman" w:hAnsi="Times New Roman"/>
          <w:b/>
          <w:bCs/>
          <w:i/>
          <w:color w:val="000000"/>
          <w:sz w:val="28"/>
          <w:szCs w:val="28"/>
        </w:rPr>
        <w:t>von</w:t>
      </w:r>
      <w:proofErr w:type="spellEnd"/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конструкции с </w:t>
      </w:r>
      <w:r w:rsidRPr="005C7105">
        <w:rPr>
          <w:rFonts w:ascii="Times New Roman" w:hAnsi="Times New Roman"/>
          <w:color w:val="000000"/>
          <w:sz w:val="28"/>
          <w:szCs w:val="28"/>
        </w:rPr>
        <w:t>безличн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местоимение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E3517">
        <w:rPr>
          <w:rFonts w:ascii="Times New Roman" w:hAnsi="Times New Roman"/>
          <w:b/>
          <w:i/>
          <w:color w:val="000000"/>
          <w:sz w:val="28"/>
          <w:szCs w:val="28"/>
        </w:rPr>
        <w:t>es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конструкции с модальными глаголами, </w:t>
      </w:r>
      <w:r>
        <w:rPr>
          <w:rFonts w:ascii="Times New Roman" w:hAnsi="Times New Roman"/>
          <w:color w:val="000000"/>
          <w:sz w:val="28"/>
          <w:szCs w:val="28"/>
        </w:rPr>
        <w:t>конструкции с инфинитивными группами. В русском языке, существует 3 способа передачи пассивности, а именно образование пассива происходит путем присоединения</w:t>
      </w:r>
      <w:r w:rsidRPr="004D387B">
        <w:rPr>
          <w:rFonts w:ascii="Times New Roman" w:hAnsi="Times New Roman"/>
          <w:color w:val="000000"/>
          <w:sz w:val="28"/>
          <w:szCs w:val="28"/>
        </w:rPr>
        <w:t xml:space="preserve"> к глаголам действительного залога аффикса </w:t>
      </w:r>
      <w:proofErr w:type="gramStart"/>
      <w:r w:rsidRPr="004D387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4D387B">
        <w:rPr>
          <w:rFonts w:ascii="Times New Roman" w:hAnsi="Times New Roman"/>
          <w:b/>
          <w:i/>
          <w:color w:val="000000"/>
          <w:sz w:val="28"/>
          <w:szCs w:val="28"/>
        </w:rPr>
        <w:t>с</w:t>
      </w:r>
      <w:proofErr w:type="gramEnd"/>
      <w:r w:rsidRPr="004D387B">
        <w:rPr>
          <w:rFonts w:ascii="Times New Roman" w:hAnsi="Times New Roman"/>
          <w:b/>
          <w:i/>
          <w:color w:val="000000"/>
          <w:sz w:val="28"/>
          <w:szCs w:val="28"/>
        </w:rPr>
        <w:t>я</w:t>
      </w:r>
      <w:proofErr w:type="spellEnd"/>
      <w:r w:rsidRPr="004D38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путем использования полной и краткой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формы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страдательн</w:t>
      </w:r>
      <w:r>
        <w:rPr>
          <w:rFonts w:ascii="Times New Roman" w:hAnsi="Times New Roman"/>
          <w:color w:val="000000"/>
          <w:sz w:val="28"/>
          <w:szCs w:val="28"/>
        </w:rPr>
        <w:t xml:space="preserve">ых причастий, а также </w:t>
      </w:r>
      <w:r w:rsidRPr="005C7105">
        <w:rPr>
          <w:rFonts w:ascii="Times New Roman" w:hAnsi="Times New Roman"/>
          <w:color w:val="000000"/>
          <w:sz w:val="28"/>
          <w:szCs w:val="28"/>
        </w:rPr>
        <w:t>творительн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падеж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C7105">
        <w:rPr>
          <w:rFonts w:ascii="Times New Roman" w:hAnsi="Times New Roman"/>
          <w:color w:val="000000"/>
          <w:sz w:val="28"/>
          <w:szCs w:val="28"/>
        </w:rPr>
        <w:t xml:space="preserve"> существительного со значением деятеля, реального субъекта действия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703E7" w:rsidRPr="00ED6308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4564">
        <w:rPr>
          <w:rFonts w:ascii="Times New Roman" w:hAnsi="Times New Roman"/>
          <w:sz w:val="28"/>
          <w:szCs w:val="28"/>
        </w:rPr>
        <w:t xml:space="preserve">В соответствии со сферами общественной деятельности выделяют следующие функциональные стили: научный, официально – деловой, публицистический, художественный и разговорный. Каждый функциональный стиль речи имеет свои типичные черты, свой круг лексики и синтаксических </w:t>
      </w:r>
      <w:r w:rsidRPr="00ED4564">
        <w:rPr>
          <w:rFonts w:ascii="Times New Roman" w:hAnsi="Times New Roman"/>
          <w:sz w:val="28"/>
          <w:szCs w:val="28"/>
        </w:rPr>
        <w:lastRenderedPageBreak/>
        <w:t>структур, которые и реализуются в той или иной степе</w:t>
      </w:r>
      <w:r>
        <w:rPr>
          <w:rFonts w:ascii="Times New Roman" w:hAnsi="Times New Roman"/>
          <w:sz w:val="28"/>
          <w:szCs w:val="28"/>
        </w:rPr>
        <w:t>ни в каждом жанре данного стиля.</w:t>
      </w:r>
    </w:p>
    <w:p w:rsidR="008703E7" w:rsidRPr="002D548A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пассивные констр</w:t>
      </w:r>
      <w:r w:rsidR="00C111EE">
        <w:rPr>
          <w:rFonts w:ascii="Times New Roman" w:hAnsi="Times New Roman"/>
          <w:sz w:val="28"/>
          <w:szCs w:val="28"/>
        </w:rPr>
        <w:t>укции в русском и немецком языках</w:t>
      </w:r>
      <w:r>
        <w:rPr>
          <w:rFonts w:ascii="Times New Roman" w:hAnsi="Times New Roman"/>
          <w:sz w:val="28"/>
          <w:szCs w:val="28"/>
        </w:rPr>
        <w:t xml:space="preserve"> в каждом из стилей, мы выявили, что: в  русском языке пассивные конструкции чаще всего употребляются в официально-деловом стиле, в безличных предложениях с глаголом-связкой «</w:t>
      </w:r>
      <w:r w:rsidRPr="00B35123">
        <w:rPr>
          <w:rFonts w:ascii="Times New Roman" w:hAnsi="Times New Roman"/>
          <w:b/>
          <w:i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»(«20%). Почти так же часто мы встречали их и в публицистическом стиле, в конструкциях с </w:t>
      </w:r>
      <w:r w:rsidR="00C45D9D">
        <w:rPr>
          <w:rFonts w:ascii="Times New Roman" w:hAnsi="Times New Roman"/>
          <w:sz w:val="28"/>
          <w:szCs w:val="28"/>
        </w:rPr>
        <w:t>аффиксом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35123">
        <w:rPr>
          <w:rFonts w:ascii="Times New Roman" w:hAnsi="Times New Roman"/>
          <w:b/>
          <w:i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>»(19%). В немецком же языке пассивные конструкции чаще всего встречаются в публицистическом стиле, с использованием конструкций, содержащих глаголы стояния</w:t>
      </w:r>
      <w:r w:rsidR="00C45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(16%) и в художественном стиле, с использованием предлогов  </w:t>
      </w:r>
      <w:r w:rsidRPr="00ED4564">
        <w:rPr>
          <w:rFonts w:ascii="Times New Roman" w:hAnsi="Times New Roman"/>
          <w:sz w:val="28"/>
          <w:szCs w:val="28"/>
        </w:rPr>
        <w:t>«</w:t>
      </w:r>
      <w:proofErr w:type="spellStart"/>
      <w:r w:rsidRPr="00ED4564">
        <w:rPr>
          <w:rFonts w:ascii="Times New Roman" w:hAnsi="Times New Roman"/>
          <w:i/>
          <w:sz w:val="28"/>
          <w:szCs w:val="28"/>
          <w:lang w:val="en-US"/>
        </w:rPr>
        <w:t>durch</w:t>
      </w:r>
      <w:proofErr w:type="spellEnd"/>
      <w:r w:rsidRPr="00ED4564">
        <w:rPr>
          <w:rFonts w:ascii="Times New Roman" w:hAnsi="Times New Roman"/>
          <w:sz w:val="28"/>
          <w:szCs w:val="28"/>
        </w:rPr>
        <w:t>» и «</w:t>
      </w:r>
      <w:r w:rsidRPr="00ED4564">
        <w:rPr>
          <w:rFonts w:ascii="Times New Roman" w:hAnsi="Times New Roman"/>
          <w:i/>
          <w:sz w:val="28"/>
          <w:szCs w:val="28"/>
          <w:lang w:val="en-US"/>
        </w:rPr>
        <w:t>von</w:t>
      </w:r>
      <w:r w:rsidRPr="00ED45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(16%). Реже всего пассивные конструкции употребляются в обоих языках в  разговорном стиле (1%) ,  что объясняется  неудобством  построения предложения и произносительной стороной. Так же с психологической точки зрения каждый говорит и думает в активном залоге, ассоциируя и связывая себя с предметом разговора.</w:t>
      </w:r>
    </w:p>
    <w:p w:rsidR="008703E7" w:rsidRPr="0011254B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703E7" w:rsidRPr="004C1AD3" w:rsidRDefault="008703E7" w:rsidP="009328BB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8703E7" w:rsidRPr="006A30E3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11EE" w:rsidRDefault="00C111EE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03E7" w:rsidRPr="00C45D9D" w:rsidRDefault="008703E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D9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Список </w:t>
      </w:r>
      <w:r w:rsidR="00C45D9D" w:rsidRPr="00C45D9D">
        <w:rPr>
          <w:rFonts w:ascii="Times New Roman" w:hAnsi="Times New Roman"/>
          <w:b/>
          <w:color w:val="000000"/>
          <w:sz w:val="28"/>
          <w:szCs w:val="28"/>
        </w:rPr>
        <w:t>литературы</w:t>
      </w:r>
    </w:p>
    <w:p w:rsidR="007548A7" w:rsidRPr="007548A7" w:rsidRDefault="00C111EE" w:rsidP="00C111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548A7" w:rsidRPr="007548A7">
        <w:rPr>
          <w:rFonts w:ascii="Times New Roman" w:hAnsi="Times New Roman"/>
          <w:sz w:val="28"/>
          <w:szCs w:val="28"/>
        </w:rPr>
        <w:t xml:space="preserve">Азначеева Е.Н. Типология пассивных конструкций и функционально-семантическая категория аспектуальности. </w:t>
      </w:r>
      <w:proofErr w:type="spellStart"/>
      <w:r w:rsidR="007548A7" w:rsidRPr="007548A7">
        <w:rPr>
          <w:rFonts w:ascii="Times New Roman" w:hAnsi="Times New Roman"/>
          <w:sz w:val="28"/>
          <w:szCs w:val="28"/>
        </w:rPr>
        <w:t>Автореф</w:t>
      </w:r>
      <w:proofErr w:type="spellEnd"/>
      <w:r w:rsidR="007548A7" w:rsidRPr="007548A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548A7" w:rsidRPr="007548A7">
        <w:rPr>
          <w:rFonts w:ascii="Times New Roman" w:hAnsi="Times New Roman"/>
          <w:sz w:val="28"/>
          <w:szCs w:val="28"/>
        </w:rPr>
        <w:t>дис</w:t>
      </w:r>
      <w:proofErr w:type="spellEnd"/>
      <w:r w:rsidR="007548A7" w:rsidRPr="007548A7">
        <w:rPr>
          <w:rFonts w:ascii="Times New Roman" w:hAnsi="Times New Roman"/>
          <w:sz w:val="28"/>
          <w:szCs w:val="28"/>
        </w:rPr>
        <w:t xml:space="preserve">. канд. наук. М., 1977. 26 с. </w:t>
      </w:r>
    </w:p>
    <w:p w:rsidR="007548A7" w:rsidRPr="00C111EE" w:rsidRDefault="00C111EE" w:rsidP="00C1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548A7" w:rsidRPr="00C111EE">
        <w:rPr>
          <w:rFonts w:ascii="Times New Roman" w:hAnsi="Times New Roman"/>
          <w:sz w:val="28"/>
          <w:szCs w:val="28"/>
        </w:rPr>
        <w:t xml:space="preserve">Балин Б.М. Немецкий пассив и способы его перевода на русский язык // Ученые </w:t>
      </w:r>
      <w:proofErr w:type="spellStart"/>
      <w:r w:rsidR="007548A7" w:rsidRPr="00C111EE">
        <w:rPr>
          <w:rFonts w:ascii="Times New Roman" w:hAnsi="Times New Roman"/>
          <w:sz w:val="28"/>
          <w:szCs w:val="28"/>
        </w:rPr>
        <w:t>зап.</w:t>
      </w:r>
      <w:proofErr w:type="spellEnd"/>
      <w:r w:rsidR="007548A7" w:rsidRPr="00C111EE">
        <w:rPr>
          <w:rFonts w:ascii="Times New Roman" w:hAnsi="Times New Roman"/>
          <w:sz w:val="28"/>
          <w:szCs w:val="28"/>
        </w:rPr>
        <w:t xml:space="preserve"> Ивановского </w:t>
      </w:r>
      <w:proofErr w:type="spellStart"/>
      <w:r w:rsidR="007548A7" w:rsidRPr="00C111EE">
        <w:rPr>
          <w:rFonts w:ascii="Times New Roman" w:hAnsi="Times New Roman"/>
          <w:sz w:val="28"/>
          <w:szCs w:val="28"/>
        </w:rPr>
        <w:t>пед</w:t>
      </w:r>
      <w:proofErr w:type="spellEnd"/>
      <w:r w:rsidR="007548A7" w:rsidRPr="00C111EE">
        <w:rPr>
          <w:rFonts w:ascii="Times New Roman" w:hAnsi="Times New Roman"/>
          <w:sz w:val="28"/>
          <w:szCs w:val="28"/>
        </w:rPr>
        <w:t>. ин-та им. Д.А.Фурманова. Иваново: Иван</w:t>
      </w:r>
      <w:r w:rsidR="006A30E3" w:rsidRPr="00C111EE">
        <w:rPr>
          <w:rFonts w:ascii="Times New Roman" w:hAnsi="Times New Roman"/>
          <w:sz w:val="28"/>
          <w:szCs w:val="28"/>
        </w:rPr>
        <w:t xml:space="preserve">овский </w:t>
      </w:r>
      <w:proofErr w:type="spellStart"/>
      <w:r w:rsidR="006A30E3" w:rsidRPr="00C111EE">
        <w:rPr>
          <w:rFonts w:ascii="Times New Roman" w:hAnsi="Times New Roman"/>
          <w:sz w:val="28"/>
          <w:szCs w:val="28"/>
        </w:rPr>
        <w:t>пед</w:t>
      </w:r>
      <w:proofErr w:type="spellEnd"/>
      <w:r w:rsidR="006A30E3" w:rsidRPr="00C111EE">
        <w:rPr>
          <w:rFonts w:ascii="Times New Roman" w:hAnsi="Times New Roman"/>
          <w:sz w:val="28"/>
          <w:szCs w:val="28"/>
        </w:rPr>
        <w:t xml:space="preserve">. ин-т, 1963. </w:t>
      </w:r>
      <w:proofErr w:type="spellStart"/>
      <w:r w:rsidR="006A30E3" w:rsidRPr="00C111EE">
        <w:rPr>
          <w:rFonts w:ascii="Times New Roman" w:hAnsi="Times New Roman"/>
          <w:sz w:val="28"/>
          <w:szCs w:val="28"/>
        </w:rPr>
        <w:t>т.ЗЗ</w:t>
      </w:r>
      <w:proofErr w:type="spellEnd"/>
      <w:r w:rsidR="006A30E3" w:rsidRPr="00C111EE">
        <w:rPr>
          <w:rFonts w:ascii="Times New Roman" w:hAnsi="Times New Roman"/>
          <w:sz w:val="28"/>
          <w:szCs w:val="28"/>
        </w:rPr>
        <w:t xml:space="preserve">. </w:t>
      </w:r>
      <w:r w:rsidR="007548A7" w:rsidRPr="00C111EE">
        <w:rPr>
          <w:rFonts w:ascii="Times New Roman" w:hAnsi="Times New Roman"/>
          <w:sz w:val="28"/>
          <w:szCs w:val="28"/>
        </w:rPr>
        <w:t>3-66</w:t>
      </w:r>
      <w:r w:rsidR="006A30E3" w:rsidRPr="00C111EE">
        <w:rPr>
          <w:rFonts w:ascii="Times New Roman" w:hAnsi="Times New Roman"/>
          <w:sz w:val="28"/>
          <w:szCs w:val="28"/>
        </w:rPr>
        <w:t xml:space="preserve"> с</w:t>
      </w:r>
      <w:r w:rsidR="007548A7" w:rsidRPr="00C111EE">
        <w:rPr>
          <w:rFonts w:ascii="Times New Roman" w:hAnsi="Times New Roman"/>
          <w:sz w:val="28"/>
          <w:szCs w:val="28"/>
        </w:rPr>
        <w:t xml:space="preserve">. </w:t>
      </w:r>
    </w:p>
    <w:p w:rsidR="007519A1" w:rsidRDefault="00C111EE" w:rsidP="00C111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548A7" w:rsidRPr="007548A7">
        <w:rPr>
          <w:rFonts w:ascii="Times New Roman" w:hAnsi="Times New Roman"/>
          <w:sz w:val="28"/>
          <w:szCs w:val="28"/>
        </w:rPr>
        <w:t>Богданов А.В. Залог и семантика предложения // Проблемы теории грамматического залога. Л., 1978. 37-42</w:t>
      </w:r>
      <w:r w:rsidR="006A30E3">
        <w:rPr>
          <w:rFonts w:ascii="Times New Roman" w:hAnsi="Times New Roman"/>
          <w:sz w:val="28"/>
          <w:szCs w:val="28"/>
        </w:rPr>
        <w:t xml:space="preserve"> с</w:t>
      </w:r>
      <w:r w:rsidR="007548A7" w:rsidRPr="007548A7">
        <w:rPr>
          <w:rFonts w:ascii="Times New Roman" w:hAnsi="Times New Roman"/>
          <w:sz w:val="28"/>
          <w:szCs w:val="28"/>
        </w:rPr>
        <w:t>.</w:t>
      </w:r>
    </w:p>
    <w:p w:rsidR="007519A1" w:rsidRPr="007548A7" w:rsidRDefault="00C111EE" w:rsidP="00C111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7519A1" w:rsidRPr="007548A7">
        <w:rPr>
          <w:rFonts w:ascii="Times New Roman" w:hAnsi="Times New Roman"/>
          <w:sz w:val="28"/>
          <w:szCs w:val="28"/>
        </w:rPr>
        <w:t>Ерилова</w:t>
      </w:r>
      <w:proofErr w:type="spellEnd"/>
      <w:r w:rsidR="007519A1" w:rsidRPr="007548A7">
        <w:rPr>
          <w:rFonts w:ascii="Times New Roman" w:hAnsi="Times New Roman"/>
          <w:sz w:val="28"/>
          <w:szCs w:val="28"/>
        </w:rPr>
        <w:t xml:space="preserve"> Н.К. Пассивно-процессные предложения в разных типах научного текста // Актуальные проблемы </w:t>
      </w:r>
      <w:proofErr w:type="spellStart"/>
      <w:r w:rsidR="007519A1" w:rsidRPr="007548A7">
        <w:rPr>
          <w:rFonts w:ascii="Times New Roman" w:hAnsi="Times New Roman"/>
          <w:sz w:val="28"/>
          <w:szCs w:val="28"/>
        </w:rPr>
        <w:t>прагмалингвистики</w:t>
      </w:r>
      <w:proofErr w:type="spellEnd"/>
      <w:r w:rsidR="007519A1" w:rsidRPr="007548A7">
        <w:rPr>
          <w:rFonts w:ascii="Times New Roman" w:hAnsi="Times New Roman"/>
          <w:sz w:val="28"/>
          <w:szCs w:val="28"/>
        </w:rPr>
        <w:t>. Тезисы докладов научной конференции. Воронеж, 1996. 30-31</w:t>
      </w:r>
      <w:r w:rsidR="007E66A7" w:rsidRPr="00C111EE">
        <w:rPr>
          <w:rFonts w:ascii="Times New Roman" w:hAnsi="Times New Roman"/>
          <w:sz w:val="28"/>
          <w:szCs w:val="28"/>
        </w:rPr>
        <w:t xml:space="preserve"> </w:t>
      </w:r>
      <w:r w:rsidR="007E66A7">
        <w:rPr>
          <w:rFonts w:ascii="Times New Roman" w:hAnsi="Times New Roman"/>
          <w:sz w:val="28"/>
          <w:szCs w:val="28"/>
          <w:lang w:val="en-US"/>
        </w:rPr>
        <w:t>c</w:t>
      </w:r>
      <w:r w:rsidR="007519A1" w:rsidRPr="007548A7">
        <w:rPr>
          <w:rFonts w:ascii="Times New Roman" w:hAnsi="Times New Roman"/>
          <w:sz w:val="28"/>
          <w:szCs w:val="28"/>
        </w:rPr>
        <w:t xml:space="preserve">. </w:t>
      </w:r>
    </w:p>
    <w:p w:rsidR="007519A1" w:rsidRPr="007519A1" w:rsidRDefault="00C111EE" w:rsidP="00C111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519A1" w:rsidRPr="007519A1">
        <w:rPr>
          <w:rFonts w:ascii="Times New Roman" w:hAnsi="Times New Roman"/>
          <w:sz w:val="28"/>
          <w:szCs w:val="28"/>
        </w:rPr>
        <w:t xml:space="preserve">Литвиненко В.В. Предложения семантически исчерпывающего предела в современном немецком языке. </w:t>
      </w:r>
      <w:proofErr w:type="spellStart"/>
      <w:r w:rsidR="007519A1" w:rsidRPr="007519A1">
        <w:rPr>
          <w:rFonts w:ascii="Times New Roman" w:hAnsi="Times New Roman"/>
          <w:sz w:val="28"/>
          <w:szCs w:val="28"/>
        </w:rPr>
        <w:t>Автореф</w:t>
      </w:r>
      <w:proofErr w:type="spellEnd"/>
      <w:r w:rsidR="007519A1" w:rsidRPr="007519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519A1" w:rsidRPr="007519A1">
        <w:rPr>
          <w:rFonts w:ascii="Times New Roman" w:hAnsi="Times New Roman"/>
          <w:sz w:val="28"/>
          <w:szCs w:val="28"/>
        </w:rPr>
        <w:t>дис</w:t>
      </w:r>
      <w:proofErr w:type="spellEnd"/>
      <w:r w:rsidR="007519A1" w:rsidRPr="007519A1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="007519A1" w:rsidRPr="007519A1">
        <w:rPr>
          <w:rFonts w:ascii="Times New Roman" w:hAnsi="Times New Roman"/>
          <w:sz w:val="28"/>
          <w:szCs w:val="28"/>
        </w:rPr>
        <w:t>филол</w:t>
      </w:r>
      <w:proofErr w:type="spellEnd"/>
      <w:r w:rsidR="007519A1" w:rsidRPr="007519A1">
        <w:rPr>
          <w:rFonts w:ascii="Times New Roman" w:hAnsi="Times New Roman"/>
          <w:sz w:val="28"/>
          <w:szCs w:val="28"/>
        </w:rPr>
        <w:t xml:space="preserve">. наук. Иркутск, 1999. 16 с. Логический анализ языка. Язык речевых действий. М., 1994. 186 с. </w:t>
      </w:r>
    </w:p>
    <w:p w:rsidR="007519A1" w:rsidRPr="00AE3F1A" w:rsidRDefault="00C111EE" w:rsidP="00C111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7519A1" w:rsidRPr="00AE3F1A">
        <w:rPr>
          <w:rFonts w:ascii="Times New Roman" w:hAnsi="Times New Roman"/>
          <w:sz w:val="28"/>
          <w:szCs w:val="28"/>
        </w:rPr>
        <w:t>Храковский</w:t>
      </w:r>
      <w:proofErr w:type="spellEnd"/>
      <w:r w:rsidR="007519A1" w:rsidRPr="00AE3F1A">
        <w:rPr>
          <w:rFonts w:ascii="Times New Roman" w:hAnsi="Times New Roman"/>
          <w:sz w:val="28"/>
          <w:szCs w:val="28"/>
        </w:rPr>
        <w:t xml:space="preserve"> B.C. Значение страдательного залога // Типология пассивных конструкций. Диатезы и залоги. Л.: Наука, 1974. 5-45</w:t>
      </w:r>
      <w:r w:rsidR="007E66A7" w:rsidRPr="00C111EE">
        <w:rPr>
          <w:rFonts w:ascii="Times New Roman" w:hAnsi="Times New Roman"/>
          <w:sz w:val="28"/>
          <w:szCs w:val="28"/>
        </w:rPr>
        <w:t xml:space="preserve"> </w:t>
      </w:r>
      <w:r w:rsidR="007E66A7">
        <w:rPr>
          <w:rFonts w:ascii="Times New Roman" w:hAnsi="Times New Roman"/>
          <w:sz w:val="28"/>
          <w:szCs w:val="28"/>
          <w:lang w:val="en-US"/>
        </w:rPr>
        <w:t>c</w:t>
      </w:r>
      <w:r w:rsidR="007519A1" w:rsidRPr="00AE3F1A">
        <w:rPr>
          <w:rFonts w:ascii="Times New Roman" w:hAnsi="Times New Roman"/>
          <w:sz w:val="28"/>
          <w:szCs w:val="28"/>
        </w:rPr>
        <w:t xml:space="preserve">. </w:t>
      </w:r>
    </w:p>
    <w:p w:rsidR="007519A1" w:rsidRPr="00AE3F1A" w:rsidRDefault="00C111EE" w:rsidP="00C111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7519A1" w:rsidRPr="00AE3F1A">
        <w:rPr>
          <w:rFonts w:ascii="Times New Roman" w:hAnsi="Times New Roman"/>
          <w:sz w:val="28"/>
          <w:szCs w:val="28"/>
        </w:rPr>
        <w:t>Храковский</w:t>
      </w:r>
      <w:proofErr w:type="spellEnd"/>
      <w:r w:rsidR="007519A1" w:rsidRPr="00AE3F1A">
        <w:rPr>
          <w:rFonts w:ascii="Times New Roman" w:hAnsi="Times New Roman"/>
          <w:sz w:val="28"/>
          <w:szCs w:val="28"/>
        </w:rPr>
        <w:t xml:space="preserve"> B.C. Пассивные конструкции // Теория функциональной грамматики. </w:t>
      </w:r>
      <w:proofErr w:type="spellStart"/>
      <w:r w:rsidR="007519A1" w:rsidRPr="00AE3F1A">
        <w:rPr>
          <w:rFonts w:ascii="Times New Roman" w:hAnsi="Times New Roman"/>
          <w:sz w:val="28"/>
          <w:szCs w:val="28"/>
        </w:rPr>
        <w:t>Персональность</w:t>
      </w:r>
      <w:proofErr w:type="spellEnd"/>
      <w:r w:rsidR="007519A1" w:rsidRPr="00AE3F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519A1" w:rsidRPr="00AE3F1A">
        <w:rPr>
          <w:rFonts w:ascii="Times New Roman" w:hAnsi="Times New Roman"/>
          <w:sz w:val="28"/>
          <w:szCs w:val="28"/>
        </w:rPr>
        <w:t>Залоговость</w:t>
      </w:r>
      <w:proofErr w:type="spellEnd"/>
      <w:r w:rsidR="007519A1" w:rsidRPr="00AE3F1A">
        <w:rPr>
          <w:rFonts w:ascii="Times New Roman" w:hAnsi="Times New Roman"/>
          <w:sz w:val="28"/>
          <w:szCs w:val="28"/>
        </w:rPr>
        <w:t>. СПб</w:t>
      </w:r>
      <w:proofErr w:type="gramStart"/>
      <w:r w:rsidR="007519A1" w:rsidRPr="00AE3F1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7519A1" w:rsidRPr="00AE3F1A">
        <w:rPr>
          <w:rFonts w:ascii="Times New Roman" w:hAnsi="Times New Roman"/>
          <w:sz w:val="28"/>
          <w:szCs w:val="28"/>
        </w:rPr>
        <w:t>1991. 141-179</w:t>
      </w:r>
      <w:r w:rsidR="007E66A7" w:rsidRPr="00C111EE">
        <w:rPr>
          <w:rFonts w:ascii="Times New Roman" w:hAnsi="Times New Roman"/>
          <w:sz w:val="28"/>
          <w:szCs w:val="28"/>
        </w:rPr>
        <w:t xml:space="preserve"> </w:t>
      </w:r>
      <w:r w:rsidR="007E66A7">
        <w:rPr>
          <w:rFonts w:ascii="Times New Roman" w:hAnsi="Times New Roman"/>
          <w:sz w:val="28"/>
          <w:szCs w:val="28"/>
          <w:lang w:val="en-US"/>
        </w:rPr>
        <w:t>c</w:t>
      </w:r>
      <w:r w:rsidR="007519A1" w:rsidRPr="00AE3F1A">
        <w:rPr>
          <w:rFonts w:ascii="Times New Roman" w:hAnsi="Times New Roman"/>
          <w:sz w:val="28"/>
          <w:szCs w:val="28"/>
        </w:rPr>
        <w:t xml:space="preserve">. </w:t>
      </w:r>
    </w:p>
    <w:p w:rsidR="00AE3F1A" w:rsidRPr="009328BB" w:rsidRDefault="00C111EE" w:rsidP="00C111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111EE">
        <w:rPr>
          <w:rFonts w:ascii="Times New Roman" w:hAnsi="Times New Roman"/>
          <w:sz w:val="28"/>
          <w:szCs w:val="28"/>
          <w:lang w:val="en-US"/>
        </w:rPr>
        <w:t xml:space="preserve">8. </w:t>
      </w:r>
      <w:proofErr w:type="spellStart"/>
      <w:r w:rsidR="00200D37" w:rsidRPr="009328BB">
        <w:rPr>
          <w:rFonts w:ascii="Times New Roman" w:hAnsi="Times New Roman"/>
          <w:sz w:val="28"/>
          <w:szCs w:val="28"/>
          <w:lang w:val="en-US"/>
        </w:rPr>
        <w:t>Balin</w:t>
      </w:r>
      <w:proofErr w:type="spellEnd"/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 B.M., </w:t>
      </w:r>
      <w:proofErr w:type="spellStart"/>
      <w:r w:rsidR="00200D37" w:rsidRPr="009328BB">
        <w:rPr>
          <w:rFonts w:ascii="Times New Roman" w:hAnsi="Times New Roman"/>
          <w:sz w:val="28"/>
          <w:szCs w:val="28"/>
          <w:lang w:val="en-US"/>
        </w:rPr>
        <w:t>Zerebkov</w:t>
      </w:r>
      <w:proofErr w:type="spellEnd"/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 V.A. </w:t>
      </w:r>
      <w:proofErr w:type="spellStart"/>
      <w:r w:rsidR="00200D37" w:rsidRPr="009328BB">
        <w:rPr>
          <w:rFonts w:ascii="Times New Roman" w:hAnsi="Times New Roman"/>
          <w:sz w:val="28"/>
          <w:szCs w:val="28"/>
          <w:lang w:val="en-US"/>
        </w:rPr>
        <w:t>Aspektuell</w:t>
      </w:r>
      <w:proofErr w:type="spellEnd"/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00D37" w:rsidRPr="009328BB">
        <w:rPr>
          <w:rFonts w:ascii="Times New Roman" w:hAnsi="Times New Roman"/>
          <w:sz w:val="28"/>
          <w:szCs w:val="28"/>
          <w:lang w:val="en-US"/>
        </w:rPr>
        <w:t>relevanter</w:t>
      </w:r>
      <w:proofErr w:type="spellEnd"/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00D37" w:rsidRPr="009328BB">
        <w:rPr>
          <w:rFonts w:ascii="Times New Roman" w:hAnsi="Times New Roman"/>
          <w:sz w:val="28"/>
          <w:szCs w:val="28"/>
          <w:lang w:val="en-US"/>
        </w:rPr>
        <w:t>Kontext</w:t>
      </w:r>
      <w:proofErr w:type="spellEnd"/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 in den </w:t>
      </w:r>
      <w:proofErr w:type="spellStart"/>
      <w:r w:rsidR="00200D37" w:rsidRPr="009328BB">
        <w:rPr>
          <w:rFonts w:ascii="Times New Roman" w:hAnsi="Times New Roman"/>
          <w:sz w:val="28"/>
          <w:szCs w:val="28"/>
          <w:lang w:val="en-US"/>
        </w:rPr>
        <w:t>germanischen</w:t>
      </w:r>
      <w:proofErr w:type="spellEnd"/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00D37" w:rsidRPr="009328BB">
        <w:rPr>
          <w:rFonts w:ascii="Times New Roman" w:hAnsi="Times New Roman"/>
          <w:sz w:val="28"/>
          <w:szCs w:val="28"/>
          <w:lang w:val="en-US"/>
        </w:rPr>
        <w:t>Sprachen</w:t>
      </w:r>
      <w:proofErr w:type="spellEnd"/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200D37" w:rsidRPr="009328BB">
        <w:rPr>
          <w:rFonts w:ascii="Times New Roman" w:hAnsi="Times New Roman"/>
          <w:sz w:val="28"/>
          <w:szCs w:val="28"/>
          <w:lang w:val="en-US"/>
        </w:rPr>
        <w:t>//Linguistics 117, 1973.</w:t>
      </w:r>
      <w:proofErr w:type="gramEnd"/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200D37" w:rsidRPr="009328BB">
        <w:rPr>
          <w:rFonts w:ascii="Times New Roman" w:hAnsi="Times New Roman"/>
          <w:sz w:val="28"/>
          <w:szCs w:val="28"/>
          <w:lang w:val="en-US"/>
        </w:rPr>
        <w:t>p.5-13</w:t>
      </w:r>
      <w:proofErr w:type="gramEnd"/>
      <w:r w:rsidR="00200D37" w:rsidRPr="009328BB">
        <w:rPr>
          <w:rFonts w:ascii="Times New Roman" w:hAnsi="Times New Roman"/>
          <w:sz w:val="28"/>
          <w:szCs w:val="28"/>
          <w:lang w:val="en-US"/>
        </w:rPr>
        <w:t>.</w:t>
      </w:r>
    </w:p>
    <w:p w:rsidR="00200D37" w:rsidRPr="00C111EE" w:rsidRDefault="00C111EE" w:rsidP="00C111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33BBA">
        <w:rPr>
          <w:rFonts w:ascii="Times New Roman" w:hAnsi="Times New Roman"/>
          <w:sz w:val="28"/>
          <w:szCs w:val="28"/>
          <w:lang w:val="en-US"/>
        </w:rPr>
        <w:t xml:space="preserve">9. </w:t>
      </w:r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Brinker, Klaus. </w:t>
      </w:r>
      <w:proofErr w:type="gramStart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Das </w:t>
      </w:r>
      <w:proofErr w:type="spellStart"/>
      <w:r w:rsidR="00200D37" w:rsidRPr="00C111EE">
        <w:rPr>
          <w:rFonts w:ascii="Times New Roman" w:hAnsi="Times New Roman"/>
          <w:sz w:val="28"/>
          <w:szCs w:val="28"/>
          <w:lang w:val="en-US"/>
        </w:rPr>
        <w:t>Passiv</w:t>
      </w:r>
      <w:proofErr w:type="spellEnd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00D37" w:rsidRPr="00C111EE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00D37" w:rsidRPr="00C111EE">
        <w:rPr>
          <w:rFonts w:ascii="Times New Roman" w:hAnsi="Times New Roman"/>
          <w:sz w:val="28"/>
          <w:szCs w:val="28"/>
          <w:lang w:val="en-US"/>
        </w:rPr>
        <w:t>heutigen</w:t>
      </w:r>
      <w:proofErr w:type="spellEnd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 Deutsch.</w:t>
      </w:r>
      <w:proofErr w:type="gramEnd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00D37" w:rsidRPr="00C111EE">
        <w:rPr>
          <w:rFonts w:ascii="Times New Roman" w:hAnsi="Times New Roman"/>
          <w:sz w:val="28"/>
          <w:szCs w:val="28"/>
          <w:lang w:val="en-US"/>
        </w:rPr>
        <w:t>Munchen</w:t>
      </w:r>
      <w:proofErr w:type="spellEnd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="00200D37" w:rsidRPr="00C111EE">
        <w:rPr>
          <w:rFonts w:ascii="Times New Roman" w:hAnsi="Times New Roman"/>
          <w:sz w:val="28"/>
          <w:szCs w:val="28"/>
          <w:lang w:val="en-US"/>
        </w:rPr>
        <w:t>Hueber</w:t>
      </w:r>
      <w:proofErr w:type="spellEnd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, 1971. </w:t>
      </w:r>
      <w:proofErr w:type="gramStart"/>
      <w:r w:rsidR="00200D37" w:rsidRPr="00C111EE">
        <w:rPr>
          <w:rFonts w:ascii="Times New Roman" w:hAnsi="Times New Roman"/>
          <w:sz w:val="28"/>
          <w:szCs w:val="28"/>
          <w:lang w:val="en-US"/>
        </w:rPr>
        <w:t>160 S.</w:t>
      </w:r>
      <w:proofErr w:type="gramEnd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00D37" w:rsidRPr="00C111EE" w:rsidRDefault="00C111EE" w:rsidP="00C111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33BBA">
        <w:rPr>
          <w:rFonts w:ascii="Times New Roman" w:hAnsi="Times New Roman"/>
          <w:sz w:val="28"/>
          <w:szCs w:val="28"/>
          <w:lang w:val="en-US"/>
        </w:rPr>
        <w:t>1</w:t>
      </w:r>
      <w:r w:rsidRPr="00C111EE">
        <w:rPr>
          <w:rFonts w:ascii="Times New Roman" w:hAnsi="Times New Roman"/>
          <w:sz w:val="28"/>
          <w:szCs w:val="28"/>
          <w:lang w:val="en-US"/>
        </w:rPr>
        <w:t xml:space="preserve">0. </w:t>
      </w:r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Engel, U. Deutsche Grammatik. </w:t>
      </w:r>
      <w:proofErr w:type="gramStart"/>
      <w:r w:rsidR="00200D37" w:rsidRPr="009328BB">
        <w:rPr>
          <w:rFonts w:ascii="Times New Roman" w:hAnsi="Times New Roman"/>
          <w:sz w:val="28"/>
          <w:szCs w:val="28"/>
          <w:lang w:val="en-US"/>
        </w:rPr>
        <w:t>Heidelberg, 1991.</w:t>
      </w:r>
      <w:proofErr w:type="gramEnd"/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200D37" w:rsidRPr="00C111EE">
        <w:rPr>
          <w:rFonts w:ascii="Times New Roman" w:hAnsi="Times New Roman"/>
          <w:sz w:val="28"/>
          <w:szCs w:val="28"/>
          <w:lang w:val="en-US"/>
        </w:rPr>
        <w:t>888 S.</w:t>
      </w:r>
      <w:proofErr w:type="gramEnd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00D37" w:rsidRPr="00C111EE" w:rsidRDefault="00C111EE" w:rsidP="00C111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111EE">
        <w:rPr>
          <w:rFonts w:ascii="Times New Roman" w:hAnsi="Times New Roman"/>
          <w:sz w:val="28"/>
          <w:szCs w:val="28"/>
          <w:lang w:val="en-US"/>
        </w:rPr>
        <w:t xml:space="preserve">11. </w:t>
      </w:r>
      <w:proofErr w:type="spellStart"/>
      <w:r w:rsidR="00200D37" w:rsidRPr="009328BB">
        <w:rPr>
          <w:rFonts w:ascii="Times New Roman" w:hAnsi="Times New Roman"/>
          <w:sz w:val="28"/>
          <w:szCs w:val="28"/>
          <w:lang w:val="en-US"/>
        </w:rPr>
        <w:t>Moskalskaja</w:t>
      </w:r>
      <w:proofErr w:type="spellEnd"/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 O. Grammatik der </w:t>
      </w:r>
      <w:proofErr w:type="spellStart"/>
      <w:r w:rsidR="00200D37" w:rsidRPr="009328BB">
        <w:rPr>
          <w:rFonts w:ascii="Times New Roman" w:hAnsi="Times New Roman"/>
          <w:sz w:val="28"/>
          <w:szCs w:val="28"/>
          <w:lang w:val="en-US"/>
        </w:rPr>
        <w:t>deutschen</w:t>
      </w:r>
      <w:proofErr w:type="spellEnd"/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00D37" w:rsidRPr="009328BB">
        <w:rPr>
          <w:rFonts w:ascii="Times New Roman" w:hAnsi="Times New Roman"/>
          <w:sz w:val="28"/>
          <w:szCs w:val="28"/>
          <w:lang w:val="en-US"/>
        </w:rPr>
        <w:t>Gegenwartssprache</w:t>
      </w:r>
      <w:proofErr w:type="spellEnd"/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200D37" w:rsidRPr="00C111EE">
        <w:rPr>
          <w:rFonts w:ascii="Times New Roman" w:hAnsi="Times New Roman"/>
          <w:sz w:val="28"/>
          <w:szCs w:val="28"/>
          <w:lang w:val="en-US"/>
        </w:rPr>
        <w:t>M., 1975.</w:t>
      </w:r>
      <w:proofErr w:type="gramEnd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200D37" w:rsidRPr="00C111EE">
        <w:rPr>
          <w:rFonts w:ascii="Times New Roman" w:hAnsi="Times New Roman"/>
          <w:sz w:val="28"/>
          <w:szCs w:val="28"/>
          <w:lang w:val="en-US"/>
        </w:rPr>
        <w:t>368 S.</w:t>
      </w:r>
      <w:proofErr w:type="gramEnd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00D37" w:rsidRPr="00C111EE" w:rsidRDefault="00C111EE" w:rsidP="00C111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111EE">
        <w:rPr>
          <w:rFonts w:ascii="Times New Roman" w:hAnsi="Times New Roman"/>
          <w:sz w:val="28"/>
          <w:szCs w:val="28"/>
          <w:lang w:val="en-US"/>
        </w:rPr>
        <w:t xml:space="preserve">12. </w:t>
      </w:r>
      <w:proofErr w:type="spellStart"/>
      <w:r w:rsidR="00200D37" w:rsidRPr="009328BB">
        <w:rPr>
          <w:rFonts w:ascii="Times New Roman" w:hAnsi="Times New Roman"/>
          <w:sz w:val="28"/>
          <w:szCs w:val="28"/>
          <w:lang w:val="en-US"/>
        </w:rPr>
        <w:t>Moskalskaja</w:t>
      </w:r>
      <w:proofErr w:type="spellEnd"/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 O. Grammatik der </w:t>
      </w:r>
      <w:proofErr w:type="spellStart"/>
      <w:r w:rsidR="00200D37" w:rsidRPr="009328BB">
        <w:rPr>
          <w:rFonts w:ascii="Times New Roman" w:hAnsi="Times New Roman"/>
          <w:sz w:val="28"/>
          <w:szCs w:val="28"/>
          <w:lang w:val="en-US"/>
        </w:rPr>
        <w:t>deutschen</w:t>
      </w:r>
      <w:proofErr w:type="spellEnd"/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00D37" w:rsidRPr="009328BB">
        <w:rPr>
          <w:rFonts w:ascii="Times New Roman" w:hAnsi="Times New Roman"/>
          <w:sz w:val="28"/>
          <w:szCs w:val="28"/>
          <w:lang w:val="en-US"/>
        </w:rPr>
        <w:t>Gegenwartssprache</w:t>
      </w:r>
      <w:proofErr w:type="spellEnd"/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200D37" w:rsidRPr="00C111EE">
        <w:rPr>
          <w:rFonts w:ascii="Times New Roman" w:hAnsi="Times New Roman"/>
          <w:sz w:val="28"/>
          <w:szCs w:val="28"/>
          <w:lang w:val="en-US"/>
        </w:rPr>
        <w:t>M., 1983.</w:t>
      </w:r>
      <w:proofErr w:type="gramEnd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200D37" w:rsidRPr="00C111EE">
        <w:rPr>
          <w:rFonts w:ascii="Times New Roman" w:hAnsi="Times New Roman"/>
          <w:sz w:val="28"/>
          <w:szCs w:val="28"/>
          <w:lang w:val="en-US"/>
        </w:rPr>
        <w:t>344 S.</w:t>
      </w:r>
      <w:proofErr w:type="gramEnd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00D37" w:rsidRPr="00C111EE" w:rsidRDefault="00C111EE" w:rsidP="00C111E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C111EE">
        <w:rPr>
          <w:rFonts w:ascii="Times New Roman" w:hAnsi="Times New Roman"/>
          <w:sz w:val="28"/>
          <w:szCs w:val="28"/>
          <w:lang w:val="en-US"/>
        </w:rPr>
        <w:t xml:space="preserve">13. </w:t>
      </w:r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Schmidt, W. </w:t>
      </w:r>
      <w:proofErr w:type="spellStart"/>
      <w:r w:rsidR="00200D37" w:rsidRPr="00C111EE">
        <w:rPr>
          <w:rFonts w:ascii="Times New Roman" w:hAnsi="Times New Roman"/>
          <w:sz w:val="28"/>
          <w:szCs w:val="28"/>
          <w:lang w:val="en-US"/>
        </w:rPr>
        <w:t>Grundfragen</w:t>
      </w:r>
      <w:proofErr w:type="spellEnd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 der </w:t>
      </w:r>
      <w:proofErr w:type="spellStart"/>
      <w:r w:rsidR="00200D37" w:rsidRPr="00C111EE">
        <w:rPr>
          <w:rFonts w:ascii="Times New Roman" w:hAnsi="Times New Roman"/>
          <w:sz w:val="28"/>
          <w:szCs w:val="28"/>
          <w:lang w:val="en-US"/>
        </w:rPr>
        <w:t>deutschen</w:t>
      </w:r>
      <w:proofErr w:type="spellEnd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 Grammatik. </w:t>
      </w:r>
      <w:proofErr w:type="gramStart"/>
      <w:r w:rsidR="00200D37" w:rsidRPr="00C111EE">
        <w:rPr>
          <w:rFonts w:ascii="Times New Roman" w:hAnsi="Times New Roman"/>
          <w:sz w:val="28"/>
          <w:szCs w:val="28"/>
          <w:lang w:val="en-US"/>
        </w:rPr>
        <w:t>Berlin, 1983.</w:t>
      </w:r>
      <w:proofErr w:type="gramEnd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200D37" w:rsidRPr="00C111EE">
        <w:rPr>
          <w:rFonts w:ascii="Times New Roman" w:hAnsi="Times New Roman"/>
          <w:sz w:val="28"/>
          <w:szCs w:val="28"/>
          <w:lang w:val="en-US"/>
        </w:rPr>
        <w:t>332 S.</w:t>
      </w:r>
      <w:proofErr w:type="gramEnd"/>
      <w:r w:rsidR="00200D37" w:rsidRPr="00C111E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00D37" w:rsidRPr="001D20D7" w:rsidRDefault="00837BF7" w:rsidP="00837BF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3BBA">
        <w:rPr>
          <w:rFonts w:ascii="Times New Roman" w:hAnsi="Times New Roman"/>
          <w:sz w:val="28"/>
          <w:szCs w:val="28"/>
          <w:lang w:val="en-US"/>
        </w:rPr>
        <w:t xml:space="preserve">14. </w:t>
      </w:r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Der Spiegel: </w:t>
      </w:r>
      <w:proofErr w:type="spellStart"/>
      <w:r w:rsidR="00200D37" w:rsidRPr="009328BB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="00200D37" w:rsidRPr="009328BB">
        <w:rPr>
          <w:rFonts w:ascii="Times New Roman" w:hAnsi="Times New Roman"/>
          <w:sz w:val="28"/>
          <w:szCs w:val="28"/>
          <w:lang w:val="en-US"/>
        </w:rPr>
        <w:t xml:space="preserve">. 6, 37. </w:t>
      </w:r>
      <w:r w:rsidR="00200D37" w:rsidRPr="00133BBA">
        <w:rPr>
          <w:rFonts w:ascii="Times New Roman" w:hAnsi="Times New Roman"/>
          <w:sz w:val="28"/>
          <w:szCs w:val="28"/>
        </w:rPr>
        <w:t xml:space="preserve">1996; </w:t>
      </w:r>
      <w:r w:rsidR="00200D37" w:rsidRPr="009328BB">
        <w:rPr>
          <w:rFonts w:ascii="Times New Roman" w:hAnsi="Times New Roman"/>
          <w:sz w:val="28"/>
          <w:szCs w:val="28"/>
          <w:lang w:val="en-US"/>
        </w:rPr>
        <w:t>Nr</w:t>
      </w:r>
      <w:r w:rsidR="00200D37" w:rsidRPr="00133BBA">
        <w:rPr>
          <w:rFonts w:ascii="Times New Roman" w:hAnsi="Times New Roman"/>
          <w:sz w:val="28"/>
          <w:szCs w:val="28"/>
        </w:rPr>
        <w:t xml:space="preserve">. 17. 1998; </w:t>
      </w:r>
      <w:r w:rsidR="00200D37" w:rsidRPr="009328BB">
        <w:rPr>
          <w:rFonts w:ascii="Times New Roman" w:hAnsi="Times New Roman"/>
          <w:sz w:val="28"/>
          <w:szCs w:val="28"/>
          <w:lang w:val="en-US"/>
        </w:rPr>
        <w:t>Nr</w:t>
      </w:r>
      <w:r w:rsidR="00200D37" w:rsidRPr="00133BBA">
        <w:rPr>
          <w:rFonts w:ascii="Times New Roman" w:hAnsi="Times New Roman"/>
          <w:sz w:val="28"/>
          <w:szCs w:val="28"/>
        </w:rPr>
        <w:t xml:space="preserve">. 39. </w:t>
      </w:r>
      <w:r w:rsidR="00200D37" w:rsidRPr="001D20D7">
        <w:rPr>
          <w:rFonts w:ascii="Times New Roman" w:hAnsi="Times New Roman"/>
          <w:sz w:val="28"/>
          <w:szCs w:val="28"/>
        </w:rPr>
        <w:t xml:space="preserve">1999; </w:t>
      </w:r>
      <w:proofErr w:type="spellStart"/>
      <w:r w:rsidR="00200D37" w:rsidRPr="001D20D7">
        <w:rPr>
          <w:rFonts w:ascii="Times New Roman" w:hAnsi="Times New Roman"/>
          <w:sz w:val="28"/>
          <w:szCs w:val="28"/>
        </w:rPr>
        <w:t>Nr</w:t>
      </w:r>
      <w:proofErr w:type="spellEnd"/>
      <w:r w:rsidR="00200D37" w:rsidRPr="001D20D7">
        <w:rPr>
          <w:rFonts w:ascii="Times New Roman" w:hAnsi="Times New Roman"/>
          <w:sz w:val="28"/>
          <w:szCs w:val="28"/>
        </w:rPr>
        <w:t xml:space="preserve">. 46. 2000; </w:t>
      </w:r>
      <w:proofErr w:type="spellStart"/>
      <w:r w:rsidR="00200D37" w:rsidRPr="001D20D7">
        <w:rPr>
          <w:rFonts w:ascii="Times New Roman" w:hAnsi="Times New Roman"/>
          <w:sz w:val="28"/>
          <w:szCs w:val="28"/>
        </w:rPr>
        <w:t>Nr</w:t>
      </w:r>
      <w:proofErr w:type="spellEnd"/>
      <w:r w:rsidR="00200D37" w:rsidRPr="001D20D7">
        <w:rPr>
          <w:rFonts w:ascii="Times New Roman" w:hAnsi="Times New Roman"/>
          <w:sz w:val="28"/>
          <w:szCs w:val="28"/>
        </w:rPr>
        <w:t xml:space="preserve">. 17.2002. </w:t>
      </w:r>
    </w:p>
    <w:p w:rsidR="00200D37" w:rsidRPr="007548A7" w:rsidRDefault="00200D37" w:rsidP="009328B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0D37" w:rsidRPr="007548A7" w:rsidRDefault="00200D37" w:rsidP="00932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03E7" w:rsidRDefault="008703E7" w:rsidP="009328B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5D9D" w:rsidRDefault="00C45D9D" w:rsidP="009328B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8BB" w:rsidRDefault="009328BB" w:rsidP="007548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9328BB" w:rsidSect="009328BB">
          <w:pgSz w:w="11906" w:h="16838"/>
          <w:pgMar w:top="1134" w:right="567" w:bottom="1134" w:left="1701" w:header="709" w:footer="709" w:gutter="0"/>
          <w:pgNumType w:start="3"/>
          <w:cols w:space="708"/>
          <w:docGrid w:linePitch="360"/>
        </w:sect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Приложени</w:t>
      </w:r>
      <w:r w:rsidR="00B51D2B">
        <w:rPr>
          <w:rFonts w:ascii="Times New Roman" w:hAnsi="Times New Roman"/>
          <w:noProof/>
          <w:sz w:val="28"/>
          <w:szCs w:val="28"/>
        </w:rPr>
        <w:t>е 1.</w:t>
      </w:r>
    </w:p>
    <w:p w:rsidR="002367E6" w:rsidRDefault="00B51D2B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Использование пассивных конструкций в х</w:t>
      </w:r>
      <w:r w:rsidR="002367E6">
        <w:rPr>
          <w:rFonts w:ascii="Times New Roman" w:hAnsi="Times New Roman"/>
          <w:noProof/>
          <w:sz w:val="28"/>
          <w:szCs w:val="28"/>
        </w:rPr>
        <w:t>удожественн</w:t>
      </w:r>
      <w:r>
        <w:rPr>
          <w:rFonts w:ascii="Times New Roman" w:hAnsi="Times New Roman"/>
          <w:noProof/>
          <w:sz w:val="28"/>
          <w:szCs w:val="28"/>
        </w:rPr>
        <w:t>ом</w:t>
      </w:r>
      <w:r w:rsidR="002367E6">
        <w:rPr>
          <w:rFonts w:ascii="Times New Roman" w:hAnsi="Times New Roman"/>
          <w:noProof/>
          <w:sz w:val="28"/>
          <w:szCs w:val="28"/>
        </w:rPr>
        <w:t xml:space="preserve"> стил</w:t>
      </w:r>
      <w:r>
        <w:rPr>
          <w:rFonts w:ascii="Times New Roman" w:hAnsi="Times New Roman"/>
          <w:noProof/>
          <w:sz w:val="28"/>
          <w:szCs w:val="28"/>
        </w:rPr>
        <w:t>е речи</w:t>
      </w:r>
    </w:p>
    <w:p w:rsidR="00967EE1" w:rsidRPr="00967EE1" w:rsidRDefault="00347459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419475"/>
            <wp:effectExtent l="19050" t="0" r="19050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2367E6" w:rsidRDefault="00347459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64807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347459" w:rsidRPr="00347459" w:rsidRDefault="00347459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  <w:lang w:val="en-US"/>
        </w:rPr>
      </w:pPr>
    </w:p>
    <w:p w:rsidR="002367E6" w:rsidRDefault="00347459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Приложение 2.</w:t>
      </w:r>
    </w:p>
    <w:p w:rsidR="00347459" w:rsidRPr="00347459" w:rsidRDefault="00347459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Использование пассивных конструкций в публицистическом стиле речи</w:t>
      </w: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2367E6" w:rsidRDefault="00AE674B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09562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AE674B" w:rsidRDefault="002E7E59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3533775"/>
            <wp:effectExtent l="19050" t="0" r="1905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22CB" w:rsidRDefault="00FB22CB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36472B" w:rsidRDefault="0036472B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2367E6" w:rsidRDefault="00BC210D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Приложение 3.</w:t>
      </w:r>
    </w:p>
    <w:p w:rsidR="00BC210D" w:rsidRDefault="00BC210D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Использование пассивных конструкций в официально-деловом стиле речи</w:t>
      </w:r>
    </w:p>
    <w:p w:rsidR="00AE674B" w:rsidRDefault="00AE674B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51816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</w:p>
    <w:p w:rsidR="002367E6" w:rsidRDefault="000C0A77" w:rsidP="007548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4.</w:t>
      </w:r>
    </w:p>
    <w:p w:rsidR="000C0A77" w:rsidRDefault="000C0A77" w:rsidP="000C0A7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Использование пассивных конструкций в научном стиле речи</w:t>
      </w:r>
    </w:p>
    <w:p w:rsidR="000C0A77" w:rsidRDefault="000C0A77" w:rsidP="007548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7E6" w:rsidRDefault="00AE674B" w:rsidP="007548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580072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7E6" w:rsidRDefault="002367E6" w:rsidP="007548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67E6" w:rsidRDefault="000C0A77" w:rsidP="007548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5.</w:t>
      </w:r>
    </w:p>
    <w:p w:rsidR="000C0A77" w:rsidRDefault="000C0A77" w:rsidP="000C0A77">
      <w:pPr>
        <w:spacing w:line="360" w:lineRule="auto"/>
        <w:contextualSpacing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Использование пассивных конструкций в разговорном стиле речи</w:t>
      </w:r>
    </w:p>
    <w:p w:rsidR="000C0A77" w:rsidRDefault="000C0A77" w:rsidP="007548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E674B" w:rsidRPr="00C45D9D" w:rsidRDefault="00AE674B" w:rsidP="007548A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569595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AE674B" w:rsidRPr="00C45D9D" w:rsidSect="00F34E5C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E2" w:rsidRDefault="004B05E2" w:rsidP="008703E7">
      <w:pPr>
        <w:spacing w:after="0" w:line="240" w:lineRule="auto"/>
      </w:pPr>
      <w:r>
        <w:separator/>
      </w:r>
    </w:p>
  </w:endnote>
  <w:endnote w:type="continuationSeparator" w:id="0">
    <w:p w:rsidR="004B05E2" w:rsidRDefault="004B05E2" w:rsidP="0087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173347"/>
      <w:docPartObj>
        <w:docPartGallery w:val="Page Numbers (Bottom of Page)"/>
        <w:docPartUnique/>
      </w:docPartObj>
    </w:sdtPr>
    <w:sdtEndPr/>
    <w:sdtContent>
      <w:p w:rsidR="00F34E5C" w:rsidRDefault="004B05E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0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0D69" w:rsidRDefault="00F80D69" w:rsidP="00F34E5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E2" w:rsidRDefault="004B05E2" w:rsidP="008703E7">
      <w:pPr>
        <w:spacing w:after="0" w:line="240" w:lineRule="auto"/>
      </w:pPr>
      <w:r>
        <w:separator/>
      </w:r>
    </w:p>
  </w:footnote>
  <w:footnote w:type="continuationSeparator" w:id="0">
    <w:p w:rsidR="004B05E2" w:rsidRDefault="004B05E2" w:rsidP="0087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69" w:rsidRDefault="00F80D69">
    <w:pPr>
      <w:pStyle w:val="a4"/>
      <w:jc w:val="right"/>
    </w:pPr>
  </w:p>
  <w:p w:rsidR="009328BB" w:rsidRDefault="009328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2E2"/>
    <w:multiLevelType w:val="hybridMultilevel"/>
    <w:tmpl w:val="EE5AB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F267E8"/>
    <w:multiLevelType w:val="hybridMultilevel"/>
    <w:tmpl w:val="03EE3DD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3F72D1"/>
    <w:multiLevelType w:val="hybridMultilevel"/>
    <w:tmpl w:val="7A708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E563E"/>
    <w:multiLevelType w:val="hybridMultilevel"/>
    <w:tmpl w:val="93B62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C1C31"/>
    <w:multiLevelType w:val="hybridMultilevel"/>
    <w:tmpl w:val="D2E40E7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1CB921B9"/>
    <w:multiLevelType w:val="hybridMultilevel"/>
    <w:tmpl w:val="40D4730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27D71520"/>
    <w:multiLevelType w:val="hybridMultilevel"/>
    <w:tmpl w:val="571E7082"/>
    <w:lvl w:ilvl="0" w:tplc="27EE6022">
      <w:start w:val="1"/>
      <w:numFmt w:val="decimal"/>
      <w:lvlText w:val="%1.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007559"/>
    <w:multiLevelType w:val="hybridMultilevel"/>
    <w:tmpl w:val="48463336"/>
    <w:lvl w:ilvl="0" w:tplc="0ABE9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D0A71"/>
    <w:multiLevelType w:val="multilevel"/>
    <w:tmpl w:val="89BA28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9">
    <w:nsid w:val="2FAB6EAF"/>
    <w:multiLevelType w:val="hybridMultilevel"/>
    <w:tmpl w:val="17B025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29F30E4"/>
    <w:multiLevelType w:val="hybridMultilevel"/>
    <w:tmpl w:val="045810A6"/>
    <w:lvl w:ilvl="0" w:tplc="7BDAD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B90155"/>
    <w:multiLevelType w:val="hybridMultilevel"/>
    <w:tmpl w:val="A87E7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EB5D55"/>
    <w:multiLevelType w:val="hybridMultilevel"/>
    <w:tmpl w:val="7646EA32"/>
    <w:lvl w:ilvl="0" w:tplc="AB208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9951DE"/>
    <w:multiLevelType w:val="hybridMultilevel"/>
    <w:tmpl w:val="7CECFD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1A4E"/>
    <w:multiLevelType w:val="hybridMultilevel"/>
    <w:tmpl w:val="045810A6"/>
    <w:lvl w:ilvl="0" w:tplc="7BDAD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026C89"/>
    <w:multiLevelType w:val="hybridMultilevel"/>
    <w:tmpl w:val="345868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6"/>
  </w:num>
  <w:num w:numId="11">
    <w:abstractNumId w:val="14"/>
  </w:num>
  <w:num w:numId="12">
    <w:abstractNumId w:val="2"/>
  </w:num>
  <w:num w:numId="13">
    <w:abstractNumId w:val="7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3E7"/>
    <w:rsid w:val="00007995"/>
    <w:rsid w:val="000152A9"/>
    <w:rsid w:val="00024C65"/>
    <w:rsid w:val="00031366"/>
    <w:rsid w:val="000A58EB"/>
    <w:rsid w:val="000C0A77"/>
    <w:rsid w:val="000C6975"/>
    <w:rsid w:val="000D0BD4"/>
    <w:rsid w:val="000E038A"/>
    <w:rsid w:val="00133BBA"/>
    <w:rsid w:val="00153667"/>
    <w:rsid w:val="001735A8"/>
    <w:rsid w:val="001D20D7"/>
    <w:rsid w:val="001F4622"/>
    <w:rsid w:val="00200D37"/>
    <w:rsid w:val="00201901"/>
    <w:rsid w:val="002236BE"/>
    <w:rsid w:val="002367E6"/>
    <w:rsid w:val="00274C67"/>
    <w:rsid w:val="002E7E59"/>
    <w:rsid w:val="00347459"/>
    <w:rsid w:val="0036472B"/>
    <w:rsid w:val="00401F46"/>
    <w:rsid w:val="00407A0C"/>
    <w:rsid w:val="004576D8"/>
    <w:rsid w:val="004B05E2"/>
    <w:rsid w:val="004C3BEE"/>
    <w:rsid w:val="00536C8B"/>
    <w:rsid w:val="005509C0"/>
    <w:rsid w:val="00596362"/>
    <w:rsid w:val="005A785D"/>
    <w:rsid w:val="00601B17"/>
    <w:rsid w:val="00654B03"/>
    <w:rsid w:val="006A30E3"/>
    <w:rsid w:val="006A72C1"/>
    <w:rsid w:val="006E3517"/>
    <w:rsid w:val="00700F7F"/>
    <w:rsid w:val="007326B5"/>
    <w:rsid w:val="00747293"/>
    <w:rsid w:val="007519A1"/>
    <w:rsid w:val="007548A7"/>
    <w:rsid w:val="00765B30"/>
    <w:rsid w:val="00776590"/>
    <w:rsid w:val="00776E1A"/>
    <w:rsid w:val="0079304D"/>
    <w:rsid w:val="007D5A04"/>
    <w:rsid w:val="007E66A7"/>
    <w:rsid w:val="00837BF7"/>
    <w:rsid w:val="0085080C"/>
    <w:rsid w:val="00853E97"/>
    <w:rsid w:val="008703E7"/>
    <w:rsid w:val="008737C7"/>
    <w:rsid w:val="008D02D6"/>
    <w:rsid w:val="008D0B11"/>
    <w:rsid w:val="008D4BD4"/>
    <w:rsid w:val="008E10DF"/>
    <w:rsid w:val="008E2E67"/>
    <w:rsid w:val="008E52D6"/>
    <w:rsid w:val="008F6B0C"/>
    <w:rsid w:val="009114FF"/>
    <w:rsid w:val="009328BB"/>
    <w:rsid w:val="00954DC3"/>
    <w:rsid w:val="00965A94"/>
    <w:rsid w:val="00967EE1"/>
    <w:rsid w:val="00977CCB"/>
    <w:rsid w:val="009A1F3F"/>
    <w:rsid w:val="009C3CE8"/>
    <w:rsid w:val="009C67A4"/>
    <w:rsid w:val="009F62B8"/>
    <w:rsid w:val="00A366EE"/>
    <w:rsid w:val="00A85BCC"/>
    <w:rsid w:val="00AB6006"/>
    <w:rsid w:val="00AD1BB3"/>
    <w:rsid w:val="00AE1CFB"/>
    <w:rsid w:val="00AE3F1A"/>
    <w:rsid w:val="00AE674B"/>
    <w:rsid w:val="00B23632"/>
    <w:rsid w:val="00B436C5"/>
    <w:rsid w:val="00B51D2B"/>
    <w:rsid w:val="00B5789F"/>
    <w:rsid w:val="00B92852"/>
    <w:rsid w:val="00B930EA"/>
    <w:rsid w:val="00BC210D"/>
    <w:rsid w:val="00BF0FE8"/>
    <w:rsid w:val="00C111EE"/>
    <w:rsid w:val="00C36571"/>
    <w:rsid w:val="00C45D9D"/>
    <w:rsid w:val="00C478EE"/>
    <w:rsid w:val="00C85EE6"/>
    <w:rsid w:val="00C95B9D"/>
    <w:rsid w:val="00CB08B2"/>
    <w:rsid w:val="00CF6232"/>
    <w:rsid w:val="00D31FB8"/>
    <w:rsid w:val="00D37486"/>
    <w:rsid w:val="00D640EB"/>
    <w:rsid w:val="00DB4C04"/>
    <w:rsid w:val="00DB74AB"/>
    <w:rsid w:val="00DD7104"/>
    <w:rsid w:val="00DE095A"/>
    <w:rsid w:val="00DF49E1"/>
    <w:rsid w:val="00DF5703"/>
    <w:rsid w:val="00E01F14"/>
    <w:rsid w:val="00E05C72"/>
    <w:rsid w:val="00E20022"/>
    <w:rsid w:val="00E87D61"/>
    <w:rsid w:val="00EA14A3"/>
    <w:rsid w:val="00EB1155"/>
    <w:rsid w:val="00EC3AFC"/>
    <w:rsid w:val="00EF5A7C"/>
    <w:rsid w:val="00F003F5"/>
    <w:rsid w:val="00F21BCB"/>
    <w:rsid w:val="00F25E71"/>
    <w:rsid w:val="00F34E5C"/>
    <w:rsid w:val="00F40B63"/>
    <w:rsid w:val="00F6169C"/>
    <w:rsid w:val="00F80D69"/>
    <w:rsid w:val="00FB22CB"/>
    <w:rsid w:val="00FB5625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3E7"/>
  </w:style>
  <w:style w:type="paragraph" w:styleId="a6">
    <w:name w:val="footer"/>
    <w:basedOn w:val="a"/>
    <w:link w:val="a7"/>
    <w:uiPriority w:val="99"/>
    <w:unhideWhenUsed/>
    <w:rsid w:val="0087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3E7"/>
  </w:style>
  <w:style w:type="paragraph" w:styleId="a8">
    <w:name w:val="Balloon Text"/>
    <w:basedOn w:val="a"/>
    <w:link w:val="a9"/>
    <w:uiPriority w:val="99"/>
    <w:semiHidden/>
    <w:unhideWhenUsed/>
    <w:rsid w:val="007E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A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9328BB"/>
    <w:rPr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8E2E67"/>
    <w:rPr>
      <w:sz w:val="22"/>
      <w:szCs w:val="22"/>
    </w:rPr>
  </w:style>
  <w:style w:type="character" w:customStyle="1" w:styleId="apple-style-span">
    <w:name w:val="apple-style-span"/>
    <w:basedOn w:val="a0"/>
    <w:rsid w:val="008E2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6444444444444507"/>
          <c:y val="1.292407108239096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в русском языке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краткое причастие на –н + глагол-связка «быть» - 3%</c:v>
                </c:pt>
                <c:pt idx="1">
                  <c:v>безличные пассивные конструкции - 4%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189924176144678"/>
          <c:y val="0.40340520439791588"/>
          <c:w val="0.3042118693496661"/>
          <c:h val="0.204355931831640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484944590259582"/>
          <c:y val="3.174603174603174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в немецком языке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пассивные конструкции с предлогом "von" -9%</c:v>
                </c:pt>
                <c:pt idx="1">
                  <c:v>пассивные конструкции с предлогом "durch"- 7%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590387139107701"/>
          <c:y val="0.32204693163354636"/>
          <c:w val="0.29020723972003493"/>
          <c:h val="0.185513729843821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русском языке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конструкции с модальными глаголами и словами - 3%</c:v>
                </c:pt>
                <c:pt idx="1">
                  <c:v>пассивные конструкции с аффиксом «ся»  - 19%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577664771070333"/>
          <c:y val="0.40539203960264497"/>
          <c:w val="0.32033446340040883"/>
          <c:h val="0.163509236142230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в немецком языке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пассивные конструкций с безличным местоимением  «es»- 8%</c:v>
                </c:pt>
                <c:pt idx="1">
                  <c:v>пассивные конструкций с глаголами состояния- 16%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941090696996209"/>
          <c:y val="0.22615079365079366"/>
          <c:w val="0.30670020414114901"/>
          <c:h val="0.472202224721909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в русском и немецком языке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пассивные конструкции с глаголом "быть " + причастие- 20%</c:v>
                </c:pt>
                <c:pt idx="1">
                  <c:v>пассивные конструкции в нераспространенных предложениях - 3%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460757509478033"/>
          <c:y val="0.3826333564922032"/>
          <c:w val="0.291503536016331"/>
          <c:h val="0.212613285471669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в русском и немецком языке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пассивные конструкции на - "сь"- 2%</c:v>
                </c:pt>
                <c:pt idx="1">
                  <c:v>конструкции с модальными глаголами - 4%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в русском и немецком языке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пассивные конструкции с глаголом "быть" + причастие на - н - 1%</c:v>
                </c:pt>
                <c:pt idx="1">
                  <c:v>пассивные конструкции с предлогами "von" и "durch" - 1%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6259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History</cp:lastModifiedBy>
  <cp:revision>11</cp:revision>
  <dcterms:created xsi:type="dcterms:W3CDTF">2012-05-11T09:17:00Z</dcterms:created>
  <dcterms:modified xsi:type="dcterms:W3CDTF">2021-04-13T05:52:00Z</dcterms:modified>
</cp:coreProperties>
</file>