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4" w:rsidRPr="00C8780A" w:rsidRDefault="0059594A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 учреждение </w:t>
      </w:r>
    </w:p>
    <w:p w:rsidR="007945B4" w:rsidRPr="00C8780A" w:rsidRDefault="0059594A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7945B4" w:rsidRPr="00C8780A" w:rsidRDefault="007945B4" w:rsidP="005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C8780A" w:rsidRDefault="0059594A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73D8" w:rsidRDefault="00855728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3D8">
        <w:rPr>
          <w:rFonts w:ascii="Times New Roman" w:hAnsi="Times New Roman" w:cs="Times New Roman"/>
          <w:sz w:val="28"/>
          <w:szCs w:val="28"/>
        </w:rPr>
        <w:t>Тема</w:t>
      </w:r>
      <w:r w:rsidR="0082577D" w:rsidRPr="00B673D8">
        <w:rPr>
          <w:rFonts w:ascii="Times New Roman" w:hAnsi="Times New Roman" w:cs="Times New Roman"/>
          <w:sz w:val="28"/>
          <w:szCs w:val="28"/>
        </w:rPr>
        <w:t>:</w:t>
      </w:r>
      <w:r w:rsidR="0082577D" w:rsidRPr="00B673D8">
        <w:rPr>
          <w:rFonts w:ascii="Times New Roman" w:hAnsi="Times New Roman" w:cs="Times New Roman"/>
          <w:sz w:val="24"/>
          <w:szCs w:val="24"/>
        </w:rPr>
        <w:t xml:space="preserve"> </w:t>
      </w:r>
      <w:r w:rsidR="0082577D" w:rsidRPr="00B673D8">
        <w:rPr>
          <w:rFonts w:ascii="Times New Roman" w:hAnsi="Times New Roman" w:cs="Times New Roman"/>
          <w:sz w:val="28"/>
          <w:szCs w:val="28"/>
        </w:rPr>
        <w:t>«</w:t>
      </w:r>
      <w:r w:rsidR="00B50210">
        <w:rPr>
          <w:rFonts w:ascii="Times New Roman" w:hAnsi="Times New Roman" w:cs="Times New Roman"/>
          <w:sz w:val="28"/>
          <w:szCs w:val="28"/>
        </w:rPr>
        <w:t xml:space="preserve">МОЛОДЕЖНОЕ ВОЕННО - </w:t>
      </w:r>
      <w:r w:rsidR="009615D4">
        <w:rPr>
          <w:rFonts w:ascii="Times New Roman" w:hAnsi="Times New Roman" w:cs="Times New Roman"/>
          <w:sz w:val="28"/>
          <w:szCs w:val="28"/>
        </w:rPr>
        <w:t>ПА</w:t>
      </w:r>
      <w:r w:rsidR="00B50210">
        <w:rPr>
          <w:rFonts w:ascii="Times New Roman" w:hAnsi="Times New Roman" w:cs="Times New Roman"/>
          <w:sz w:val="28"/>
          <w:szCs w:val="28"/>
        </w:rPr>
        <w:t xml:space="preserve">ТРИОТИЧЕСКОЕ ДВИЖЕНИЕ КАЗАЧЕСТВА </w:t>
      </w:r>
      <w:r w:rsidR="009615D4">
        <w:rPr>
          <w:rFonts w:ascii="Times New Roman" w:hAnsi="Times New Roman" w:cs="Times New Roman"/>
          <w:sz w:val="28"/>
          <w:szCs w:val="28"/>
        </w:rPr>
        <w:t>«ДОНЦЫ</w:t>
      </w:r>
      <w:r w:rsidR="0059594A" w:rsidRPr="00B673D8">
        <w:rPr>
          <w:rFonts w:ascii="Times New Roman" w:hAnsi="Times New Roman" w:cs="Times New Roman"/>
          <w:sz w:val="28"/>
          <w:szCs w:val="28"/>
        </w:rPr>
        <w:t>»</w:t>
      </w: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8C5F25" w:rsidRDefault="008C5F25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945B4" w:rsidRPr="00C8780A" w:rsidRDefault="009615D4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Елен</w:t>
      </w:r>
      <w:r w:rsidR="00762845">
        <w:rPr>
          <w:rFonts w:ascii="Times New Roman" w:hAnsi="Times New Roman" w:cs="Times New Roman"/>
          <w:sz w:val="28"/>
          <w:szCs w:val="28"/>
        </w:rPr>
        <w:t>а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5B4" w:rsidRPr="00C8780A" w:rsidRDefault="009615D4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«А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» класс </w:t>
      </w:r>
    </w:p>
    <w:p w:rsidR="007945B4" w:rsidRPr="00C8780A" w:rsidRDefault="0059594A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Научный руководитель:      </w:t>
      </w:r>
    </w:p>
    <w:p w:rsidR="007945B4" w:rsidRPr="00C8780A" w:rsidRDefault="00810076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Бычкаускас Римма Васильевна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</w:t>
      </w:r>
    </w:p>
    <w:p w:rsidR="007945B4" w:rsidRPr="00C8780A" w:rsidRDefault="0059594A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80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7945B4" w:rsidRPr="00C8780A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Default="00B9733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Default="00B9733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728" w:rsidRDefault="0085572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D8" w:rsidRDefault="00B673D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D8" w:rsidRDefault="00B673D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D8" w:rsidRDefault="00B673D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Default="00B9733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210" w:rsidRPr="00B660F8" w:rsidRDefault="00B50210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C8780A" w:rsidRDefault="00B673D8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9594A" w:rsidRPr="00C8780A">
        <w:rPr>
          <w:rFonts w:ascii="Times New Roman" w:hAnsi="Times New Roman" w:cs="Times New Roman"/>
          <w:sz w:val="28"/>
          <w:szCs w:val="28"/>
        </w:rPr>
        <w:t>Таганрог</w:t>
      </w:r>
    </w:p>
    <w:p w:rsidR="007945B4" w:rsidRPr="00C8780A" w:rsidRDefault="009615D4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id w:val="-807665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73D8" w:rsidRPr="00842651" w:rsidRDefault="006E1C45" w:rsidP="005F2B4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Содержа</w:t>
          </w:r>
          <w:r w:rsidR="00B673D8" w:rsidRPr="00B673D8">
            <w:rPr>
              <w:rFonts w:ascii="Times New Roman" w:hAnsi="Times New Roman" w:cs="Times New Roman"/>
              <w:b/>
              <w:sz w:val="24"/>
              <w:szCs w:val="24"/>
            </w:rPr>
            <w:t>ние</w:t>
          </w:r>
        </w:p>
        <w:p w:rsidR="00B673D8" w:rsidRPr="00B673D8" w:rsidRDefault="00B673D8" w:rsidP="005F2B46">
          <w:pPr>
            <w:pStyle w:val="1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673D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73D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73D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570535" w:history="1">
            <w:r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_Toc65570535 \h </w:instrTex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136B4E" w:rsidP="005F2B46">
          <w:pPr>
            <w:pStyle w:val="1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36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_Toc65570536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B673D8" w:rsidP="005F2B46">
          <w:pPr>
            <w:pStyle w:val="23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673D8">
            <w:rPr>
              <w:rStyle w:val="af8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</w:t>
          </w:r>
          <w:hyperlink w:anchor="_Toc65570537" w:history="1">
            <w:r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 Систематизация информации для буклета по направлениям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_Toc65570537 \h </w:instrTex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hyperlink w:anchor="_Toc65570538" w:history="1"/>
        </w:p>
        <w:p w:rsidR="00B673D8" w:rsidRPr="00B673D8" w:rsidRDefault="00136B4E" w:rsidP="005F2B46">
          <w:pPr>
            <w:pStyle w:val="3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39" w:history="1">
            <w:r w:rsidR="00FA342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. Выбор буклета. Технология изготовления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_Toc65570539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136B4E" w:rsidP="005F2B46">
          <w:pPr>
            <w:pStyle w:val="3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0" w:history="1">
            <w:r w:rsidR="00FA342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. Оформление буклета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_Toc65570540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136B4E" w:rsidP="005F2B46">
          <w:pPr>
            <w:pStyle w:val="23"/>
            <w:tabs>
              <w:tab w:val="right" w:leader="dot" w:pos="967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1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_Toc65570541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136B4E" w:rsidP="00C35D29">
          <w:pPr>
            <w:pStyle w:val="23"/>
            <w:tabs>
              <w:tab w:val="right" w:leader="dot" w:pos="967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2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_Toc65570542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Default="00B673D8" w:rsidP="005F2B46">
          <w:pPr>
            <w:spacing w:after="0" w:line="240" w:lineRule="auto"/>
          </w:pPr>
          <w:r w:rsidRPr="00B673D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C35D29">
            <w:rPr>
              <w:rFonts w:ascii="Times New Roman" w:hAnsi="Times New Roman" w:cs="Times New Roman"/>
              <w:bCs/>
              <w:sz w:val="24"/>
              <w:szCs w:val="24"/>
            </w:rPr>
            <w:t>Приложение №1                                                                                                                                   7</w:t>
          </w:r>
        </w:p>
      </w:sdtContent>
    </w:sdt>
    <w:p w:rsidR="00B673D8" w:rsidRDefault="00B673D8" w:rsidP="005F2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45B4" w:rsidRPr="00B660F8" w:rsidRDefault="00B673D8" w:rsidP="0057341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5570450"/>
      <w:bookmarkStart w:id="1" w:name="_Toc65570535"/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ведение</w:t>
      </w:r>
      <w:bookmarkEnd w:id="0"/>
      <w:bookmarkEnd w:id="1"/>
    </w:p>
    <w:p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FA342C" w:rsidRPr="00C93244" w:rsidRDefault="007C0AC6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«Стратегия развития воспитания в РФ на период до 2025 года» в формулировке Президе</w:t>
      </w:r>
      <w:r w:rsidR="00000BCE">
        <w:rPr>
          <w:rFonts w:ascii="Times New Roman" w:hAnsi="Times New Roman" w:cs="Times New Roman"/>
          <w:sz w:val="24"/>
          <w:szCs w:val="24"/>
        </w:rPr>
        <w:t>нта РФ В.В. Путина предполагает</w:t>
      </w:r>
      <w:proofErr w:type="gramStart"/>
      <w:r w:rsidR="0000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«..</w:t>
      </w:r>
      <w:proofErr w:type="gramEnd"/>
      <w:r>
        <w:rPr>
          <w:rFonts w:ascii="Times New Roman" w:hAnsi="Times New Roman" w:cs="Times New Roman"/>
          <w:sz w:val="24"/>
          <w:szCs w:val="24"/>
        </w:rPr>
        <w:t>Формирование гармоничной личности, воспитание гражданина России</w:t>
      </w:r>
      <w:r w:rsidR="00B50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-…в котором сочетается любовь к родине, общенациональная и этническая идентичность, уважение к культуре, традициям…». </w:t>
      </w:r>
      <w:r w:rsidRPr="00B660F8">
        <w:rPr>
          <w:rFonts w:ascii="Times New Roman" w:hAnsi="Times New Roman" w:cs="Times New Roman"/>
          <w:sz w:val="24"/>
          <w:szCs w:val="24"/>
        </w:rPr>
        <w:t>[1]</w:t>
      </w:r>
      <w:r w:rsidR="00FA342C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7945B4" w:rsidRPr="00B660F8" w:rsidRDefault="004A478F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лицеистов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КДМО «Донцы»</w:t>
      </w:r>
      <w:r w:rsidR="00FA342C" w:rsidRPr="00C2769C">
        <w:rPr>
          <w:rFonts w:ascii="Times New Roman" w:hAnsi="Times New Roman" w:cs="Times New Roman"/>
          <w:sz w:val="24"/>
          <w:szCs w:val="24"/>
        </w:rPr>
        <w:t>.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Познако</w:t>
      </w:r>
      <w:r w:rsidR="00FA342C">
        <w:rPr>
          <w:rFonts w:ascii="Times New Roman" w:hAnsi="Times New Roman" w:cs="Times New Roman"/>
          <w:sz w:val="24"/>
          <w:szCs w:val="24"/>
        </w:rPr>
        <w:t>мит</w:t>
      </w:r>
      <w:r w:rsidR="00FF2B78">
        <w:rPr>
          <w:rFonts w:ascii="Times New Roman" w:hAnsi="Times New Roman" w:cs="Times New Roman"/>
          <w:sz w:val="24"/>
          <w:szCs w:val="24"/>
        </w:rPr>
        <w:t>ь</w:t>
      </w:r>
      <w:r w:rsidR="00325165">
        <w:rPr>
          <w:rFonts w:ascii="Times New Roman" w:hAnsi="Times New Roman" w:cs="Times New Roman"/>
          <w:sz w:val="24"/>
          <w:szCs w:val="24"/>
        </w:rPr>
        <w:t>ся с терминологией и статьями</w:t>
      </w:r>
      <w:r w:rsidR="00FA342C">
        <w:rPr>
          <w:rFonts w:ascii="Times New Roman" w:hAnsi="Times New Roman" w:cs="Times New Roman"/>
          <w:sz w:val="24"/>
          <w:szCs w:val="24"/>
        </w:rPr>
        <w:t xml:space="preserve"> </w:t>
      </w:r>
      <w:r w:rsidR="00FA342C" w:rsidRPr="00C2769C">
        <w:rPr>
          <w:rFonts w:ascii="Times New Roman" w:hAnsi="Times New Roman" w:cs="Times New Roman"/>
          <w:sz w:val="24"/>
          <w:szCs w:val="24"/>
        </w:rPr>
        <w:t xml:space="preserve">о </w:t>
      </w:r>
      <w:r w:rsidR="00325165">
        <w:rPr>
          <w:rFonts w:ascii="Times New Roman" w:hAnsi="Times New Roman" w:cs="Times New Roman"/>
          <w:sz w:val="24"/>
          <w:szCs w:val="24"/>
        </w:rPr>
        <w:t>КДМО «Донцы»</w:t>
      </w:r>
      <w:r w:rsidR="004A478F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5165">
        <w:rPr>
          <w:rFonts w:ascii="Times New Roman" w:hAnsi="Times New Roman" w:cs="Times New Roman"/>
          <w:sz w:val="24"/>
          <w:szCs w:val="24"/>
        </w:rPr>
        <w:t>Узна</w:t>
      </w:r>
      <w:r w:rsidR="00FA342C" w:rsidRPr="00C2769C">
        <w:rPr>
          <w:rFonts w:ascii="Times New Roman" w:hAnsi="Times New Roman" w:cs="Times New Roman"/>
          <w:sz w:val="24"/>
          <w:szCs w:val="24"/>
        </w:rPr>
        <w:t>ть</w:t>
      </w:r>
      <w:r w:rsidR="00325165">
        <w:rPr>
          <w:rFonts w:ascii="Times New Roman" w:hAnsi="Times New Roman" w:cs="Times New Roman"/>
          <w:sz w:val="24"/>
          <w:szCs w:val="24"/>
        </w:rPr>
        <w:t xml:space="preserve"> историю становления и развития организации</w:t>
      </w:r>
      <w:r w:rsidR="004A478F">
        <w:rPr>
          <w:rFonts w:ascii="Times New Roman" w:hAnsi="Times New Roman" w:cs="Times New Roman"/>
          <w:sz w:val="24"/>
          <w:szCs w:val="24"/>
        </w:rPr>
        <w:t>, ее цели и</w:t>
      </w:r>
      <w:r w:rsidR="00C83006">
        <w:rPr>
          <w:rFonts w:ascii="Times New Roman" w:hAnsi="Times New Roman" w:cs="Times New Roman"/>
          <w:sz w:val="24"/>
          <w:szCs w:val="24"/>
        </w:rPr>
        <w:t xml:space="preserve"> </w:t>
      </w:r>
      <w:r w:rsidR="004A478F">
        <w:rPr>
          <w:rFonts w:ascii="Times New Roman" w:hAnsi="Times New Roman" w:cs="Times New Roman"/>
          <w:sz w:val="24"/>
          <w:szCs w:val="24"/>
        </w:rPr>
        <w:t>задач</w:t>
      </w:r>
      <w:r w:rsidR="00C83006">
        <w:rPr>
          <w:rFonts w:ascii="Times New Roman" w:hAnsi="Times New Roman" w:cs="Times New Roman"/>
          <w:sz w:val="24"/>
          <w:szCs w:val="24"/>
        </w:rPr>
        <w:t>и</w:t>
      </w:r>
      <w:r w:rsidR="004A478F">
        <w:rPr>
          <w:rFonts w:ascii="Times New Roman" w:hAnsi="Times New Roman" w:cs="Times New Roman"/>
          <w:sz w:val="24"/>
          <w:szCs w:val="24"/>
        </w:rPr>
        <w:t>;</w:t>
      </w:r>
      <w:r w:rsidR="0032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342C" w:rsidRPr="00C2769C">
        <w:rPr>
          <w:rFonts w:ascii="Times New Roman" w:hAnsi="Times New Roman" w:cs="Times New Roman"/>
          <w:sz w:val="24"/>
          <w:szCs w:val="24"/>
        </w:rPr>
        <w:t>Выяснить,</w:t>
      </w:r>
      <w:r w:rsidR="004A478F">
        <w:rPr>
          <w:rFonts w:ascii="Times New Roman" w:hAnsi="Times New Roman" w:cs="Times New Roman"/>
          <w:sz w:val="24"/>
          <w:szCs w:val="24"/>
        </w:rPr>
        <w:t xml:space="preserve"> какие мероприятия проводятся </w:t>
      </w:r>
      <w:proofErr w:type="gramStart"/>
      <w:r w:rsidR="004A478F">
        <w:rPr>
          <w:rFonts w:ascii="Times New Roman" w:hAnsi="Times New Roman" w:cs="Times New Roman"/>
          <w:sz w:val="24"/>
          <w:szCs w:val="24"/>
        </w:rPr>
        <w:t>Матвеево-Курганской</w:t>
      </w:r>
      <w:proofErr w:type="gramEnd"/>
      <w:r w:rsidR="004A478F">
        <w:rPr>
          <w:rFonts w:ascii="Times New Roman" w:hAnsi="Times New Roman" w:cs="Times New Roman"/>
          <w:sz w:val="24"/>
          <w:szCs w:val="24"/>
        </w:rPr>
        <w:t xml:space="preserve"> КДМО «Донцы»</w:t>
      </w:r>
      <w:r w:rsidR="00FA342C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Познакомиться с</w:t>
      </w:r>
      <w:r w:rsidR="00282C5F" w:rsidRPr="00B660F8">
        <w:rPr>
          <w:rFonts w:ascii="Times New Roman" w:hAnsi="Times New Roman" w:cs="Times New Roman"/>
          <w:sz w:val="24"/>
          <w:szCs w:val="24"/>
        </w:rPr>
        <w:t>о способами изготовления буклета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6A2F">
        <w:rPr>
          <w:rFonts w:ascii="Times New Roman" w:hAnsi="Times New Roman" w:cs="Times New Roman"/>
          <w:sz w:val="24"/>
          <w:szCs w:val="24"/>
        </w:rPr>
        <w:t xml:space="preserve"> </w:t>
      </w:r>
      <w:r w:rsidR="00282C5F" w:rsidRPr="00B660F8">
        <w:rPr>
          <w:rFonts w:ascii="Times New Roman" w:hAnsi="Times New Roman" w:cs="Times New Roman"/>
          <w:sz w:val="24"/>
          <w:szCs w:val="24"/>
        </w:rPr>
        <w:t>Оформить буклет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:rsidR="007945B4" w:rsidRPr="00B660F8" w:rsidRDefault="0059594A" w:rsidP="004A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Объектом пр</w:t>
      </w:r>
      <w:r w:rsidR="00B24C71" w:rsidRPr="00B660F8">
        <w:rPr>
          <w:rFonts w:ascii="Times New Roman" w:hAnsi="Times New Roman" w:cs="Times New Roman"/>
          <w:sz w:val="24"/>
          <w:szCs w:val="24"/>
        </w:rPr>
        <w:t>оектной д</w:t>
      </w:r>
      <w:r w:rsidR="00882235">
        <w:rPr>
          <w:rFonts w:ascii="Times New Roman" w:hAnsi="Times New Roman" w:cs="Times New Roman"/>
          <w:sz w:val="24"/>
          <w:szCs w:val="24"/>
        </w:rPr>
        <w:t>еятельности бы</w:t>
      </w:r>
      <w:r w:rsidR="004A478F">
        <w:rPr>
          <w:rFonts w:ascii="Times New Roman" w:hAnsi="Times New Roman" w:cs="Times New Roman"/>
          <w:sz w:val="24"/>
          <w:szCs w:val="24"/>
        </w:rPr>
        <w:t>ла выбрана  КДМО «Донцы»</w:t>
      </w:r>
      <w:r w:rsidR="00882235">
        <w:rPr>
          <w:rFonts w:ascii="Times New Roman" w:hAnsi="Times New Roman" w:cs="Times New Roman"/>
          <w:sz w:val="24"/>
          <w:szCs w:val="24"/>
        </w:rPr>
        <w:t>,</w:t>
      </w:r>
      <w:r w:rsidR="004A478F">
        <w:rPr>
          <w:rFonts w:ascii="Times New Roman" w:hAnsi="Times New Roman" w:cs="Times New Roman"/>
          <w:sz w:val="24"/>
          <w:szCs w:val="24"/>
        </w:rPr>
        <w:t xml:space="preserve"> </w:t>
      </w:r>
      <w:r w:rsidR="00882235">
        <w:rPr>
          <w:rFonts w:ascii="Times New Roman" w:hAnsi="Times New Roman" w:cs="Times New Roman"/>
          <w:sz w:val="24"/>
          <w:szCs w:val="24"/>
        </w:rPr>
        <w:t xml:space="preserve">а предметом </w:t>
      </w:r>
      <w:r w:rsidR="004A478F">
        <w:rPr>
          <w:rFonts w:ascii="Times New Roman" w:hAnsi="Times New Roman" w:cs="Times New Roman"/>
          <w:sz w:val="24"/>
          <w:szCs w:val="24"/>
        </w:rPr>
        <w:t xml:space="preserve">– деятельность </w:t>
      </w:r>
      <w:proofErr w:type="gramStart"/>
      <w:r w:rsidR="004A478F">
        <w:rPr>
          <w:rFonts w:ascii="Times New Roman" w:hAnsi="Times New Roman" w:cs="Times New Roman"/>
          <w:sz w:val="24"/>
          <w:szCs w:val="24"/>
        </w:rPr>
        <w:t>Матвеево-курганской</w:t>
      </w:r>
      <w:proofErr w:type="gramEnd"/>
      <w:r w:rsidR="004A478F">
        <w:rPr>
          <w:rFonts w:ascii="Times New Roman" w:hAnsi="Times New Roman" w:cs="Times New Roman"/>
          <w:sz w:val="24"/>
          <w:szCs w:val="24"/>
        </w:rPr>
        <w:t xml:space="preserve"> МКДО «Донцы»</w:t>
      </w:r>
      <w:r w:rsidR="00882235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6A2F">
        <w:rPr>
          <w:rFonts w:ascii="Times New Roman" w:hAnsi="Times New Roman" w:cs="Times New Roman"/>
          <w:sz w:val="24"/>
          <w:szCs w:val="24"/>
        </w:rPr>
        <w:t xml:space="preserve"> Изучение литературы, с</w:t>
      </w:r>
      <w:r w:rsidR="00282C5F" w:rsidRPr="00B660F8">
        <w:rPr>
          <w:rFonts w:ascii="Times New Roman" w:hAnsi="Times New Roman" w:cs="Times New Roman"/>
          <w:sz w:val="24"/>
          <w:szCs w:val="24"/>
        </w:rPr>
        <w:t xml:space="preserve">бор </w:t>
      </w:r>
      <w:r w:rsidR="00AD6A2F">
        <w:rPr>
          <w:rFonts w:ascii="Times New Roman" w:hAnsi="Times New Roman" w:cs="Times New Roman"/>
          <w:sz w:val="24"/>
          <w:szCs w:val="24"/>
        </w:rPr>
        <w:t>фактиче</w:t>
      </w:r>
      <w:r w:rsidR="00882235">
        <w:rPr>
          <w:rFonts w:ascii="Times New Roman" w:hAnsi="Times New Roman" w:cs="Times New Roman"/>
          <w:sz w:val="24"/>
          <w:szCs w:val="24"/>
        </w:rPr>
        <w:t>ского материала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AD6A2F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2235">
        <w:rPr>
          <w:rFonts w:ascii="Times New Roman" w:hAnsi="Times New Roman" w:cs="Times New Roman"/>
          <w:sz w:val="24"/>
          <w:szCs w:val="24"/>
        </w:rPr>
        <w:t>Анализ и систематизация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AD6A2F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5C1A">
        <w:rPr>
          <w:rFonts w:ascii="Times New Roman" w:hAnsi="Times New Roman" w:cs="Times New Roman"/>
          <w:sz w:val="24"/>
          <w:szCs w:val="24"/>
        </w:rPr>
        <w:t>Моделирование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02701B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:rsidR="00256E39" w:rsidRDefault="008747A3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КДМО «Донцы» – Казачья детско-молодежная организация «Донцы».</w:t>
      </w:r>
      <w:r w:rsidR="00882235" w:rsidRPr="00882235">
        <w:rPr>
          <w:rFonts w:ascii="Times New Roman" w:hAnsi="Times New Roman" w:cs="Times New Roman"/>
          <w:sz w:val="24"/>
          <w:szCs w:val="24"/>
        </w:rPr>
        <w:t xml:space="preserve"> </w:t>
      </w:r>
      <w:r w:rsidRPr="00317489">
        <w:rPr>
          <w:rFonts w:ascii="Times New Roman" w:hAnsi="Times New Roman" w:cs="Times New Roman"/>
          <w:sz w:val="24"/>
          <w:szCs w:val="24"/>
        </w:rPr>
        <w:t xml:space="preserve">С 2003 года в Ростовской области функционирует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317489">
        <w:rPr>
          <w:rFonts w:ascii="Times New Roman" w:hAnsi="Times New Roman" w:cs="Times New Roman"/>
          <w:sz w:val="24"/>
          <w:szCs w:val="24"/>
        </w:rPr>
        <w:t>казач</w:t>
      </w:r>
      <w:r>
        <w:rPr>
          <w:rFonts w:ascii="Times New Roman" w:hAnsi="Times New Roman" w:cs="Times New Roman"/>
          <w:sz w:val="24"/>
          <w:szCs w:val="24"/>
        </w:rPr>
        <w:t xml:space="preserve">ье молодежное движение, </w:t>
      </w:r>
      <w:r w:rsidRPr="00317489">
        <w:rPr>
          <w:rFonts w:ascii="Times New Roman" w:hAnsi="Times New Roman" w:cs="Times New Roman"/>
          <w:sz w:val="24"/>
          <w:szCs w:val="24"/>
        </w:rPr>
        <w:t>которое объединяет в сво</w:t>
      </w:r>
      <w:r>
        <w:rPr>
          <w:rFonts w:ascii="Times New Roman" w:hAnsi="Times New Roman" w:cs="Times New Roman"/>
          <w:sz w:val="24"/>
          <w:szCs w:val="24"/>
        </w:rPr>
        <w:t xml:space="preserve">их рядах молодых казаков. </w:t>
      </w:r>
      <w:r w:rsidR="00AF7783">
        <w:rPr>
          <w:rFonts w:ascii="Times New Roman" w:hAnsi="Times New Roman" w:cs="Times New Roman"/>
          <w:sz w:val="24"/>
          <w:szCs w:val="24"/>
        </w:rPr>
        <w:t>Они стали инициаторами организации в 2006 г. на Донской земле Первого международного съезда православной казачьей молодежи (более 500 человек). Цель съезда – объединить молодежь на основе патриотических, духовно-нравственных и</w:t>
      </w:r>
      <w:r w:rsidR="00604C22">
        <w:rPr>
          <w:rFonts w:ascii="Times New Roman" w:hAnsi="Times New Roman" w:cs="Times New Roman"/>
          <w:sz w:val="24"/>
          <w:szCs w:val="24"/>
        </w:rPr>
        <w:t xml:space="preserve"> </w:t>
      </w:r>
      <w:r w:rsidR="00BB291F">
        <w:rPr>
          <w:rFonts w:ascii="Times New Roman" w:hAnsi="Times New Roman" w:cs="Times New Roman"/>
          <w:sz w:val="24"/>
          <w:szCs w:val="24"/>
        </w:rPr>
        <w:t>культурно-исторических традиций</w:t>
      </w:r>
      <w:r w:rsidR="00AF7783">
        <w:rPr>
          <w:rFonts w:ascii="Times New Roman" w:hAnsi="Times New Roman" w:cs="Times New Roman"/>
          <w:sz w:val="24"/>
          <w:szCs w:val="24"/>
        </w:rPr>
        <w:t>. Девиз съезда: «Вера и верность России»</w:t>
      </w:r>
      <w:r w:rsidR="009F0087">
        <w:rPr>
          <w:rFonts w:ascii="Times New Roman" w:hAnsi="Times New Roman" w:cs="Times New Roman"/>
          <w:sz w:val="24"/>
          <w:szCs w:val="24"/>
        </w:rPr>
        <w:t>.</w:t>
      </w:r>
      <w:r w:rsidR="00D903C3">
        <w:rPr>
          <w:rFonts w:ascii="Times New Roman" w:hAnsi="Times New Roman" w:cs="Times New Roman"/>
          <w:color w:val="121214"/>
          <w:sz w:val="24"/>
          <w:szCs w:val="24"/>
        </w:rPr>
        <w:t>[2</w:t>
      </w:r>
      <w:r w:rsidR="009F0087" w:rsidRPr="00882235">
        <w:rPr>
          <w:rFonts w:ascii="Times New Roman" w:hAnsi="Times New Roman" w:cs="Times New Roman"/>
          <w:color w:val="121214"/>
          <w:sz w:val="24"/>
          <w:szCs w:val="24"/>
        </w:rPr>
        <w:t xml:space="preserve">] </w:t>
      </w:r>
      <w:r w:rsidR="009F0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B4" w:rsidRPr="00882235" w:rsidRDefault="00256E39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47A3">
        <w:rPr>
          <w:rFonts w:ascii="Times New Roman" w:hAnsi="Times New Roman" w:cs="Times New Roman"/>
          <w:sz w:val="24"/>
          <w:szCs w:val="24"/>
        </w:rPr>
        <w:t>2007г. при сотрудничестве войскового казачьего общества «Всевеликого войска Донского» и Ростовской-на-Дону епархии официа</w:t>
      </w:r>
      <w:r w:rsidR="002D50AA">
        <w:rPr>
          <w:rFonts w:ascii="Times New Roman" w:hAnsi="Times New Roman" w:cs="Times New Roman"/>
          <w:sz w:val="24"/>
          <w:szCs w:val="24"/>
        </w:rPr>
        <w:t xml:space="preserve">льно </w:t>
      </w:r>
      <w:proofErr w:type="gramStart"/>
      <w:r w:rsidR="002D50AA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="002D50AA">
        <w:rPr>
          <w:rFonts w:ascii="Times New Roman" w:hAnsi="Times New Roman" w:cs="Times New Roman"/>
          <w:sz w:val="24"/>
          <w:szCs w:val="24"/>
        </w:rPr>
        <w:t xml:space="preserve"> КДМО «Донцы»</w:t>
      </w:r>
      <w:r w:rsidR="008B2071">
        <w:rPr>
          <w:rFonts w:ascii="Times New Roman" w:hAnsi="Times New Roman" w:cs="Times New Roman"/>
          <w:sz w:val="24"/>
          <w:szCs w:val="24"/>
        </w:rPr>
        <w:t xml:space="preserve">. </w:t>
      </w:r>
      <w:r w:rsidR="00994DD2">
        <w:rPr>
          <w:rFonts w:ascii="Times New Roman" w:hAnsi="Times New Roman" w:cs="Times New Roman"/>
          <w:sz w:val="24"/>
          <w:szCs w:val="24"/>
        </w:rPr>
        <w:t>В составе организации казачья молодежь: окружных, юртовых, станичных, хуторских КДМО «Донцы» Ростовской, Волгоградской, Астраханской областей и республики Калмыкия, кадетских учебных заведений Волгоградской Ростовской областей; представительства есть в Тульской, Московской, Воронежской и Архангельской областях.</w:t>
      </w:r>
      <w:r w:rsidR="008B2071">
        <w:rPr>
          <w:rFonts w:ascii="Times New Roman" w:hAnsi="Times New Roman" w:cs="Times New Roman"/>
          <w:sz w:val="24"/>
          <w:szCs w:val="24"/>
        </w:rPr>
        <w:t xml:space="preserve"> </w:t>
      </w:r>
      <w:r w:rsidR="008747A3">
        <w:rPr>
          <w:rFonts w:ascii="Times New Roman" w:hAnsi="Times New Roman" w:cs="Times New Roman"/>
          <w:sz w:val="24"/>
          <w:szCs w:val="24"/>
        </w:rPr>
        <w:t>С 2016 г. сменив организационную форму</w:t>
      </w:r>
      <w:r w:rsidR="008B2071">
        <w:rPr>
          <w:rFonts w:ascii="Times New Roman" w:hAnsi="Times New Roman" w:cs="Times New Roman"/>
          <w:sz w:val="24"/>
          <w:szCs w:val="24"/>
        </w:rPr>
        <w:t>,</w:t>
      </w:r>
      <w:r w:rsidR="008747A3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967191">
        <w:rPr>
          <w:rFonts w:ascii="Times New Roman" w:hAnsi="Times New Roman" w:cs="Times New Roman"/>
          <w:sz w:val="24"/>
          <w:szCs w:val="24"/>
        </w:rPr>
        <w:t>о зарегистрировались, как регион</w:t>
      </w:r>
      <w:r w:rsidR="008747A3">
        <w:rPr>
          <w:rFonts w:ascii="Times New Roman" w:hAnsi="Times New Roman" w:cs="Times New Roman"/>
          <w:sz w:val="24"/>
          <w:szCs w:val="24"/>
        </w:rPr>
        <w:t>альная общественная организация. Этот статус расширил возрастные р</w:t>
      </w:r>
      <w:r w:rsidR="00D0160C">
        <w:rPr>
          <w:rFonts w:ascii="Times New Roman" w:hAnsi="Times New Roman" w:cs="Times New Roman"/>
          <w:sz w:val="24"/>
          <w:szCs w:val="24"/>
        </w:rPr>
        <w:t>амки, присоединились школьники.</w:t>
      </w:r>
      <w:r w:rsidR="00D0160C">
        <w:rPr>
          <w:rFonts w:ascii="Times New Roman" w:hAnsi="Times New Roman" w:cs="Times New Roman"/>
          <w:color w:val="121214"/>
          <w:sz w:val="24"/>
          <w:szCs w:val="24"/>
        </w:rPr>
        <w:t>[</w:t>
      </w:r>
      <w:r w:rsidR="00D903C3">
        <w:rPr>
          <w:rFonts w:ascii="Times New Roman" w:hAnsi="Times New Roman" w:cs="Times New Roman"/>
          <w:color w:val="121214"/>
          <w:sz w:val="24"/>
          <w:szCs w:val="24"/>
        </w:rPr>
        <w:t>3</w:t>
      </w:r>
      <w:r w:rsidR="00D0160C" w:rsidRPr="00CF780D">
        <w:rPr>
          <w:rFonts w:ascii="Times New Roman" w:hAnsi="Times New Roman" w:cs="Times New Roman"/>
          <w:color w:val="121214"/>
          <w:sz w:val="24"/>
          <w:szCs w:val="24"/>
        </w:rPr>
        <w:t>]</w:t>
      </w:r>
      <w:r w:rsidR="00D0160C"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  <w:r w:rsidR="008B2071">
        <w:rPr>
          <w:rFonts w:ascii="Times New Roman" w:hAnsi="Times New Roman" w:cs="Times New Roman"/>
          <w:sz w:val="24"/>
          <w:szCs w:val="24"/>
        </w:rPr>
        <w:t>Уставная цель – воспитание казачьей молодежи в духе служения на благо Отечества</w:t>
      </w:r>
      <w:r>
        <w:rPr>
          <w:rFonts w:ascii="Times New Roman" w:hAnsi="Times New Roman" w:cs="Times New Roman"/>
          <w:sz w:val="24"/>
          <w:szCs w:val="24"/>
        </w:rPr>
        <w:t xml:space="preserve"> в православной вере.</w:t>
      </w:r>
    </w:p>
    <w:p w:rsidR="006F7A32" w:rsidRDefault="00876FF5" w:rsidP="006F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Объед</w:t>
      </w:r>
      <w:r w:rsidR="004D665D"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иняет 12800 членов организации и работает по направлениям: </w:t>
      </w:r>
    </w:p>
    <w:p w:rsidR="00876FF5" w:rsidRDefault="006F7A32" w:rsidP="006F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Д</w:t>
      </w:r>
      <w:r w:rsidR="004D665D">
        <w:rPr>
          <w:rFonts w:ascii="Times New Roman" w:eastAsia="Times New Roman" w:hAnsi="Times New Roman" w:cs="Times New Roman"/>
          <w:color w:val="121214"/>
          <w:sz w:val="24"/>
          <w:szCs w:val="24"/>
        </w:rPr>
        <w:t>уховно-нравственное</w:t>
      </w:r>
      <w:proofErr w:type="gramEnd"/>
      <w:r w:rsidR="004D665D">
        <w:rPr>
          <w:rFonts w:ascii="Times New Roman" w:eastAsia="Times New Roman" w:hAnsi="Times New Roman" w:cs="Times New Roman"/>
          <w:color w:val="121214"/>
          <w:sz w:val="24"/>
          <w:szCs w:val="24"/>
        </w:rPr>
        <w:t>, задачи</w:t>
      </w:r>
      <w:r w:rsidR="00876FF5">
        <w:rPr>
          <w:rFonts w:ascii="Times New Roman" w:eastAsia="Times New Roman" w:hAnsi="Times New Roman" w:cs="Times New Roman"/>
          <w:color w:val="121214"/>
          <w:sz w:val="24"/>
          <w:szCs w:val="24"/>
        </w:rPr>
        <w:t>:</w:t>
      </w:r>
    </w:p>
    <w:p w:rsidR="006F7A32" w:rsidRDefault="006F7A32" w:rsidP="006F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-участие в церковных мероприятиях;</w:t>
      </w:r>
    </w:p>
    <w:p w:rsidR="0091365F" w:rsidRDefault="0091365F" w:rsidP="005F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-формирование </w:t>
      </w:r>
      <w:r w:rsidR="006F7A32"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семейных ценностей;</w:t>
      </w:r>
    </w:p>
    <w:p w:rsidR="006F7A32" w:rsidRDefault="006F7A32" w:rsidP="005F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Военно-патриотическое</w:t>
      </w:r>
      <w:proofErr w:type="gramEnd"/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, задачи:</w:t>
      </w:r>
    </w:p>
    <w:p w:rsidR="00325165" w:rsidRDefault="006F7A32" w:rsidP="0032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-сохранение воинских традици</w:t>
      </w:r>
      <w:r w:rsidR="00325165">
        <w:rPr>
          <w:rFonts w:ascii="Times New Roman" w:eastAsia="Times New Roman" w:hAnsi="Times New Roman" w:cs="Times New Roman"/>
          <w:color w:val="121214"/>
          <w:sz w:val="24"/>
          <w:szCs w:val="24"/>
        </w:rPr>
        <w:t>й, культуры донского казачества;</w:t>
      </w:r>
    </w:p>
    <w:p w:rsidR="006F7A32" w:rsidRDefault="00325165" w:rsidP="0032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-</w:t>
      </w:r>
      <w:r w:rsidR="006F7A32">
        <w:rPr>
          <w:rFonts w:ascii="Times New Roman" w:eastAsia="Times New Roman" w:hAnsi="Times New Roman" w:cs="Times New Roman"/>
          <w:color w:val="121214"/>
          <w:sz w:val="24"/>
          <w:szCs w:val="24"/>
        </w:rPr>
        <w:t>помощь ветеранам ВОВ;</w:t>
      </w:r>
    </w:p>
    <w:p w:rsidR="00876FF5" w:rsidRDefault="00876FF5" w:rsidP="005F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-развитие казачьего спорта</w:t>
      </w:r>
      <w:r w:rsidR="00795918"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 (джигитовка, казачий бой, владение шашкой и нагайкой, бок</w:t>
      </w:r>
      <w:r w:rsidR="00EC2953">
        <w:rPr>
          <w:rFonts w:ascii="Times New Roman" w:eastAsia="Times New Roman" w:hAnsi="Times New Roman" w:cs="Times New Roman"/>
          <w:color w:val="121214"/>
          <w:sz w:val="24"/>
          <w:szCs w:val="24"/>
        </w:rPr>
        <w:t>с, греко-римская борьба, кик-</w:t>
      </w:r>
      <w:proofErr w:type="spellStart"/>
      <w:r w:rsidR="00EC2953">
        <w:rPr>
          <w:rFonts w:ascii="Times New Roman" w:eastAsia="Times New Roman" w:hAnsi="Times New Roman" w:cs="Times New Roman"/>
          <w:color w:val="121214"/>
          <w:sz w:val="24"/>
          <w:szCs w:val="24"/>
        </w:rPr>
        <w:t>боксинг</w:t>
      </w:r>
      <w:proofErr w:type="spellEnd"/>
      <w:r w:rsidR="00EC2953"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с целью включения его видов в комплекс регионального норматива ГТО</w:t>
      </w:r>
      <w:r w:rsidR="006F7A32">
        <w:rPr>
          <w:rFonts w:ascii="Times New Roman" w:eastAsia="Times New Roman" w:hAnsi="Times New Roman" w:cs="Times New Roman"/>
          <w:color w:val="121214"/>
          <w:sz w:val="24"/>
          <w:szCs w:val="24"/>
        </w:rPr>
        <w:t>, организация спорт</w:t>
      </w:r>
      <w:r w:rsidR="00906A3F"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ивных </w:t>
      </w:r>
      <w:r w:rsidR="006F7A32">
        <w:rPr>
          <w:rFonts w:ascii="Times New Roman" w:eastAsia="Times New Roman" w:hAnsi="Times New Roman" w:cs="Times New Roman"/>
          <w:color w:val="121214"/>
          <w:sz w:val="24"/>
          <w:szCs w:val="24"/>
        </w:rPr>
        <w:t>секций, экологических постов</w:t>
      </w: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;</w:t>
      </w:r>
    </w:p>
    <w:p w:rsidR="006F7A32" w:rsidRDefault="00876FF5" w:rsidP="006F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-</w:t>
      </w:r>
      <w:r w:rsidR="00906A3F">
        <w:rPr>
          <w:rFonts w:ascii="Times New Roman" w:eastAsia="Times New Roman" w:hAnsi="Times New Roman" w:cs="Times New Roman"/>
          <w:color w:val="121214"/>
          <w:sz w:val="24"/>
          <w:szCs w:val="24"/>
        </w:rPr>
        <w:t>работа с допризывниками (</w:t>
      </w:r>
      <w:r w:rsidR="00EE29EA"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ЗОЖ, </w:t>
      </w:r>
      <w:r w:rsidR="00906A3F">
        <w:rPr>
          <w:rFonts w:ascii="Times New Roman" w:eastAsia="Times New Roman" w:hAnsi="Times New Roman" w:cs="Times New Roman"/>
          <w:color w:val="121214"/>
          <w:sz w:val="24"/>
          <w:szCs w:val="24"/>
        </w:rPr>
        <w:t>знакомство с военно-прикладными</w:t>
      </w: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 спортивными дисциплинами</w:t>
      </w:r>
      <w:r w:rsidR="006F7A32"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, </w:t>
      </w:r>
      <w:r w:rsidR="008B2071"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повышение престижа и </w:t>
      </w: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подготовка к службе в Вооруженных Силах РФ</w:t>
      </w:r>
      <w:r w:rsidR="00906A3F">
        <w:rPr>
          <w:rFonts w:ascii="Times New Roman" w:eastAsia="Times New Roman" w:hAnsi="Times New Roman" w:cs="Times New Roman"/>
          <w:color w:val="12121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.</w:t>
      </w:r>
    </w:p>
    <w:p w:rsidR="006F7A32" w:rsidRDefault="006F7A32" w:rsidP="006F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Культурно-историческое</w:t>
      </w:r>
      <w:proofErr w:type="gramEnd"/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, задачи:</w:t>
      </w:r>
    </w:p>
    <w:p w:rsidR="006F7A32" w:rsidRDefault="006F7A32" w:rsidP="006F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-проведение </w:t>
      </w:r>
      <w:proofErr w:type="spellStart"/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разноуровн</w:t>
      </w:r>
      <w:r w:rsidR="000D0CAB">
        <w:rPr>
          <w:rFonts w:ascii="Times New Roman" w:eastAsia="Times New Roman" w:hAnsi="Times New Roman" w:cs="Times New Roman"/>
          <w:color w:val="1212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вых</w:t>
      </w:r>
      <w:proofErr w:type="spellEnd"/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 мероприятий к памятным датам истории казачества;</w:t>
      </w:r>
    </w:p>
    <w:p w:rsidR="00C95692" w:rsidRDefault="006F7A32" w:rsidP="006F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-</w:t>
      </w:r>
      <w:r w:rsidR="00C95692">
        <w:rPr>
          <w:rFonts w:ascii="Times New Roman" w:eastAsia="Times New Roman" w:hAnsi="Times New Roman" w:cs="Times New Roman"/>
          <w:color w:val="121214"/>
          <w:sz w:val="24"/>
          <w:szCs w:val="24"/>
        </w:rPr>
        <w:t>участие в поисковых и исторических экспедициях;</w:t>
      </w:r>
    </w:p>
    <w:p w:rsidR="00C95692" w:rsidRDefault="00C95692" w:rsidP="006F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-организация </w:t>
      </w:r>
      <w:proofErr w:type="spellStart"/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турклубов</w:t>
      </w:r>
      <w:proofErr w:type="spellEnd"/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;</w:t>
      </w:r>
    </w:p>
    <w:p w:rsidR="00C95692" w:rsidRDefault="00C95692" w:rsidP="006F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Гражданско-правовое</w:t>
      </w:r>
      <w:proofErr w:type="gramEnd"/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, задачи:</w:t>
      </w:r>
    </w:p>
    <w:p w:rsidR="00C95692" w:rsidRDefault="00C95692" w:rsidP="006F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-направленное образование;</w:t>
      </w:r>
    </w:p>
    <w:p w:rsidR="00C95692" w:rsidRDefault="00C95692" w:rsidP="006F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-организация акций выражающих мнение казачества;</w:t>
      </w:r>
    </w:p>
    <w:p w:rsidR="007945B4" w:rsidRPr="006F7A32" w:rsidRDefault="00C95692" w:rsidP="006F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-вхождение молодых казаков в молодежные парламенты, советы</w:t>
      </w:r>
      <w:r w:rsidR="00256E39">
        <w:rPr>
          <w:rFonts w:ascii="Times New Roman" w:eastAsia="Times New Roman" w:hAnsi="Times New Roman" w:cs="Times New Roman"/>
          <w:color w:val="121214"/>
          <w:sz w:val="24"/>
          <w:szCs w:val="24"/>
        </w:rPr>
        <w:t>..</w:t>
      </w:r>
      <w:r w:rsidR="00882235"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 </w:t>
      </w:r>
      <w:r w:rsidR="009F0087">
        <w:rPr>
          <w:rFonts w:ascii="Times New Roman" w:eastAsia="Times New Roman" w:hAnsi="Times New Roman" w:cs="Times New Roman"/>
          <w:color w:val="121214"/>
          <w:sz w:val="24"/>
          <w:szCs w:val="24"/>
        </w:rPr>
        <w:t>[</w:t>
      </w:r>
      <w:r w:rsidR="00D903C3">
        <w:rPr>
          <w:rFonts w:ascii="Times New Roman" w:eastAsia="Times New Roman" w:hAnsi="Times New Roman" w:cs="Times New Roman"/>
          <w:color w:val="121214"/>
          <w:sz w:val="24"/>
          <w:szCs w:val="24"/>
        </w:rPr>
        <w:t>4</w:t>
      </w:r>
      <w:r w:rsidR="00882235" w:rsidRPr="00031D4F">
        <w:rPr>
          <w:rFonts w:ascii="Times New Roman" w:eastAsia="Times New Roman" w:hAnsi="Times New Roman" w:cs="Times New Roman"/>
          <w:color w:val="121214"/>
          <w:sz w:val="24"/>
          <w:szCs w:val="24"/>
        </w:rPr>
        <w:t>]</w:t>
      </w:r>
    </w:p>
    <w:p w:rsidR="002C4C0E" w:rsidRDefault="000F4DA1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214"/>
          <w:sz w:val="24"/>
          <w:szCs w:val="24"/>
        </w:rPr>
      </w:pPr>
      <w:bookmarkStart w:id="2" w:name="_Toc65570451"/>
      <w:bookmarkStart w:id="3" w:name="_Toc65570536"/>
      <w:r>
        <w:rPr>
          <w:rFonts w:ascii="Times New Roman" w:hAnsi="Times New Roman" w:cs="Times New Roman"/>
          <w:sz w:val="24"/>
          <w:szCs w:val="24"/>
        </w:rPr>
        <w:t>КДМО «Донцы»</w:t>
      </w:r>
      <w:r w:rsidR="00A01C36">
        <w:rPr>
          <w:rFonts w:ascii="Times New Roman" w:hAnsi="Times New Roman" w:cs="Times New Roman"/>
          <w:sz w:val="24"/>
          <w:szCs w:val="24"/>
        </w:rPr>
        <w:t xml:space="preserve"> «Всевеликого войска Донского»</w:t>
      </w:r>
      <w:r w:rsidR="009352AB">
        <w:rPr>
          <w:rFonts w:ascii="Times New Roman" w:hAnsi="Times New Roman" w:cs="Times New Roman"/>
          <w:sz w:val="24"/>
          <w:szCs w:val="24"/>
        </w:rPr>
        <w:t xml:space="preserve"> имее</w:t>
      </w:r>
      <w:r w:rsidR="001F16AB">
        <w:rPr>
          <w:rFonts w:ascii="Times New Roman" w:hAnsi="Times New Roman" w:cs="Times New Roman"/>
          <w:sz w:val="24"/>
          <w:szCs w:val="24"/>
        </w:rPr>
        <w:t xml:space="preserve">т в своих радах </w:t>
      </w:r>
      <w:proofErr w:type="gramStart"/>
      <w:r w:rsidR="001F16AB">
        <w:rPr>
          <w:rFonts w:ascii="Times New Roman" w:hAnsi="Times New Roman" w:cs="Times New Roman"/>
          <w:sz w:val="24"/>
          <w:szCs w:val="24"/>
        </w:rPr>
        <w:t>более тысячи волонтеров</w:t>
      </w:r>
      <w:proofErr w:type="gramEnd"/>
      <w:r w:rsidR="001F16AB">
        <w:rPr>
          <w:rFonts w:ascii="Times New Roman" w:hAnsi="Times New Roman" w:cs="Times New Roman"/>
          <w:sz w:val="24"/>
          <w:szCs w:val="24"/>
        </w:rPr>
        <w:t>, поддерживающих малообеспеченных, многодетных и пожилых людей</w:t>
      </w:r>
      <w:r w:rsidR="00A01C36">
        <w:rPr>
          <w:rFonts w:ascii="Times New Roman" w:hAnsi="Times New Roman" w:cs="Times New Roman"/>
          <w:sz w:val="24"/>
          <w:szCs w:val="24"/>
        </w:rPr>
        <w:t>.</w:t>
      </w:r>
      <w:r w:rsidR="001F16AB" w:rsidRPr="001F16AB"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  <w:r w:rsidR="001F16AB"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  <w:r w:rsidR="00A01C36">
        <w:rPr>
          <w:rFonts w:ascii="Times New Roman" w:hAnsi="Times New Roman" w:cs="Times New Roman"/>
          <w:sz w:val="24"/>
          <w:szCs w:val="24"/>
        </w:rPr>
        <w:t xml:space="preserve"> Участвуют в подготовке и проведении молодежного форума Дона «Молодая волна». </w:t>
      </w:r>
      <w:r w:rsidR="00882235" w:rsidRPr="00882235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</w:t>
      </w:r>
      <w:r w:rsidR="00A01C36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День Покрова Пресвятой Богородицы участвуют в смотре, в составе кадетских корпусов. Они одни из организаторов в этом году 3 слета «Готов к Труду и Обороне», где  приняли решение</w:t>
      </w:r>
      <w:r w:rsidR="007B4447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 создании Всероссийского</w:t>
      </w:r>
      <w:r w:rsidR="00A01C36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союз</w:t>
      </w:r>
      <w:r w:rsidR="007B4447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="00A01C36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казачьей молодежи. </w:t>
      </w:r>
      <w:r w:rsidR="00D903C3">
        <w:rPr>
          <w:rFonts w:ascii="Times New Roman" w:hAnsi="Times New Roman" w:cs="Times New Roman"/>
          <w:color w:val="121214"/>
          <w:sz w:val="24"/>
          <w:szCs w:val="24"/>
        </w:rPr>
        <w:t>[2</w:t>
      </w:r>
      <w:r w:rsidR="00882235" w:rsidRPr="00CF780D">
        <w:rPr>
          <w:rFonts w:ascii="Times New Roman" w:hAnsi="Times New Roman" w:cs="Times New Roman"/>
          <w:color w:val="121214"/>
          <w:sz w:val="24"/>
          <w:szCs w:val="24"/>
        </w:rPr>
        <w:t>]</w:t>
      </w:r>
      <w:r w:rsidR="005F2B46"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</w:p>
    <w:p w:rsidR="00882235" w:rsidRPr="005F2B46" w:rsidRDefault="00A01C36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Матвеево-Курганская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КДМО «Донцы» </w:t>
      </w:r>
      <w:r w:rsidR="0091365F">
        <w:rPr>
          <w:rFonts w:ascii="Times New Roman" w:hAnsi="Times New Roman" w:cs="Times New Roman"/>
          <w:color w:val="000000"/>
          <w:sz w:val="24"/>
          <w:szCs w:val="24"/>
        </w:rPr>
        <w:t xml:space="preserve">состоит из 65 человек. В 2023 г. провели 37 мероприятий военно-патриотического, спортивного и профилактического направления. «Донцы» Матвеево-Курганского юрта стали частыми гостями и участниками Межрегиональной учебной экспедиции </w:t>
      </w:r>
      <w:proofErr w:type="gramStart"/>
      <w:r w:rsidR="0091365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13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65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91365F">
        <w:rPr>
          <w:rFonts w:ascii="Times New Roman" w:hAnsi="Times New Roman" w:cs="Times New Roman"/>
          <w:color w:val="000000"/>
          <w:sz w:val="24"/>
          <w:szCs w:val="24"/>
        </w:rPr>
        <w:t xml:space="preserve">. Куйбышево, где в </w:t>
      </w:r>
      <w:proofErr w:type="spellStart"/>
      <w:r w:rsidR="0091365F">
        <w:rPr>
          <w:rFonts w:ascii="Times New Roman" w:hAnsi="Times New Roman" w:cs="Times New Roman"/>
          <w:color w:val="000000"/>
          <w:sz w:val="24"/>
          <w:szCs w:val="24"/>
        </w:rPr>
        <w:t>Тыткином</w:t>
      </w:r>
      <w:proofErr w:type="spellEnd"/>
      <w:r w:rsidR="00913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91F">
        <w:rPr>
          <w:rFonts w:ascii="Times New Roman" w:hAnsi="Times New Roman" w:cs="Times New Roman"/>
          <w:color w:val="000000"/>
          <w:sz w:val="24"/>
          <w:szCs w:val="24"/>
        </w:rPr>
        <w:t>лесу идут раскопки. Это учит</w:t>
      </w:r>
      <w:r w:rsidR="0091365F">
        <w:rPr>
          <w:rFonts w:ascii="Times New Roman" w:hAnsi="Times New Roman" w:cs="Times New Roman"/>
          <w:color w:val="000000"/>
          <w:sz w:val="24"/>
          <w:szCs w:val="24"/>
        </w:rPr>
        <w:t xml:space="preserve"> уважать свою историю и культуру. Взаимодействие с другими группами </w:t>
      </w:r>
      <w:r w:rsidR="00954D1D">
        <w:rPr>
          <w:rFonts w:ascii="Times New Roman" w:hAnsi="Times New Roman" w:cs="Times New Roman"/>
          <w:color w:val="000000"/>
          <w:sz w:val="24"/>
          <w:szCs w:val="24"/>
        </w:rPr>
        <w:t>развивает дружески-деловые отношения между казачьими обществами (играют, заводят знакомства, общаются).</w:t>
      </w:r>
      <w:r w:rsidR="00F80072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Участвовали в с. </w:t>
      </w:r>
      <w:proofErr w:type="gramStart"/>
      <w:r w:rsidR="00F80072">
        <w:rPr>
          <w:rFonts w:ascii="Times New Roman" w:hAnsi="Times New Roman" w:cs="Times New Roman"/>
          <w:color w:val="000000"/>
          <w:sz w:val="24"/>
          <w:szCs w:val="24"/>
        </w:rPr>
        <w:t>Ряженом</w:t>
      </w:r>
      <w:proofErr w:type="gramEnd"/>
      <w:r w:rsidR="00F80072">
        <w:rPr>
          <w:rFonts w:ascii="Times New Roman" w:hAnsi="Times New Roman" w:cs="Times New Roman"/>
          <w:color w:val="000000"/>
          <w:sz w:val="24"/>
          <w:szCs w:val="24"/>
        </w:rPr>
        <w:t xml:space="preserve"> во 2 Слете казачьих поисковых отрядов к 76-ой годовщине освобождения Ростовской области от фашистских захватчиков. Именно здесь в 1943 г. </w:t>
      </w:r>
      <w:r w:rsidR="009B7ECA">
        <w:rPr>
          <w:rFonts w:ascii="Times New Roman" w:hAnsi="Times New Roman" w:cs="Times New Roman"/>
          <w:color w:val="000000"/>
          <w:sz w:val="24"/>
          <w:szCs w:val="24"/>
        </w:rPr>
        <w:t>прох</w:t>
      </w:r>
      <w:r w:rsidR="00F80072">
        <w:rPr>
          <w:rFonts w:ascii="Times New Roman" w:hAnsi="Times New Roman" w:cs="Times New Roman"/>
          <w:color w:val="000000"/>
          <w:sz w:val="24"/>
          <w:szCs w:val="24"/>
        </w:rPr>
        <w:t>одил боевой путь 5-го гвардейского кавалерийского Будапештского Краснознаменного Донского казачьего корпуса, участ</w:t>
      </w:r>
      <w:r w:rsidR="009B7EC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80072">
        <w:rPr>
          <w:rFonts w:ascii="Times New Roman" w:hAnsi="Times New Roman" w:cs="Times New Roman"/>
          <w:color w:val="000000"/>
          <w:sz w:val="24"/>
          <w:szCs w:val="24"/>
        </w:rPr>
        <w:t xml:space="preserve">овавшего в прорыве </w:t>
      </w:r>
      <w:proofErr w:type="spellStart"/>
      <w:r w:rsidR="00F80072">
        <w:rPr>
          <w:rFonts w:ascii="Times New Roman" w:hAnsi="Times New Roman" w:cs="Times New Roman"/>
          <w:color w:val="000000"/>
          <w:sz w:val="24"/>
          <w:szCs w:val="24"/>
        </w:rPr>
        <w:t>Миус</w:t>
      </w:r>
      <w:proofErr w:type="spellEnd"/>
      <w:r w:rsidR="00F80072">
        <w:rPr>
          <w:rFonts w:ascii="Times New Roman" w:hAnsi="Times New Roman" w:cs="Times New Roman"/>
          <w:color w:val="000000"/>
          <w:sz w:val="24"/>
          <w:szCs w:val="24"/>
        </w:rPr>
        <w:t xml:space="preserve">-фронта. </w:t>
      </w:r>
      <w:r w:rsidR="00D0160C">
        <w:rPr>
          <w:rFonts w:ascii="Times New Roman" w:hAnsi="Times New Roman" w:cs="Times New Roman"/>
          <w:color w:val="121214"/>
          <w:sz w:val="24"/>
          <w:szCs w:val="24"/>
        </w:rPr>
        <w:t>[</w:t>
      </w:r>
      <w:r w:rsidR="004F32B1">
        <w:rPr>
          <w:rFonts w:ascii="Times New Roman" w:hAnsi="Times New Roman" w:cs="Times New Roman"/>
          <w:color w:val="121214"/>
          <w:sz w:val="24"/>
          <w:szCs w:val="24"/>
        </w:rPr>
        <w:t>5</w:t>
      </w:r>
      <w:r w:rsidR="00D0160C" w:rsidRPr="00CF780D">
        <w:rPr>
          <w:rFonts w:ascii="Times New Roman" w:hAnsi="Times New Roman" w:cs="Times New Roman"/>
          <w:color w:val="121214"/>
          <w:sz w:val="24"/>
          <w:szCs w:val="24"/>
        </w:rPr>
        <w:t>]</w:t>
      </w:r>
      <w:r w:rsidR="00882235" w:rsidRPr="00E15782">
        <w:rPr>
          <w:color w:val="000000"/>
        </w:rPr>
        <w:t> </w:t>
      </w:r>
    </w:p>
    <w:p w:rsidR="00882235" w:rsidRPr="002866E8" w:rsidRDefault="00605A5E" w:rsidP="00167ECD">
      <w:pPr>
        <w:pStyle w:val="aff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Провели</w:t>
      </w:r>
      <w:r w:rsidR="00FE26EB">
        <w:rPr>
          <w:color w:val="000000"/>
        </w:rPr>
        <w:t xml:space="preserve"> социальные акции, экологические (чистили родники и речушки), профилактические мероприятия с детьми всех возрастов (по пресечению выхода на тонкий лед, рейды на водоемы, расклейка и р</w:t>
      </w:r>
      <w:r w:rsidR="00167ECD">
        <w:rPr>
          <w:color w:val="000000"/>
        </w:rPr>
        <w:t>аздача предупреждающих памяток).</w:t>
      </w:r>
      <w:r w:rsidR="00882235" w:rsidRPr="00B622DB">
        <w:rPr>
          <w:color w:val="000000"/>
        </w:rPr>
        <w:t xml:space="preserve"> [</w:t>
      </w:r>
      <w:r w:rsidR="00D0160C">
        <w:rPr>
          <w:color w:val="000000"/>
        </w:rPr>
        <w:t>1</w:t>
      </w:r>
      <w:r w:rsidR="00882235" w:rsidRPr="002866E8">
        <w:rPr>
          <w:color w:val="000000"/>
        </w:rPr>
        <w:t>]</w:t>
      </w:r>
    </w:p>
    <w:p w:rsidR="00F95CD0" w:rsidRPr="000D0CAB" w:rsidRDefault="00605A5E" w:rsidP="000D0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06A3F">
        <w:rPr>
          <w:rFonts w:ascii="Times New Roman" w:hAnsi="Times New Roman" w:cs="Times New Roman"/>
          <w:color w:val="000000"/>
          <w:sz w:val="24"/>
          <w:szCs w:val="24"/>
        </w:rPr>
        <w:t xml:space="preserve">ступила в </w:t>
      </w:r>
      <w:proofErr w:type="gramStart"/>
      <w:r w:rsidR="00906A3F">
        <w:rPr>
          <w:rFonts w:ascii="Times New Roman" w:hAnsi="Times New Roman" w:cs="Times New Roman"/>
          <w:color w:val="000000"/>
          <w:sz w:val="24"/>
          <w:szCs w:val="24"/>
        </w:rPr>
        <w:t>Матвеево-Курганскую</w:t>
      </w:r>
      <w:proofErr w:type="gramEnd"/>
      <w:r w:rsidR="00906A3F">
        <w:rPr>
          <w:rFonts w:ascii="Times New Roman" w:hAnsi="Times New Roman" w:cs="Times New Roman"/>
          <w:color w:val="000000"/>
          <w:sz w:val="24"/>
          <w:szCs w:val="24"/>
        </w:rPr>
        <w:t xml:space="preserve"> КДМО «Донцы»</w:t>
      </w:r>
      <w:r w:rsidR="00E2341C">
        <w:rPr>
          <w:rFonts w:ascii="Times New Roman" w:hAnsi="Times New Roman" w:cs="Times New Roman"/>
          <w:color w:val="000000"/>
          <w:sz w:val="24"/>
          <w:szCs w:val="24"/>
        </w:rPr>
        <w:t xml:space="preserve"> в 2021 г. И старалась в свободное от учебы время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 участие в</w:t>
      </w:r>
      <w:r w:rsidR="00E2341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мероприятиях. </w:t>
      </w:r>
      <w:r w:rsidR="00D0160C">
        <w:rPr>
          <w:rFonts w:ascii="Times New Roman" w:hAnsi="Times New Roman" w:cs="Times New Roman"/>
          <w:color w:val="000000"/>
          <w:sz w:val="24"/>
          <w:szCs w:val="24"/>
        </w:rPr>
        <w:t>Самыми запоминающимися стали: церковные волонтерские мероприятия, где помогали пожилым людям подниматься и спускаться по ступеням храма в дни больших богослужений; социальные акции</w:t>
      </w:r>
      <w:r w:rsidR="00351FB4">
        <w:rPr>
          <w:rFonts w:ascii="Times New Roman" w:hAnsi="Times New Roman" w:cs="Times New Roman"/>
          <w:color w:val="000000"/>
          <w:sz w:val="24"/>
          <w:szCs w:val="24"/>
        </w:rPr>
        <w:t>, где занимали</w:t>
      </w:r>
      <w:r w:rsidR="00D0160C">
        <w:rPr>
          <w:rFonts w:ascii="Times New Roman" w:hAnsi="Times New Roman" w:cs="Times New Roman"/>
          <w:color w:val="000000"/>
          <w:sz w:val="24"/>
          <w:szCs w:val="24"/>
        </w:rPr>
        <w:t xml:space="preserve"> маленьких дет</w:t>
      </w:r>
      <w:r w:rsidR="000D0CAB">
        <w:rPr>
          <w:rFonts w:ascii="Times New Roman" w:hAnsi="Times New Roman" w:cs="Times New Roman"/>
          <w:color w:val="000000"/>
          <w:sz w:val="24"/>
          <w:szCs w:val="24"/>
        </w:rPr>
        <w:t xml:space="preserve">ей на детской площадке во время значимых </w:t>
      </w:r>
      <w:r w:rsidR="00D0160C">
        <w:rPr>
          <w:rFonts w:ascii="Times New Roman" w:hAnsi="Times New Roman" w:cs="Times New Roman"/>
          <w:color w:val="000000"/>
          <w:sz w:val="24"/>
          <w:szCs w:val="24"/>
        </w:rPr>
        <w:t>праздничных гуляний в селе</w:t>
      </w:r>
      <w:r w:rsidR="000D0CA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51FB4">
        <w:rPr>
          <w:rFonts w:ascii="Times New Roman" w:hAnsi="Times New Roman" w:cs="Times New Roman"/>
          <w:color w:val="000000"/>
          <w:sz w:val="24"/>
          <w:szCs w:val="24"/>
        </w:rPr>
        <w:t xml:space="preserve"> поисковая экспедиция</w:t>
      </w:r>
      <w:r w:rsidR="000D0CAB">
        <w:rPr>
          <w:rFonts w:ascii="Times New Roman" w:hAnsi="Times New Roman" w:cs="Times New Roman"/>
          <w:color w:val="000000"/>
          <w:sz w:val="24"/>
          <w:szCs w:val="24"/>
        </w:rPr>
        <w:t>, где помимо раскопок, получали туристические навыки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(ставили палатки, разжигали огонь</w:t>
      </w:r>
      <w:r w:rsidR="00906A3F">
        <w:rPr>
          <w:rFonts w:ascii="Times New Roman" w:hAnsi="Times New Roman" w:cs="Times New Roman"/>
          <w:color w:val="000000"/>
          <w:sz w:val="24"/>
          <w:szCs w:val="24"/>
        </w:rPr>
        <w:t>, готовили еду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822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6A3F">
        <w:rPr>
          <w:rFonts w:ascii="Times New Roman" w:hAnsi="Times New Roman" w:cs="Times New Roman"/>
          <w:color w:val="000000"/>
          <w:sz w:val="24"/>
          <w:szCs w:val="24"/>
        </w:rPr>
        <w:t>Притягательна атмосфера в отряде помощи и взаимовыручки, ведь наш девиз «</w:t>
      </w:r>
      <w:r w:rsidR="00351FB4">
        <w:rPr>
          <w:rFonts w:ascii="Times New Roman" w:hAnsi="Times New Roman" w:cs="Times New Roman"/>
          <w:color w:val="000000"/>
          <w:sz w:val="24"/>
          <w:szCs w:val="24"/>
        </w:rPr>
        <w:t xml:space="preserve">Пока мы </w:t>
      </w:r>
      <w:proofErr w:type="gramStart"/>
      <w:r w:rsidR="00351FB4">
        <w:rPr>
          <w:rFonts w:ascii="Times New Roman" w:hAnsi="Times New Roman" w:cs="Times New Roman"/>
          <w:color w:val="000000"/>
          <w:sz w:val="24"/>
          <w:szCs w:val="24"/>
        </w:rPr>
        <w:t>едины-мы</w:t>
      </w:r>
      <w:proofErr w:type="gramEnd"/>
      <w:r w:rsidR="00351FB4">
        <w:rPr>
          <w:rFonts w:ascii="Times New Roman" w:hAnsi="Times New Roman" w:cs="Times New Roman"/>
          <w:color w:val="000000"/>
          <w:sz w:val="24"/>
          <w:szCs w:val="24"/>
        </w:rPr>
        <w:t xml:space="preserve"> непобедимы!».</w:t>
      </w:r>
      <w:r w:rsidR="00882235" w:rsidRPr="00E15782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F95CD0" w:rsidRDefault="00F95CD0" w:rsidP="00F95C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F95CD0" w:rsidRDefault="00F95CD0" w:rsidP="00F9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Результаты проведенной работы носят просветительский и практический</w:t>
      </w:r>
      <w:r w:rsidR="00256E39">
        <w:rPr>
          <w:rFonts w:ascii="Times New Roman" w:hAnsi="Times New Roman" w:cs="Times New Roman"/>
          <w:sz w:val="24"/>
          <w:szCs w:val="24"/>
        </w:rPr>
        <w:t xml:space="preserve"> характер, могут </w:t>
      </w:r>
      <w:r>
        <w:rPr>
          <w:rFonts w:ascii="Times New Roman" w:hAnsi="Times New Roman" w:cs="Times New Roman"/>
          <w:sz w:val="24"/>
          <w:szCs w:val="24"/>
        </w:rPr>
        <w:t>расширить кругозор</w:t>
      </w:r>
      <w:r w:rsidR="00746120">
        <w:rPr>
          <w:rFonts w:ascii="Times New Roman" w:hAnsi="Times New Roman" w:cs="Times New Roman"/>
          <w:sz w:val="24"/>
          <w:szCs w:val="24"/>
        </w:rPr>
        <w:t xml:space="preserve"> и побудить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46120">
        <w:rPr>
          <w:rFonts w:ascii="Times New Roman" w:hAnsi="Times New Roman" w:cs="Times New Roman"/>
          <w:sz w:val="24"/>
          <w:szCs w:val="24"/>
        </w:rPr>
        <w:t xml:space="preserve"> к общественно-полезной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Данный продукт (буклет) можно использовать во внеурочной деятельности лицея: классных часах и вечерних мероприятиях для проживающих в общежи</w:t>
      </w:r>
      <w:r w:rsidR="00BB291F">
        <w:rPr>
          <w:rFonts w:ascii="Times New Roman" w:hAnsi="Times New Roman" w:cs="Times New Roman"/>
          <w:sz w:val="24"/>
          <w:szCs w:val="24"/>
        </w:rPr>
        <w:t>тии лицея-интерната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82235" w:rsidRDefault="00882235" w:rsidP="005F2B46">
      <w:pPr>
        <w:pStyle w:val="aff7"/>
        <w:spacing w:before="0" w:beforeAutospacing="0" w:after="0" w:afterAutospacing="0"/>
        <w:ind w:firstLine="709"/>
        <w:jc w:val="both"/>
        <w:rPr>
          <w:color w:val="000000"/>
        </w:rPr>
      </w:pPr>
    </w:p>
    <w:p w:rsidR="007945B4" w:rsidRPr="00B660F8" w:rsidRDefault="0059594A" w:rsidP="0057341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2"/>
      <w:bookmarkEnd w:id="3"/>
    </w:p>
    <w:p w:rsidR="007945B4" w:rsidRPr="00B660F8" w:rsidRDefault="00B97338" w:rsidP="005F2B4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65570452"/>
      <w:bookmarkStart w:id="5" w:name="_Toc65570537"/>
      <w:r>
        <w:rPr>
          <w:rFonts w:ascii="Times New Roman" w:hAnsi="Times New Roman" w:cs="Times New Roman"/>
          <w:color w:val="auto"/>
          <w:sz w:val="24"/>
          <w:szCs w:val="24"/>
        </w:rPr>
        <w:t>1. Систематизация информации для буклета по направлениям</w:t>
      </w:r>
      <w:bookmarkEnd w:id="4"/>
      <w:bookmarkEnd w:id="5"/>
    </w:p>
    <w:p w:rsidR="007945B4" w:rsidRPr="00826242" w:rsidRDefault="007D6CDA" w:rsidP="005F2B4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</w:rPr>
      </w:pPr>
      <w:r>
        <w:rPr>
          <w:rFonts w:ascii="Times New Roman" w:hAnsi="Times New Roman" w:cs="Times New Roman"/>
          <w:sz w:val="24"/>
          <w:szCs w:val="24"/>
        </w:rPr>
        <w:t>Сформулировав тему проекта, искали</w:t>
      </w:r>
      <w:r w:rsidR="00882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о КДМО «Донцы»,</w:t>
      </w:r>
      <w:r w:rsidR="00882235">
        <w:rPr>
          <w:rFonts w:ascii="Times New Roman" w:hAnsi="Times New Roman" w:cs="Times New Roman"/>
          <w:sz w:val="24"/>
          <w:szCs w:val="24"/>
        </w:rPr>
        <w:t xml:space="preserve"> выбирали и систематизировали материал для буклета по следующим направлениям: информация </w:t>
      </w:r>
      <w:proofErr w:type="gramStart"/>
      <w:r w:rsidR="008822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82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 становления организации; цели и задачи; крупные мероприятия; деятельность КДМО «Донцы» Матвеево-Курганского юрта</w:t>
      </w:r>
      <w:r w:rsidR="0088223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личная и</w:t>
      </w:r>
      <w:r w:rsidR="003F1B52">
        <w:rPr>
          <w:rFonts w:ascii="Times New Roman" w:hAnsi="Times New Roman" w:cs="Times New Roman"/>
          <w:sz w:val="24"/>
          <w:szCs w:val="24"/>
        </w:rPr>
        <w:t>стория пребывания в организации; подборка фото; информация о буклетах.</w:t>
      </w:r>
    </w:p>
    <w:p w:rsidR="007945B4" w:rsidRPr="00B660F8" w:rsidRDefault="00826242" w:rsidP="005F2B46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65570454"/>
      <w:bookmarkStart w:id="7" w:name="_Toc65570539"/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D6A2F">
        <w:rPr>
          <w:rFonts w:ascii="Times New Roman" w:hAnsi="Times New Roman" w:cs="Times New Roman"/>
          <w:color w:val="auto"/>
          <w:sz w:val="24"/>
          <w:szCs w:val="24"/>
        </w:rPr>
        <w:t xml:space="preserve"> Выбор буклета. Технология изготовле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ния</w:t>
      </w:r>
      <w:bookmarkEnd w:id="6"/>
      <w:bookmarkEnd w:id="7"/>
    </w:p>
    <w:p w:rsidR="00CA1475" w:rsidRDefault="007934C3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A1475">
        <w:rPr>
          <w:rFonts w:ascii="Times New Roman" w:hAnsi="Times New Roman" w:cs="Times New Roman"/>
          <w:sz w:val="24"/>
          <w:szCs w:val="24"/>
        </w:rPr>
        <w:t xml:space="preserve">о </w:t>
      </w:r>
      <w:r w:rsidR="007D6CDA">
        <w:rPr>
          <w:rFonts w:ascii="Times New Roman" w:hAnsi="Times New Roman" w:cs="Times New Roman"/>
          <w:sz w:val="24"/>
          <w:szCs w:val="24"/>
        </w:rPr>
        <w:t>том, что такое буклет</w:t>
      </w:r>
      <w:r w:rsidR="00CA1475">
        <w:rPr>
          <w:rFonts w:ascii="Times New Roman" w:hAnsi="Times New Roman" w:cs="Times New Roman"/>
          <w:sz w:val="24"/>
          <w:szCs w:val="24"/>
        </w:rPr>
        <w:t xml:space="preserve"> искали в интернете. С</w:t>
      </w:r>
      <w:r w:rsidR="007D6CDA">
        <w:rPr>
          <w:rFonts w:ascii="Times New Roman" w:hAnsi="Times New Roman" w:cs="Times New Roman"/>
          <w:sz w:val="24"/>
          <w:szCs w:val="24"/>
        </w:rPr>
        <w:t>мотрели</w:t>
      </w:r>
      <w:r w:rsidR="00826242" w:rsidRPr="00826242">
        <w:rPr>
          <w:rFonts w:ascii="Times New Roman" w:hAnsi="Times New Roman" w:cs="Times New Roman"/>
          <w:sz w:val="24"/>
          <w:szCs w:val="24"/>
        </w:rPr>
        <w:t xml:space="preserve"> </w:t>
      </w:r>
      <w:r w:rsidR="007D6CDA">
        <w:rPr>
          <w:rFonts w:ascii="Times New Roman" w:hAnsi="Times New Roman" w:cs="Times New Roman"/>
          <w:sz w:val="24"/>
          <w:szCs w:val="24"/>
        </w:rPr>
        <w:t xml:space="preserve"> разные варианты, фото, схемы</w:t>
      </w:r>
      <w:r w:rsidR="00CE56AD">
        <w:rPr>
          <w:rFonts w:ascii="Times New Roman" w:hAnsi="Times New Roman" w:cs="Times New Roman"/>
          <w:sz w:val="24"/>
          <w:szCs w:val="24"/>
        </w:rPr>
        <w:t xml:space="preserve"> буклета. Выяснили, что они подразделяются на виды</w:t>
      </w:r>
      <w:r w:rsidR="00826242">
        <w:rPr>
          <w:rFonts w:ascii="Times New Roman" w:hAnsi="Times New Roman" w:cs="Times New Roman"/>
          <w:sz w:val="24"/>
          <w:szCs w:val="24"/>
        </w:rPr>
        <w:t xml:space="preserve"> в за</w:t>
      </w:r>
      <w:r w:rsidR="00CE56AD">
        <w:rPr>
          <w:rFonts w:ascii="Times New Roman" w:hAnsi="Times New Roman" w:cs="Times New Roman"/>
          <w:sz w:val="24"/>
          <w:szCs w:val="24"/>
        </w:rPr>
        <w:t>висимости от назначения (</w:t>
      </w:r>
      <w:proofErr w:type="spellStart"/>
      <w:r w:rsidR="00CE56AD">
        <w:rPr>
          <w:rFonts w:ascii="Times New Roman" w:hAnsi="Times New Roman" w:cs="Times New Roman"/>
          <w:sz w:val="24"/>
          <w:szCs w:val="24"/>
        </w:rPr>
        <w:t>имиджев</w:t>
      </w:r>
      <w:r w:rsidR="0082624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826242">
        <w:rPr>
          <w:rFonts w:ascii="Times New Roman" w:hAnsi="Times New Roman" w:cs="Times New Roman"/>
          <w:sz w:val="24"/>
          <w:szCs w:val="24"/>
        </w:rPr>
        <w:t>, информационные,</w:t>
      </w:r>
      <w:r w:rsidR="00826242" w:rsidRPr="00826242">
        <w:rPr>
          <w:rFonts w:ascii="Times New Roman" w:hAnsi="Times New Roman" w:cs="Times New Roman"/>
          <w:sz w:val="24"/>
          <w:szCs w:val="24"/>
        </w:rPr>
        <w:t xml:space="preserve"> </w:t>
      </w:r>
      <w:r w:rsidR="00CE56AD">
        <w:rPr>
          <w:rFonts w:ascii="Times New Roman" w:hAnsi="Times New Roman" w:cs="Times New Roman"/>
          <w:sz w:val="24"/>
          <w:szCs w:val="24"/>
        </w:rPr>
        <w:t>рекламн</w:t>
      </w:r>
      <w:r w:rsidR="00CA1475">
        <w:rPr>
          <w:rFonts w:ascii="Times New Roman" w:hAnsi="Times New Roman" w:cs="Times New Roman"/>
          <w:sz w:val="24"/>
          <w:szCs w:val="24"/>
        </w:rPr>
        <w:t>ые</w:t>
      </w:r>
      <w:r w:rsidR="00826242">
        <w:rPr>
          <w:rFonts w:ascii="Times New Roman" w:hAnsi="Times New Roman" w:cs="Times New Roman"/>
          <w:sz w:val="24"/>
          <w:szCs w:val="24"/>
        </w:rPr>
        <w:t>) и способа складыва</w:t>
      </w:r>
      <w:r w:rsidR="00CE56AD">
        <w:rPr>
          <w:rFonts w:ascii="Times New Roman" w:hAnsi="Times New Roman" w:cs="Times New Roman"/>
          <w:sz w:val="24"/>
          <w:szCs w:val="24"/>
        </w:rPr>
        <w:t xml:space="preserve">ния. Выбор сделали в пользу </w:t>
      </w:r>
      <w:r w:rsidR="00826242">
        <w:rPr>
          <w:rFonts w:ascii="Times New Roman" w:hAnsi="Times New Roman" w:cs="Times New Roman"/>
          <w:sz w:val="24"/>
          <w:szCs w:val="24"/>
        </w:rPr>
        <w:t>буклета в</w:t>
      </w:r>
      <w:r w:rsidR="00826242" w:rsidRPr="00826242">
        <w:rPr>
          <w:rFonts w:ascii="Times New Roman" w:hAnsi="Times New Roman" w:cs="Times New Roman"/>
          <w:sz w:val="24"/>
          <w:szCs w:val="24"/>
        </w:rPr>
        <w:t xml:space="preserve"> </w:t>
      </w:r>
      <w:r w:rsidR="00CA1475">
        <w:rPr>
          <w:rFonts w:ascii="Times New Roman" w:hAnsi="Times New Roman" w:cs="Times New Roman"/>
          <w:sz w:val="24"/>
          <w:szCs w:val="24"/>
        </w:rPr>
        <w:t>два сложения</w:t>
      </w:r>
      <w:r w:rsidR="00CE56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56AD">
        <w:rPr>
          <w:rFonts w:ascii="Times New Roman" w:hAnsi="Times New Roman" w:cs="Times New Roman"/>
          <w:sz w:val="24"/>
          <w:szCs w:val="24"/>
        </w:rPr>
        <w:t>евробуклет</w:t>
      </w:r>
      <w:proofErr w:type="spellEnd"/>
      <w:r w:rsidR="00CE56AD">
        <w:rPr>
          <w:rFonts w:ascii="Times New Roman" w:hAnsi="Times New Roman" w:cs="Times New Roman"/>
          <w:sz w:val="24"/>
          <w:szCs w:val="24"/>
        </w:rPr>
        <w:t>)</w:t>
      </w:r>
      <w:r w:rsidR="00CA1475">
        <w:rPr>
          <w:rFonts w:ascii="Times New Roman" w:hAnsi="Times New Roman" w:cs="Times New Roman"/>
          <w:sz w:val="24"/>
          <w:szCs w:val="24"/>
        </w:rPr>
        <w:t>, образующего</w:t>
      </w:r>
      <w:r w:rsidR="00826242">
        <w:rPr>
          <w:rFonts w:ascii="Times New Roman" w:hAnsi="Times New Roman" w:cs="Times New Roman"/>
          <w:sz w:val="24"/>
          <w:szCs w:val="24"/>
        </w:rPr>
        <w:t xml:space="preserve"> 6 колонок для информа</w:t>
      </w:r>
      <w:r w:rsidR="00CA1475">
        <w:rPr>
          <w:rFonts w:ascii="Times New Roman" w:hAnsi="Times New Roman" w:cs="Times New Roman"/>
          <w:sz w:val="24"/>
          <w:szCs w:val="24"/>
        </w:rPr>
        <w:t>ции. (Рис.1)</w:t>
      </w:r>
    </w:p>
    <w:p w:rsidR="00CA1475" w:rsidRDefault="00CA147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BD934A" wp14:editId="2CC8545A">
            <wp:extent cx="4533900" cy="2133234"/>
            <wp:effectExtent l="0" t="0" r="0" b="635"/>
            <wp:docPr id="1" name="Рисунок 1" descr="В каком порядке размещается информация на буклете с двумя сложениями? –  онлайн-типография &quot;100 Макет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аком порядке размещается информация на буклете с двумя сложениями? –  онлайн-типография &quot;100 Макетов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418" cy="214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75" w:rsidRDefault="00CA1475" w:rsidP="00CA1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 Макет буклета в два сложения</w:t>
      </w:r>
    </w:p>
    <w:p w:rsidR="007945B4" w:rsidRPr="00B660F8" w:rsidRDefault="00CE56AD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</w:t>
      </w:r>
      <w:r w:rsidR="00826242">
        <w:rPr>
          <w:rFonts w:ascii="Times New Roman" w:hAnsi="Times New Roman" w:cs="Times New Roman"/>
          <w:sz w:val="24"/>
          <w:szCs w:val="24"/>
        </w:rPr>
        <w:t xml:space="preserve"> статью о</w:t>
      </w:r>
      <w:r w:rsidR="00826242" w:rsidRPr="00826242">
        <w:rPr>
          <w:rFonts w:ascii="Times New Roman" w:hAnsi="Times New Roman" w:cs="Times New Roman"/>
          <w:sz w:val="24"/>
          <w:szCs w:val="24"/>
        </w:rPr>
        <w:t xml:space="preserve"> </w:t>
      </w:r>
      <w:r w:rsidR="0082624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этапн</w:t>
      </w:r>
      <w:r w:rsidR="00CA1475">
        <w:rPr>
          <w:rFonts w:ascii="Times New Roman" w:hAnsi="Times New Roman" w:cs="Times New Roman"/>
          <w:sz w:val="24"/>
          <w:szCs w:val="24"/>
        </w:rPr>
        <w:t>ом создании буклета</w:t>
      </w:r>
      <w:r w:rsidR="00755656">
        <w:rPr>
          <w:rFonts w:ascii="Times New Roman" w:hAnsi="Times New Roman" w:cs="Times New Roman"/>
          <w:sz w:val="24"/>
          <w:szCs w:val="24"/>
        </w:rPr>
        <w:t xml:space="preserve"> [6</w:t>
      </w:r>
      <w:r w:rsidR="00826242" w:rsidRPr="009709F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242">
        <w:rPr>
          <w:rFonts w:ascii="Times New Roman" w:hAnsi="Times New Roman" w:cs="Times New Roman"/>
          <w:sz w:val="24"/>
          <w:szCs w:val="24"/>
        </w:rPr>
        <w:t>приступили к созданию макета.</w:t>
      </w:r>
    </w:p>
    <w:p w:rsidR="007945B4" w:rsidRPr="00B660F8" w:rsidRDefault="00826242" w:rsidP="005F2B4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65570455"/>
      <w:bookmarkStart w:id="9" w:name="_Toc65570540"/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934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Оформление буклета</w:t>
      </w:r>
      <w:bookmarkEnd w:id="8"/>
      <w:bookmarkEnd w:id="9"/>
    </w:p>
    <w:p w:rsidR="006E7E1A" w:rsidRPr="00B660F8" w:rsidRDefault="00826242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7934C3">
        <w:rPr>
          <w:rFonts w:ascii="Times New Roman" w:hAnsi="Times New Roman" w:cs="Times New Roman"/>
          <w:sz w:val="24"/>
          <w:szCs w:val="24"/>
        </w:rPr>
        <w:t>брав</w:t>
      </w:r>
      <w:r w:rsidR="00CE56AD">
        <w:rPr>
          <w:rFonts w:ascii="Times New Roman" w:hAnsi="Times New Roman" w:cs="Times New Roman"/>
          <w:sz w:val="24"/>
          <w:szCs w:val="24"/>
        </w:rPr>
        <w:t xml:space="preserve"> </w:t>
      </w:r>
      <w:r w:rsidR="007934C3">
        <w:rPr>
          <w:rFonts w:ascii="Times New Roman" w:hAnsi="Times New Roman" w:cs="Times New Roman"/>
          <w:sz w:val="24"/>
          <w:szCs w:val="24"/>
        </w:rPr>
        <w:t>цвет</w:t>
      </w:r>
      <w:r w:rsidR="00CE56AD">
        <w:rPr>
          <w:rFonts w:ascii="Times New Roman" w:hAnsi="Times New Roman" w:cs="Times New Roman"/>
          <w:sz w:val="24"/>
          <w:szCs w:val="24"/>
        </w:rPr>
        <w:t xml:space="preserve"> фона</w:t>
      </w:r>
      <w:r w:rsidR="007934C3">
        <w:rPr>
          <w:rFonts w:ascii="Times New Roman" w:hAnsi="Times New Roman" w:cs="Times New Roman"/>
          <w:sz w:val="24"/>
          <w:szCs w:val="24"/>
        </w:rPr>
        <w:t xml:space="preserve"> </w:t>
      </w:r>
      <w:r w:rsidR="00497F3F">
        <w:rPr>
          <w:rFonts w:ascii="Times New Roman" w:hAnsi="Times New Roman" w:cs="Times New Roman"/>
          <w:sz w:val="24"/>
          <w:szCs w:val="24"/>
        </w:rPr>
        <w:t>буклета</w:t>
      </w:r>
      <w:r w:rsidR="004D39CB">
        <w:rPr>
          <w:rFonts w:ascii="Times New Roman" w:hAnsi="Times New Roman" w:cs="Times New Roman"/>
          <w:sz w:val="24"/>
          <w:szCs w:val="24"/>
        </w:rPr>
        <w:t>,</w:t>
      </w:r>
      <w:r w:rsidR="00CE56AD">
        <w:rPr>
          <w:rFonts w:ascii="Times New Roman" w:hAnsi="Times New Roman" w:cs="Times New Roman"/>
          <w:sz w:val="24"/>
          <w:szCs w:val="24"/>
        </w:rPr>
        <w:t xml:space="preserve"> </w:t>
      </w:r>
      <w:r w:rsidR="00E372F4">
        <w:rPr>
          <w:rFonts w:ascii="Times New Roman" w:hAnsi="Times New Roman" w:cs="Times New Roman"/>
          <w:sz w:val="24"/>
          <w:szCs w:val="24"/>
        </w:rPr>
        <w:t>по</w:t>
      </w:r>
      <w:r w:rsidR="00CE56AD">
        <w:rPr>
          <w:rFonts w:ascii="Times New Roman" w:hAnsi="Times New Roman" w:cs="Times New Roman"/>
          <w:sz w:val="24"/>
          <w:szCs w:val="24"/>
        </w:rPr>
        <w:t>мест</w:t>
      </w:r>
      <w:r w:rsidR="00E372F4">
        <w:rPr>
          <w:rFonts w:ascii="Times New Roman" w:hAnsi="Times New Roman" w:cs="Times New Roman"/>
          <w:sz w:val="24"/>
          <w:szCs w:val="24"/>
        </w:rPr>
        <w:t xml:space="preserve">или </w:t>
      </w:r>
      <w:r w:rsidR="003B59AB">
        <w:rPr>
          <w:rFonts w:ascii="Times New Roman" w:hAnsi="Times New Roman" w:cs="Times New Roman"/>
          <w:sz w:val="24"/>
          <w:szCs w:val="24"/>
        </w:rPr>
        <w:t>фотографии и заголовки. После распределения</w:t>
      </w:r>
      <w:r w:rsidR="00497F3F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B59AB">
        <w:rPr>
          <w:rFonts w:ascii="Times New Roman" w:hAnsi="Times New Roman" w:cs="Times New Roman"/>
          <w:sz w:val="24"/>
          <w:szCs w:val="24"/>
        </w:rPr>
        <w:t>а</w:t>
      </w:r>
      <w:r w:rsidR="007708FE">
        <w:rPr>
          <w:rFonts w:ascii="Times New Roman" w:hAnsi="Times New Roman" w:cs="Times New Roman"/>
          <w:sz w:val="24"/>
          <w:szCs w:val="24"/>
        </w:rPr>
        <w:t>, жирным шрифтом выделили ключевые слова</w:t>
      </w:r>
      <w:r w:rsidR="00497F3F">
        <w:rPr>
          <w:rFonts w:ascii="Times New Roman" w:hAnsi="Times New Roman" w:cs="Times New Roman"/>
          <w:sz w:val="24"/>
          <w:szCs w:val="24"/>
        </w:rPr>
        <w:t xml:space="preserve"> в каждой колонке.</w:t>
      </w:r>
      <w:r w:rsidR="007708FE">
        <w:rPr>
          <w:rFonts w:ascii="Times New Roman" w:hAnsi="Times New Roman" w:cs="Times New Roman"/>
          <w:sz w:val="24"/>
          <w:szCs w:val="24"/>
        </w:rPr>
        <w:t xml:space="preserve"> </w:t>
      </w:r>
      <w:r w:rsidR="002A23CF">
        <w:rPr>
          <w:rFonts w:ascii="Times New Roman" w:hAnsi="Times New Roman" w:cs="Times New Roman"/>
          <w:sz w:val="24"/>
          <w:szCs w:val="24"/>
        </w:rPr>
        <w:t xml:space="preserve">Реквизиты  КДМО «Донцы» </w:t>
      </w:r>
      <w:r w:rsidR="004D39CB">
        <w:rPr>
          <w:rFonts w:ascii="Times New Roman" w:hAnsi="Times New Roman" w:cs="Times New Roman"/>
          <w:sz w:val="24"/>
          <w:szCs w:val="24"/>
        </w:rPr>
        <w:t xml:space="preserve"> на последней </w:t>
      </w:r>
      <w:r w:rsidR="002A23CF">
        <w:rPr>
          <w:rFonts w:ascii="Times New Roman" w:hAnsi="Times New Roman" w:cs="Times New Roman"/>
          <w:sz w:val="24"/>
          <w:szCs w:val="24"/>
        </w:rPr>
        <w:t>странице выделили курсивом</w:t>
      </w:r>
      <w:r w:rsidR="004D39CB">
        <w:rPr>
          <w:rFonts w:ascii="Times New Roman" w:hAnsi="Times New Roman" w:cs="Times New Roman"/>
          <w:sz w:val="24"/>
          <w:szCs w:val="24"/>
        </w:rPr>
        <w:t>.</w:t>
      </w:r>
      <w:r w:rsidR="00497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этого</w:t>
      </w:r>
      <w:r w:rsidR="002A23CF">
        <w:rPr>
          <w:rFonts w:ascii="Times New Roman" w:hAnsi="Times New Roman" w:cs="Times New Roman"/>
          <w:sz w:val="24"/>
          <w:szCs w:val="24"/>
        </w:rPr>
        <w:t xml:space="preserve">  искали  ближайший пункт</w:t>
      </w:r>
      <w:r w:rsidR="007934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можно </w:t>
      </w:r>
      <w:r w:rsidR="006E7E1A" w:rsidRPr="00B660F8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спечатать буклет в цвете. </w:t>
      </w:r>
      <w:r w:rsidR="001A7418">
        <w:rPr>
          <w:rFonts w:ascii="Times New Roman" w:hAnsi="Times New Roman" w:cs="Times New Roman"/>
          <w:sz w:val="24"/>
          <w:szCs w:val="24"/>
        </w:rPr>
        <w:t>Нашли</w:t>
      </w:r>
      <w:r>
        <w:rPr>
          <w:rFonts w:ascii="Times New Roman" w:hAnsi="Times New Roman" w:cs="Times New Roman"/>
          <w:sz w:val="24"/>
          <w:szCs w:val="24"/>
        </w:rPr>
        <w:t xml:space="preserve"> офис-клуб «Паутин</w:t>
      </w:r>
      <w:r w:rsidR="001A7418">
        <w:rPr>
          <w:rFonts w:ascii="Times New Roman" w:hAnsi="Times New Roman" w:cs="Times New Roman"/>
          <w:sz w:val="24"/>
          <w:szCs w:val="24"/>
        </w:rPr>
        <w:t>а» и</w:t>
      </w:r>
      <w:r w:rsidR="002A23CF">
        <w:rPr>
          <w:rFonts w:ascii="Times New Roman" w:hAnsi="Times New Roman" w:cs="Times New Roman"/>
          <w:sz w:val="24"/>
          <w:szCs w:val="24"/>
        </w:rPr>
        <w:t xml:space="preserve"> выясни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7934C3">
        <w:rPr>
          <w:rFonts w:ascii="Times New Roman" w:hAnsi="Times New Roman" w:cs="Times New Roman"/>
          <w:sz w:val="24"/>
          <w:szCs w:val="24"/>
        </w:rPr>
        <w:t>, что для печати</w:t>
      </w:r>
      <w:r w:rsidR="002A23CF">
        <w:rPr>
          <w:rFonts w:ascii="Times New Roman" w:hAnsi="Times New Roman" w:cs="Times New Roman"/>
          <w:sz w:val="24"/>
          <w:szCs w:val="24"/>
        </w:rPr>
        <w:t xml:space="preserve"> нужна </w:t>
      </w:r>
      <w:proofErr w:type="spellStart"/>
      <w:r w:rsidR="002A23CF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2A23CF">
        <w:rPr>
          <w:rFonts w:ascii="Times New Roman" w:hAnsi="Times New Roman" w:cs="Times New Roman"/>
          <w:sz w:val="24"/>
          <w:szCs w:val="24"/>
        </w:rPr>
        <w:t xml:space="preserve"> с макетом</w:t>
      </w:r>
      <w:r w:rsidR="00B50210">
        <w:rPr>
          <w:rFonts w:ascii="Times New Roman" w:hAnsi="Times New Roman" w:cs="Times New Roman"/>
          <w:sz w:val="24"/>
          <w:szCs w:val="24"/>
        </w:rPr>
        <w:t>,</w:t>
      </w:r>
      <w:r w:rsidR="002A23CF">
        <w:rPr>
          <w:rFonts w:ascii="Times New Roman" w:hAnsi="Times New Roman" w:cs="Times New Roman"/>
          <w:sz w:val="24"/>
          <w:szCs w:val="24"/>
        </w:rPr>
        <w:t xml:space="preserve"> и определиться с</w:t>
      </w:r>
      <w:r w:rsidR="001A7418">
        <w:rPr>
          <w:rFonts w:ascii="Times New Roman" w:hAnsi="Times New Roman" w:cs="Times New Roman"/>
          <w:sz w:val="24"/>
          <w:szCs w:val="24"/>
        </w:rPr>
        <w:t xml:space="preserve"> </w:t>
      </w:r>
      <w:r w:rsidR="004D39CB">
        <w:rPr>
          <w:rFonts w:ascii="Times New Roman" w:hAnsi="Times New Roman" w:cs="Times New Roman"/>
          <w:sz w:val="24"/>
          <w:szCs w:val="24"/>
        </w:rPr>
        <w:t>тип</w:t>
      </w:r>
      <w:r w:rsidR="002A23CF">
        <w:rPr>
          <w:rFonts w:ascii="Times New Roman" w:hAnsi="Times New Roman" w:cs="Times New Roman"/>
          <w:sz w:val="24"/>
          <w:szCs w:val="24"/>
        </w:rPr>
        <w:t>ом</w:t>
      </w:r>
      <w:r w:rsidR="004D39CB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2A23CF">
        <w:rPr>
          <w:rFonts w:ascii="Times New Roman" w:hAnsi="Times New Roman" w:cs="Times New Roman"/>
          <w:sz w:val="24"/>
          <w:szCs w:val="24"/>
        </w:rPr>
        <w:t>. После пробной печати н</w:t>
      </w:r>
      <w:r w:rsidR="004D39CB">
        <w:rPr>
          <w:rFonts w:ascii="Times New Roman" w:hAnsi="Times New Roman" w:cs="Times New Roman"/>
          <w:sz w:val="24"/>
          <w:szCs w:val="24"/>
        </w:rPr>
        <w:t>а простом листе буклет выглядел</w:t>
      </w:r>
      <w:r w:rsidR="002A23CF">
        <w:rPr>
          <w:rFonts w:ascii="Times New Roman" w:hAnsi="Times New Roman" w:cs="Times New Roman"/>
          <w:sz w:val="24"/>
          <w:szCs w:val="24"/>
        </w:rPr>
        <w:t xml:space="preserve"> выцветшим, некрасивым</w:t>
      </w:r>
      <w:r w:rsidR="006E7E1A" w:rsidRPr="00B660F8">
        <w:rPr>
          <w:rFonts w:ascii="Times New Roman" w:hAnsi="Times New Roman" w:cs="Times New Roman"/>
          <w:sz w:val="24"/>
          <w:szCs w:val="24"/>
        </w:rPr>
        <w:t>. А</w:t>
      </w:r>
      <w:r w:rsidR="00C8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006">
        <w:rPr>
          <w:rFonts w:ascii="Times New Roman" w:hAnsi="Times New Roman" w:cs="Times New Roman"/>
          <w:sz w:val="24"/>
          <w:szCs w:val="24"/>
        </w:rPr>
        <w:t>фотонапыление</w:t>
      </w:r>
      <w:proofErr w:type="spellEnd"/>
      <w:r w:rsidR="00C83006">
        <w:rPr>
          <w:rFonts w:ascii="Times New Roman" w:hAnsi="Times New Roman" w:cs="Times New Roman"/>
          <w:sz w:val="24"/>
          <w:szCs w:val="24"/>
        </w:rPr>
        <w:t xml:space="preserve"> на матовой бумаге дало</w:t>
      </w:r>
      <w:r w:rsidR="001A7418">
        <w:rPr>
          <w:rFonts w:ascii="Times New Roman" w:hAnsi="Times New Roman" w:cs="Times New Roman"/>
          <w:sz w:val="24"/>
          <w:szCs w:val="24"/>
        </w:rPr>
        <w:t xml:space="preserve"> ярко</w:t>
      </w:r>
      <w:r w:rsidR="00C83006">
        <w:rPr>
          <w:rFonts w:ascii="Times New Roman" w:hAnsi="Times New Roman" w:cs="Times New Roman"/>
          <w:sz w:val="24"/>
          <w:szCs w:val="24"/>
        </w:rPr>
        <w:t>е изображение</w:t>
      </w:r>
      <w:r w:rsidR="006430A8">
        <w:rPr>
          <w:rFonts w:ascii="Times New Roman" w:hAnsi="Times New Roman" w:cs="Times New Roman"/>
          <w:sz w:val="24"/>
          <w:szCs w:val="24"/>
        </w:rPr>
        <w:t>,</w:t>
      </w:r>
      <w:r w:rsidR="001A7418">
        <w:rPr>
          <w:rFonts w:ascii="Times New Roman" w:hAnsi="Times New Roman" w:cs="Times New Roman"/>
          <w:sz w:val="24"/>
          <w:szCs w:val="24"/>
        </w:rPr>
        <w:t xml:space="preserve"> </w:t>
      </w:r>
      <w:r w:rsidR="00C83006">
        <w:rPr>
          <w:rFonts w:ascii="Times New Roman" w:hAnsi="Times New Roman" w:cs="Times New Roman"/>
          <w:sz w:val="24"/>
          <w:szCs w:val="24"/>
        </w:rPr>
        <w:t>и буклет легко складывался. Поэтому</w:t>
      </w:r>
      <w:r w:rsidR="00246FE6">
        <w:rPr>
          <w:rFonts w:ascii="Times New Roman" w:hAnsi="Times New Roman" w:cs="Times New Roman"/>
          <w:sz w:val="24"/>
          <w:szCs w:val="24"/>
        </w:rPr>
        <w:t xml:space="preserve"> выбрали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матовую б</w:t>
      </w:r>
      <w:r w:rsidR="001A7418">
        <w:rPr>
          <w:rFonts w:ascii="Times New Roman" w:hAnsi="Times New Roman" w:cs="Times New Roman"/>
          <w:sz w:val="24"/>
          <w:szCs w:val="24"/>
        </w:rPr>
        <w:t>умаг</w:t>
      </w:r>
      <w:r w:rsidR="00BA1208">
        <w:rPr>
          <w:rFonts w:ascii="Times New Roman" w:hAnsi="Times New Roman" w:cs="Times New Roman"/>
          <w:sz w:val="24"/>
          <w:szCs w:val="24"/>
        </w:rPr>
        <w:t>у с напылением.</w:t>
      </w:r>
    </w:p>
    <w:p w:rsidR="007945B4" w:rsidRPr="00B660F8" w:rsidRDefault="0059594A" w:rsidP="00573417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65570456"/>
      <w:bookmarkStart w:id="11" w:name="_Toc65570541"/>
      <w:r w:rsidRPr="00B660F8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10"/>
      <w:bookmarkEnd w:id="11"/>
    </w:p>
    <w:p w:rsidR="007945B4" w:rsidRPr="00B660F8" w:rsidRDefault="004A2F81" w:rsidP="005F2B4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работы над проектом </w:t>
      </w:r>
      <w:r w:rsidR="00246FE6">
        <w:rPr>
          <w:rFonts w:ascii="Times New Roman" w:hAnsi="Times New Roman" w:cs="Times New Roman"/>
          <w:sz w:val="24"/>
          <w:szCs w:val="24"/>
        </w:rPr>
        <w:t xml:space="preserve"> познакомили</w:t>
      </w:r>
      <w:r w:rsidR="00C83006">
        <w:rPr>
          <w:rFonts w:ascii="Times New Roman" w:hAnsi="Times New Roman" w:cs="Times New Roman"/>
          <w:sz w:val="24"/>
          <w:szCs w:val="24"/>
        </w:rPr>
        <w:t>сь со статьями</w:t>
      </w:r>
      <w:r w:rsidR="0059594A" w:rsidRPr="00B660F8">
        <w:rPr>
          <w:rFonts w:ascii="Times New Roman" w:hAnsi="Times New Roman" w:cs="Times New Roman"/>
          <w:sz w:val="24"/>
          <w:szCs w:val="24"/>
        </w:rPr>
        <w:t>, терминологией.</w:t>
      </w:r>
    </w:p>
    <w:p w:rsidR="007945B4" w:rsidRPr="00C83006" w:rsidRDefault="0059594A" w:rsidP="00C8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2.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C83006">
        <w:rPr>
          <w:rFonts w:ascii="Times New Roman" w:hAnsi="Times New Roman" w:cs="Times New Roman"/>
          <w:sz w:val="24"/>
          <w:szCs w:val="24"/>
        </w:rPr>
        <w:t>Нашли историю становления и развития организации, ее цели и задачи;</w:t>
      </w:r>
    </w:p>
    <w:p w:rsidR="007945B4" w:rsidRPr="00B660F8" w:rsidRDefault="00246FE6" w:rsidP="005F2B4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265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нали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о разновидностях и способах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буклетов, получили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навыки моделирования</w:t>
      </w:r>
      <w:r w:rsidR="004864F0">
        <w:rPr>
          <w:rFonts w:ascii="Times New Roman" w:hAnsi="Times New Roman" w:cs="Times New Roman"/>
          <w:sz w:val="24"/>
          <w:szCs w:val="24"/>
        </w:rPr>
        <w:t xml:space="preserve">, 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работая над его макетом.</w:t>
      </w:r>
    </w:p>
    <w:p w:rsidR="00C83006" w:rsidRPr="00B660F8" w:rsidRDefault="00246FE6" w:rsidP="00C8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CA422B" w:rsidRPr="00C2769C">
        <w:rPr>
          <w:rFonts w:ascii="Times New Roman" w:hAnsi="Times New Roman" w:cs="Times New Roman"/>
          <w:sz w:val="24"/>
          <w:szCs w:val="24"/>
        </w:rPr>
        <w:t>Выясн</w:t>
      </w:r>
      <w:r w:rsidR="00CA422B">
        <w:rPr>
          <w:rFonts w:ascii="Times New Roman" w:hAnsi="Times New Roman" w:cs="Times New Roman"/>
          <w:sz w:val="24"/>
          <w:szCs w:val="24"/>
        </w:rPr>
        <w:t>или</w:t>
      </w:r>
      <w:r w:rsidR="00CA422B" w:rsidRPr="00C2769C">
        <w:rPr>
          <w:rFonts w:ascii="Times New Roman" w:hAnsi="Times New Roman" w:cs="Times New Roman"/>
          <w:sz w:val="24"/>
          <w:szCs w:val="24"/>
        </w:rPr>
        <w:t>,</w:t>
      </w:r>
      <w:r w:rsidR="00C83006">
        <w:rPr>
          <w:rFonts w:ascii="Times New Roman" w:hAnsi="Times New Roman" w:cs="Times New Roman"/>
          <w:sz w:val="24"/>
          <w:szCs w:val="24"/>
        </w:rPr>
        <w:t xml:space="preserve"> какие мероприятия проводятся </w:t>
      </w:r>
      <w:proofErr w:type="gramStart"/>
      <w:r w:rsidR="00C83006">
        <w:rPr>
          <w:rFonts w:ascii="Times New Roman" w:hAnsi="Times New Roman" w:cs="Times New Roman"/>
          <w:sz w:val="24"/>
          <w:szCs w:val="24"/>
        </w:rPr>
        <w:t>Матвеево-Курганской</w:t>
      </w:r>
      <w:proofErr w:type="gramEnd"/>
      <w:r w:rsidR="00C83006">
        <w:rPr>
          <w:rFonts w:ascii="Times New Roman" w:hAnsi="Times New Roman" w:cs="Times New Roman"/>
          <w:sz w:val="24"/>
          <w:szCs w:val="24"/>
        </w:rPr>
        <w:t xml:space="preserve"> КДМО «Донцы»;</w:t>
      </w:r>
    </w:p>
    <w:p w:rsidR="007945B4" w:rsidRPr="00B660F8" w:rsidRDefault="00CA422B" w:rsidP="005F2B4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FE6">
        <w:rPr>
          <w:rFonts w:ascii="Times New Roman" w:hAnsi="Times New Roman" w:cs="Times New Roman"/>
          <w:sz w:val="24"/>
          <w:szCs w:val="24"/>
        </w:rPr>
        <w:t>Оформили</w:t>
      </w:r>
      <w:r w:rsidR="00AB0F72" w:rsidRPr="00B660F8">
        <w:rPr>
          <w:rFonts w:ascii="Times New Roman" w:hAnsi="Times New Roman" w:cs="Times New Roman"/>
          <w:sz w:val="24"/>
          <w:szCs w:val="24"/>
        </w:rPr>
        <w:t xml:space="preserve"> буклет</w:t>
      </w:r>
      <w:r w:rsidR="00FF6820" w:rsidRPr="00B660F8">
        <w:rPr>
          <w:rFonts w:ascii="Times New Roman" w:hAnsi="Times New Roman" w:cs="Times New Roman"/>
          <w:sz w:val="24"/>
          <w:szCs w:val="24"/>
        </w:rPr>
        <w:t xml:space="preserve">, включив их </w:t>
      </w:r>
      <w:r w:rsidR="00AB0F72" w:rsidRPr="00B660F8">
        <w:rPr>
          <w:rFonts w:ascii="Times New Roman" w:hAnsi="Times New Roman" w:cs="Times New Roman"/>
          <w:sz w:val="24"/>
          <w:szCs w:val="24"/>
        </w:rPr>
        <w:t>в него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. </w:t>
      </w:r>
      <w:r w:rsidR="00F16980">
        <w:rPr>
          <w:rFonts w:ascii="Times New Roman" w:hAnsi="Times New Roman" w:cs="Times New Roman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5B4" w:rsidRPr="00B660F8" w:rsidRDefault="0059594A" w:rsidP="00573417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65570457"/>
      <w:bookmarkStart w:id="13" w:name="_Toc65570542"/>
      <w:r w:rsidRPr="00B660F8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12"/>
      <w:bookmarkEnd w:id="13"/>
    </w:p>
    <w:p w:rsidR="007C0AC6" w:rsidRPr="00B660F8" w:rsidRDefault="0059594A" w:rsidP="007C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1</w:t>
      </w:r>
      <w:r w:rsidRPr="00121785">
        <w:rPr>
          <w:rFonts w:ascii="Times New Roman" w:hAnsi="Times New Roman" w:cs="Times New Roman"/>
          <w:sz w:val="24"/>
          <w:szCs w:val="24"/>
        </w:rPr>
        <w:t>.</w:t>
      </w:r>
      <w:r w:rsidR="007C0AC6">
        <w:rPr>
          <w:rFonts w:ascii="Times New Roman" w:hAnsi="Times New Roman" w:cs="Times New Roman"/>
          <w:sz w:val="24"/>
          <w:szCs w:val="24"/>
        </w:rPr>
        <w:t xml:space="preserve"> Стратегия развития воспитания в Российской Федерации </w:t>
      </w:r>
      <w:r w:rsidR="007C0AC6" w:rsidRPr="00B660F8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7C0AC6">
        <w:rPr>
          <w:rFonts w:ascii="Times New Roman" w:hAnsi="Times New Roman" w:cs="Times New Roman"/>
          <w:sz w:val="24"/>
          <w:szCs w:val="24"/>
        </w:rPr>
        <w:t xml:space="preserve"> // </w:t>
      </w:r>
      <w:r w:rsidR="007C0AC6"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="007C0AC6" w:rsidRPr="00CC77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0AC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7C0AC6" w:rsidRPr="00CC77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0A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430A8">
        <w:rPr>
          <w:rFonts w:ascii="Times New Roman" w:hAnsi="Times New Roman" w:cs="Times New Roman"/>
          <w:sz w:val="24"/>
          <w:szCs w:val="24"/>
        </w:rPr>
        <w:t xml:space="preserve"> </w:t>
      </w:r>
      <w:r w:rsidR="007C0AC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C0AC6" w:rsidRPr="00756326">
        <w:rPr>
          <w:rFonts w:ascii="Times New Roman" w:hAnsi="Times New Roman" w:cs="Times New Roman"/>
          <w:sz w:val="24"/>
          <w:szCs w:val="24"/>
        </w:rPr>
        <w:t>:</w:t>
      </w:r>
      <w:r w:rsidR="006430A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C0AC6" w:rsidRPr="00CC7792">
          <w:rPr>
            <w:rStyle w:val="af8"/>
            <w:rFonts w:ascii="Times New Roman" w:hAnsi="Times New Roman" w:cs="Times New Roman"/>
            <w:sz w:val="24"/>
            <w:szCs w:val="24"/>
          </w:rPr>
          <w:t>http://council.gov.ru/media/files/41d536d68ee9fec15756.pdf</w:t>
        </w:r>
      </w:hyperlink>
      <w:r w:rsidR="007C0AC6" w:rsidRPr="00CC7792">
        <w:rPr>
          <w:b/>
          <w:i/>
          <w:sz w:val="28"/>
          <w:szCs w:val="28"/>
        </w:rPr>
        <w:t xml:space="preserve"> </w:t>
      </w:r>
      <w:r w:rsidR="007C0AC6">
        <w:rPr>
          <w:rFonts w:ascii="Times New Roman" w:hAnsi="Times New Roman" w:cs="Times New Roman"/>
          <w:sz w:val="24"/>
          <w:szCs w:val="24"/>
        </w:rPr>
        <w:t>(дата обращения: 24.10.23</w:t>
      </w:r>
      <w:r w:rsidR="007C0AC6" w:rsidRPr="00B660F8">
        <w:rPr>
          <w:rFonts w:ascii="Times New Roman" w:hAnsi="Times New Roman" w:cs="Times New Roman"/>
          <w:sz w:val="24"/>
          <w:szCs w:val="24"/>
        </w:rPr>
        <w:t>)</w:t>
      </w:r>
      <w:r w:rsidR="007C0AC6">
        <w:rPr>
          <w:rFonts w:ascii="Times New Roman" w:hAnsi="Times New Roman" w:cs="Times New Roman"/>
          <w:sz w:val="24"/>
          <w:szCs w:val="24"/>
        </w:rPr>
        <w:t>.</w:t>
      </w:r>
    </w:p>
    <w:p w:rsidR="007945B4" w:rsidRPr="00DC0A39" w:rsidRDefault="007C0AC6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21214"/>
          <w:sz w:val="24"/>
          <w:szCs w:val="24"/>
          <w:shd w:val="clear" w:color="auto" w:fill="F9F9F9"/>
        </w:rPr>
        <w:t>2.</w:t>
      </w:r>
      <w:r w:rsidR="00713099">
        <w:rPr>
          <w:rFonts w:ascii="Times New Roman" w:hAnsi="Times New Roman" w:cs="Times New Roman"/>
          <w:color w:val="121214"/>
          <w:sz w:val="24"/>
          <w:szCs w:val="24"/>
          <w:shd w:val="clear" w:color="auto" w:fill="F9F9F9"/>
        </w:rPr>
        <w:t>Казачья молодежная организация Донцы</w:t>
      </w:r>
      <w:proofErr w:type="gramStart"/>
      <w:r w:rsidR="00074831">
        <w:rPr>
          <w:rFonts w:ascii="Times New Roman" w:hAnsi="Times New Roman" w:cs="Times New Roman"/>
          <w:color w:val="121214"/>
          <w:sz w:val="24"/>
          <w:szCs w:val="24"/>
          <w:shd w:val="clear" w:color="auto" w:fill="F9F9F9"/>
        </w:rPr>
        <w:t>.</w:t>
      </w:r>
      <w:proofErr w:type="gramEnd"/>
      <w:r w:rsidR="00121785" w:rsidRPr="00121785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121785" w:rsidRPr="0012178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21785" w:rsidRPr="00121785">
        <w:rPr>
          <w:rFonts w:ascii="Times New Roman" w:hAnsi="Times New Roman" w:cs="Times New Roman"/>
          <w:sz w:val="24"/>
          <w:szCs w:val="24"/>
        </w:rPr>
        <w:t xml:space="preserve">лектронный ресурс] // </w:t>
      </w:r>
      <w:r w:rsidR="00DC0A39">
        <w:rPr>
          <w:rFonts w:ascii="Times New Roman" w:hAnsi="Times New Roman" w:cs="Times New Roman"/>
          <w:color w:val="121214"/>
          <w:sz w:val="24"/>
          <w:szCs w:val="24"/>
          <w:shd w:val="clear" w:color="auto" w:fill="F9F9F9"/>
        </w:rPr>
        <w:t>Официальный портал правительства Ростовской области</w:t>
      </w:r>
      <w:r w:rsidR="00121785" w:rsidRPr="00121785">
        <w:rPr>
          <w:rFonts w:ascii="Times New Roman" w:hAnsi="Times New Roman" w:cs="Times New Roman"/>
          <w:sz w:val="24"/>
          <w:szCs w:val="24"/>
        </w:rPr>
        <w:t xml:space="preserve">. </w:t>
      </w:r>
      <w:r w:rsidR="00121785" w:rsidRPr="0012178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21785" w:rsidRPr="00121785">
        <w:rPr>
          <w:rFonts w:ascii="Times New Roman" w:hAnsi="Times New Roman" w:cs="Times New Roman"/>
          <w:sz w:val="24"/>
          <w:szCs w:val="24"/>
        </w:rPr>
        <w:t>:</w:t>
      </w:r>
      <w:r w:rsidR="00121785" w:rsidRPr="00EE4AA4">
        <w:t xml:space="preserve"> </w:t>
      </w:r>
      <w:hyperlink r:id="rId11" w:history="1">
        <w:r w:rsidR="00DC0A39" w:rsidRPr="00DC0A39">
          <w:rPr>
            <w:rStyle w:val="af8"/>
            <w:rFonts w:ascii="Times New Roman" w:hAnsi="Times New Roman" w:cs="Times New Roman"/>
            <w:sz w:val="24"/>
            <w:szCs w:val="24"/>
          </w:rPr>
          <w:t>https://www.donland.ru/</w:t>
        </w:r>
      </w:hyperlink>
      <w:r w:rsidR="00DC0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785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>
        <w:rPr>
          <w:rFonts w:ascii="Times New Roman" w:hAnsi="Times New Roman" w:cs="Times New Roman"/>
          <w:sz w:val="24"/>
          <w:szCs w:val="24"/>
        </w:rPr>
        <w:t>28.</w:t>
      </w:r>
      <w:r w:rsidR="00DC0A39">
        <w:rPr>
          <w:rFonts w:ascii="Times New Roman" w:hAnsi="Times New Roman" w:cs="Times New Roman"/>
          <w:sz w:val="24"/>
          <w:szCs w:val="24"/>
        </w:rPr>
        <w:t>10.23</w:t>
      </w:r>
      <w:r w:rsidR="0059594A" w:rsidRPr="00B660F8">
        <w:rPr>
          <w:rFonts w:ascii="Times New Roman" w:hAnsi="Times New Roman" w:cs="Times New Roman"/>
          <w:sz w:val="24"/>
          <w:szCs w:val="24"/>
        </w:rPr>
        <w:t>)</w:t>
      </w:r>
      <w:r w:rsidR="00EF5E46">
        <w:rPr>
          <w:rFonts w:ascii="Times New Roman" w:hAnsi="Times New Roman" w:cs="Times New Roman"/>
          <w:sz w:val="24"/>
          <w:szCs w:val="24"/>
        </w:rPr>
        <w:t>.</w:t>
      </w:r>
    </w:p>
    <w:p w:rsidR="00D970AC" w:rsidRPr="00B660F8" w:rsidRDefault="007C0AC6" w:rsidP="00BC5D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41C93">
        <w:rPr>
          <w:rFonts w:ascii="Times New Roman" w:hAnsi="Times New Roman" w:cs="Times New Roman"/>
          <w:sz w:val="24"/>
          <w:szCs w:val="24"/>
        </w:rPr>
        <w:t>.</w:t>
      </w:r>
      <w:r w:rsidR="009B3782">
        <w:rPr>
          <w:rFonts w:ascii="Times New Roman" w:hAnsi="Times New Roman" w:cs="Times New Roman"/>
          <w:sz w:val="24"/>
          <w:szCs w:val="24"/>
        </w:rPr>
        <w:t xml:space="preserve"> </w:t>
      </w:r>
      <w:r w:rsidR="00DC0A39">
        <w:rPr>
          <w:rFonts w:ascii="Times New Roman" w:hAnsi="Times New Roman" w:cs="Times New Roman"/>
          <w:sz w:val="24"/>
          <w:szCs w:val="24"/>
        </w:rPr>
        <w:t>Казачья детско-молодежная организация</w:t>
      </w:r>
      <w:r w:rsidR="00DC0A39">
        <w:rPr>
          <w:rFonts w:ascii="Times New Roman" w:hAnsi="Times New Roman" w:cs="Times New Roman"/>
          <w:color w:val="000000"/>
          <w:sz w:val="24"/>
          <w:szCs w:val="24"/>
        </w:rPr>
        <w:t xml:space="preserve"> «Донцы</w:t>
      </w:r>
      <w:r w:rsidR="00121785" w:rsidRPr="0012178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21785" w:rsidRPr="00121785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F873BE" w:rsidRPr="00121785">
        <w:rPr>
          <w:rFonts w:ascii="Times New Roman" w:hAnsi="Times New Roman" w:cs="Times New Roman"/>
          <w:sz w:val="24"/>
          <w:szCs w:val="24"/>
        </w:rPr>
        <w:t>//</w:t>
      </w:r>
      <w:r w:rsidR="00DC0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A39" w:rsidRPr="00DC0A39">
        <w:rPr>
          <w:rFonts w:ascii="Times New Roman" w:hAnsi="Times New Roman" w:cs="Times New Roman"/>
          <w:color w:val="000000"/>
          <w:sz w:val="24"/>
          <w:szCs w:val="24"/>
        </w:rPr>
        <w:t>vk.com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6CE" w:rsidRPr="0012178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336CE" w:rsidRPr="00121785">
        <w:rPr>
          <w:rFonts w:ascii="Times New Roman" w:hAnsi="Times New Roman" w:cs="Times New Roman"/>
          <w:sz w:val="24"/>
          <w:szCs w:val="24"/>
        </w:rPr>
        <w:t xml:space="preserve">: </w:t>
      </w:r>
      <w:r w:rsidR="00121785" w:rsidRPr="00121785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C0A39" w:rsidRPr="00DC0A39">
          <w:rPr>
            <w:rStyle w:val="af8"/>
            <w:rFonts w:ascii="Times New Roman" w:hAnsi="Times New Roman" w:cs="Times New Roman"/>
            <w:sz w:val="24"/>
            <w:szCs w:val="24"/>
          </w:rPr>
          <w:t>https://vk.com/public140213826?ysclid=ls1hfk3fng429285928</w:t>
        </w:r>
      </w:hyperlink>
      <w:r w:rsidR="00762845">
        <w:rPr>
          <w:rFonts w:ascii="Times New Roman" w:hAnsi="Times New Roman" w:cs="Times New Roman"/>
          <w:sz w:val="24"/>
          <w:szCs w:val="24"/>
        </w:rPr>
        <w:t xml:space="preserve"> </w:t>
      </w:r>
      <w:r w:rsidR="00DC0A39">
        <w:rPr>
          <w:rFonts w:ascii="Times New Roman" w:hAnsi="Times New Roman" w:cs="Times New Roman"/>
          <w:sz w:val="24"/>
          <w:szCs w:val="24"/>
        </w:rPr>
        <w:t>(дата обращения 16.11.23</w:t>
      </w:r>
      <w:r w:rsidR="003020DD" w:rsidRPr="00B660F8">
        <w:rPr>
          <w:rFonts w:ascii="Times New Roman" w:hAnsi="Times New Roman" w:cs="Times New Roman"/>
          <w:sz w:val="24"/>
          <w:szCs w:val="24"/>
        </w:rPr>
        <w:t>)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67DB" w:rsidRPr="009B7ECA" w:rsidRDefault="007C0AC6" w:rsidP="009B7ECA">
      <w:pPr>
        <w:pStyle w:val="aff7"/>
        <w:spacing w:before="0" w:beforeAutospacing="0" w:after="0" w:afterAutospacing="0"/>
        <w:ind w:firstLine="709"/>
        <w:jc w:val="both"/>
        <w:rPr>
          <w:color w:val="000000"/>
        </w:rPr>
      </w:pPr>
      <w:r>
        <w:t>4</w:t>
      </w:r>
      <w:r w:rsidR="00D970AC" w:rsidRPr="00B660F8">
        <w:t>.</w:t>
      </w:r>
      <w:r w:rsidR="003020DD" w:rsidRPr="003020DD">
        <w:t xml:space="preserve"> </w:t>
      </w:r>
      <w:r w:rsidR="009B7ECA">
        <w:rPr>
          <w:color w:val="000000"/>
        </w:rPr>
        <w:t>Зинченко М.Г</w:t>
      </w:r>
      <w:r w:rsidR="008C1B74" w:rsidRPr="00ED5D70">
        <w:t>.</w:t>
      </w:r>
      <w:r w:rsidR="008C1B74">
        <w:t>,</w:t>
      </w:r>
      <w:r w:rsidR="009B7ECA">
        <w:rPr>
          <w:color w:val="000000"/>
        </w:rPr>
        <w:t xml:space="preserve"> Казачья молодежная организация Донцы</w:t>
      </w:r>
      <w:r w:rsidR="008C1B74">
        <w:t xml:space="preserve">   </w:t>
      </w:r>
      <w:r w:rsidR="003020DD" w:rsidRPr="00B660F8">
        <w:t xml:space="preserve"> [электронный р</w:t>
      </w:r>
      <w:r w:rsidR="003020DD">
        <w:t>есурс]</w:t>
      </w:r>
      <w:r w:rsidR="00E63F68">
        <w:t xml:space="preserve"> </w:t>
      </w:r>
      <w:r w:rsidR="00347B2F">
        <w:t>//</w:t>
      </w:r>
      <w:r w:rsidR="009B7ECA" w:rsidRPr="009B7ECA">
        <w:rPr>
          <w:b/>
        </w:rPr>
        <w:t xml:space="preserve"> </w:t>
      </w:r>
      <w:proofErr w:type="spellStart"/>
      <w:r w:rsidR="009B7ECA" w:rsidRPr="009B7ECA">
        <w:rPr>
          <w:lang w:val="en-US"/>
        </w:rPr>
        <w:t>kmo</w:t>
      </w:r>
      <w:proofErr w:type="spellEnd"/>
      <w:r w:rsidR="009B7ECA" w:rsidRPr="009B7ECA">
        <w:t>-</w:t>
      </w:r>
      <w:proofErr w:type="spellStart"/>
      <w:r w:rsidR="009B7ECA" w:rsidRPr="009B7ECA">
        <w:rPr>
          <w:lang w:val="en-US"/>
        </w:rPr>
        <w:t>donci</w:t>
      </w:r>
      <w:proofErr w:type="spellEnd"/>
      <w:r w:rsidR="009B7ECA" w:rsidRPr="009B7ECA">
        <w:t>.</w:t>
      </w:r>
      <w:proofErr w:type="spellStart"/>
      <w:r w:rsidR="009B7ECA" w:rsidRPr="009B7ECA">
        <w:rPr>
          <w:lang w:val="en-US"/>
        </w:rPr>
        <w:t>livejurnal</w:t>
      </w:r>
      <w:proofErr w:type="spellEnd"/>
      <w:r w:rsidR="009B7ECA" w:rsidRPr="009B7ECA">
        <w:t>.</w:t>
      </w:r>
      <w:r w:rsidR="009B7ECA" w:rsidRPr="009B7ECA">
        <w:rPr>
          <w:lang w:val="en-US"/>
        </w:rPr>
        <w:t>com</w:t>
      </w:r>
      <w:r w:rsidR="009B7ECA">
        <w:t xml:space="preserve">. </w:t>
      </w:r>
      <w:r w:rsidR="00E63F68">
        <w:rPr>
          <w:lang w:val="en-US"/>
        </w:rPr>
        <w:t>URL</w:t>
      </w:r>
      <w:r w:rsidR="00E63F68">
        <w:t>:</w:t>
      </w:r>
      <w:r w:rsidR="00546984" w:rsidRPr="00546984">
        <w:t xml:space="preserve"> </w:t>
      </w:r>
      <w:hyperlink r:id="rId13" w:history="1">
        <w:r w:rsidR="009B7ECA" w:rsidRPr="009B7ECA">
          <w:rPr>
            <w:rStyle w:val="af8"/>
          </w:rPr>
          <w:t>https://kmo-donci.livejournal.com/</w:t>
        </w:r>
      </w:hyperlink>
      <w:r w:rsidR="00546984" w:rsidRPr="00DE0310">
        <w:rPr>
          <w:color w:val="000000"/>
        </w:rPr>
        <w:t xml:space="preserve"> </w:t>
      </w:r>
      <w:r w:rsidR="00EF5E46">
        <w:t xml:space="preserve"> (дата обр</w:t>
      </w:r>
      <w:r w:rsidR="009B7ECA">
        <w:t>ащения 24.01.24</w:t>
      </w:r>
      <w:r w:rsidR="00EF5E46">
        <w:t>).</w:t>
      </w:r>
      <w:r w:rsidR="00F4239C" w:rsidRPr="009B7ECA">
        <w:t xml:space="preserve"> </w:t>
      </w:r>
      <w:r w:rsidR="0059594A" w:rsidRPr="009B7ECA">
        <w:t xml:space="preserve">            </w:t>
      </w:r>
    </w:p>
    <w:p w:rsidR="004F32B1" w:rsidRDefault="007C0AC6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67DB" w:rsidRPr="00842651">
        <w:rPr>
          <w:rFonts w:ascii="Times New Roman" w:hAnsi="Times New Roman" w:cs="Times New Roman"/>
          <w:sz w:val="24"/>
          <w:szCs w:val="24"/>
        </w:rPr>
        <w:t>.</w:t>
      </w:r>
      <w:r w:rsidR="004D1A71">
        <w:rPr>
          <w:rFonts w:ascii="Times New Roman" w:hAnsi="Times New Roman" w:cs="Times New Roman"/>
          <w:sz w:val="24"/>
          <w:szCs w:val="24"/>
        </w:rPr>
        <w:t xml:space="preserve"> </w:t>
      </w:r>
      <w:r w:rsidR="004F32B1">
        <w:rPr>
          <w:rFonts w:ascii="Times New Roman" w:hAnsi="Times New Roman" w:cs="Times New Roman"/>
          <w:sz w:val="24"/>
          <w:szCs w:val="24"/>
        </w:rPr>
        <w:t>«Донцы» Матвеево-Курганского юрта стали постоянными гостями и участниками межрегиональной учебной экспедици</w:t>
      </w:r>
      <w:proofErr w:type="gramStart"/>
      <w:r w:rsidR="004F32B1">
        <w:rPr>
          <w:rFonts w:ascii="Times New Roman" w:hAnsi="Times New Roman" w:cs="Times New Roman"/>
          <w:sz w:val="24"/>
          <w:szCs w:val="24"/>
        </w:rPr>
        <w:t>и</w:t>
      </w:r>
      <w:r w:rsidR="004F32B1" w:rsidRPr="0012178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4F32B1" w:rsidRPr="00121785">
        <w:rPr>
          <w:rFonts w:ascii="Times New Roman" w:hAnsi="Times New Roman" w:cs="Times New Roman"/>
          <w:sz w:val="24"/>
          <w:szCs w:val="24"/>
        </w:rPr>
        <w:t>электронный ресурс] //</w:t>
      </w:r>
      <w:r w:rsidR="004F3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2B1">
        <w:rPr>
          <w:rFonts w:ascii="Times New Roman" w:hAnsi="Times New Roman" w:cs="Times New Roman"/>
          <w:color w:val="000000"/>
          <w:sz w:val="24"/>
          <w:szCs w:val="24"/>
        </w:rPr>
        <w:t>Миус</w:t>
      </w:r>
      <w:proofErr w:type="spellEnd"/>
      <w:r w:rsidR="004F32B1">
        <w:rPr>
          <w:rFonts w:ascii="Times New Roman" w:hAnsi="Times New Roman" w:cs="Times New Roman"/>
          <w:color w:val="000000"/>
          <w:sz w:val="24"/>
          <w:szCs w:val="24"/>
        </w:rPr>
        <w:t xml:space="preserve"> Инфо</w:t>
      </w:r>
      <w:r w:rsidR="004F32B1">
        <w:rPr>
          <w:rFonts w:ascii="Times New Roman" w:hAnsi="Times New Roman" w:cs="Times New Roman"/>
          <w:sz w:val="24"/>
          <w:szCs w:val="24"/>
        </w:rPr>
        <w:t xml:space="preserve"> </w:t>
      </w:r>
      <w:r w:rsidR="004F32B1" w:rsidRPr="0012178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F32B1" w:rsidRPr="00121785">
        <w:rPr>
          <w:rFonts w:ascii="Times New Roman" w:hAnsi="Times New Roman" w:cs="Times New Roman"/>
          <w:sz w:val="24"/>
          <w:szCs w:val="24"/>
        </w:rPr>
        <w:t>:</w:t>
      </w:r>
      <w:r w:rsidR="004F32B1" w:rsidRPr="004F32B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F32B1" w:rsidRPr="004F32B1">
          <w:rPr>
            <w:rStyle w:val="af8"/>
            <w:rFonts w:ascii="Times New Roman" w:hAnsi="Times New Roman" w:cs="Times New Roman"/>
            <w:sz w:val="24"/>
            <w:szCs w:val="24"/>
          </w:rPr>
          <w:t>https://mius-media.ru/</w:t>
        </w:r>
      </w:hyperlink>
      <w:r w:rsidR="006430A8">
        <w:rPr>
          <w:rFonts w:ascii="Times New Roman" w:hAnsi="Times New Roman" w:cs="Times New Roman"/>
          <w:sz w:val="24"/>
          <w:szCs w:val="24"/>
        </w:rPr>
        <w:t xml:space="preserve"> (дата обращения 15.01.24)</w:t>
      </w:r>
    </w:p>
    <w:p w:rsidR="005F2B46" w:rsidRPr="002C4C0E" w:rsidRDefault="004F32B1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D1A71" w:rsidRPr="004D1A71">
        <w:rPr>
          <w:rFonts w:ascii="Times New Roman" w:hAnsi="Times New Roman" w:cs="Times New Roman"/>
          <w:sz w:val="24"/>
          <w:szCs w:val="24"/>
        </w:rPr>
        <w:t>Инструкция создания буклета.</w:t>
      </w:r>
      <w:r w:rsidR="004D1A71" w:rsidRPr="004D1A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 xml:space="preserve"> </w:t>
      </w:r>
      <w:r w:rsidR="004D1A71" w:rsidRPr="004D1A7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Как создать буклет в </w:t>
      </w:r>
      <w:proofErr w:type="spellStart"/>
      <w:r w:rsidR="004D1A71" w:rsidRPr="004D1A7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ворд</w:t>
      </w:r>
      <w:bookmarkStart w:id="14" w:name="_GoBack"/>
      <w:bookmarkEnd w:id="14"/>
      <w:r w:rsidR="004D1A71" w:rsidRPr="004D1A7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е</w:t>
      </w:r>
      <w:proofErr w:type="spellEnd"/>
      <w:r w:rsidR="004D1A71" w:rsidRPr="004D1A7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пошагово с двух сторон? </w:t>
      </w:r>
      <w:r w:rsidR="004D1A71" w:rsidRPr="004D1A71">
        <w:rPr>
          <w:rFonts w:ascii="Times New Roman" w:hAnsi="Times New Roman" w:cs="Times New Roman"/>
          <w:sz w:val="24"/>
          <w:szCs w:val="24"/>
        </w:rPr>
        <w:t xml:space="preserve"> </w:t>
      </w:r>
      <w:r w:rsidR="004D1A71">
        <w:rPr>
          <w:rFonts w:ascii="Times New Roman" w:hAnsi="Times New Roman" w:cs="Times New Roman"/>
          <w:sz w:val="24"/>
          <w:szCs w:val="24"/>
        </w:rPr>
        <w:t>[электронный ресурс] //</w:t>
      </w:r>
      <w:r w:rsidR="004D1A71" w:rsidRPr="004D1A71">
        <w:t xml:space="preserve"> </w:t>
      </w:r>
      <w:proofErr w:type="spellStart"/>
      <w:r w:rsidR="004D1A71" w:rsidRPr="004D1A71">
        <w:rPr>
          <w:rStyle w:val="af8"/>
          <w:rFonts w:ascii="Times New Roman" w:hAnsi="Times New Roman" w:cs="Times New Roman"/>
          <w:color w:val="auto"/>
          <w:sz w:val="24"/>
          <w:szCs w:val="24"/>
        </w:rPr>
        <w:t>Compforlife</w:t>
      </w:r>
      <w:proofErr w:type="spellEnd"/>
      <w:r w:rsidR="004D1A71" w:rsidRPr="004D1A71">
        <w:rPr>
          <w:rFonts w:ascii="Times New Roman" w:hAnsi="Times New Roman" w:cs="Times New Roman"/>
          <w:sz w:val="24"/>
          <w:szCs w:val="24"/>
        </w:rPr>
        <w:t xml:space="preserve"> </w:t>
      </w:r>
      <w:r w:rsidR="003B4E0E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B4E0E" w:rsidRPr="00842651">
        <w:rPr>
          <w:rFonts w:ascii="Times New Roman" w:hAnsi="Times New Roman" w:cs="Times New Roman"/>
          <w:sz w:val="24"/>
          <w:szCs w:val="24"/>
        </w:rPr>
        <w:t xml:space="preserve">: </w:t>
      </w:r>
      <w:r w:rsidR="0013006B"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3020DD" w:rsidRPr="0084265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020DD" w:rsidRPr="00842651">
          <w:rPr>
            <w:rStyle w:val="af8"/>
            <w:rFonts w:ascii="Times New Roman" w:hAnsi="Times New Roman" w:cs="Times New Roman"/>
            <w:sz w:val="24"/>
            <w:szCs w:val="24"/>
          </w:rPr>
          <w:t>https://oratoris.ru/strah-publichnogo-vystupleniya/</w:t>
        </w:r>
      </w:hyperlink>
      <w:r w:rsidR="002C4C0E">
        <w:rPr>
          <w:rFonts w:ascii="Times New Roman" w:hAnsi="Times New Roman" w:cs="Times New Roman"/>
          <w:sz w:val="24"/>
          <w:szCs w:val="24"/>
        </w:rPr>
        <w:t xml:space="preserve"> </w:t>
      </w:r>
      <w:r w:rsidR="009B7ECA">
        <w:rPr>
          <w:rFonts w:ascii="Times New Roman" w:hAnsi="Times New Roman" w:cs="Times New Roman"/>
          <w:sz w:val="24"/>
          <w:szCs w:val="24"/>
        </w:rPr>
        <w:t>(дата обращения 27.01.24</w:t>
      </w:r>
      <w:r w:rsidR="002C4C0E" w:rsidRPr="00842651">
        <w:rPr>
          <w:rFonts w:ascii="Times New Roman" w:hAnsi="Times New Roman" w:cs="Times New Roman"/>
          <w:sz w:val="24"/>
          <w:szCs w:val="24"/>
        </w:rPr>
        <w:t>)</w:t>
      </w: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D13" w:rsidRDefault="00975D13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4AC5" w:rsidRDefault="00514AC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4AC5" w:rsidRDefault="00514AC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0A8" w:rsidRDefault="006430A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0A8" w:rsidRDefault="006430A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0A8" w:rsidRDefault="006430A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0A8" w:rsidRDefault="006430A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0A8" w:rsidRDefault="006430A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0A8" w:rsidRDefault="006430A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0A8" w:rsidRDefault="006430A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0A8" w:rsidRDefault="006430A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0A8" w:rsidRDefault="006430A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0A8" w:rsidRDefault="006430A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0A8" w:rsidRDefault="006430A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0A8" w:rsidRDefault="006430A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113A" w:rsidRPr="00F44418" w:rsidRDefault="009A113A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600B68" w:rsidRPr="0060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C0E">
        <w:rPr>
          <w:rFonts w:ascii="Times New Roman" w:hAnsi="Times New Roman" w:cs="Times New Roman"/>
          <w:b/>
          <w:sz w:val="24"/>
          <w:szCs w:val="24"/>
        </w:rPr>
        <w:t>«Терминология</w:t>
      </w:r>
      <w:r w:rsidR="00600B68">
        <w:rPr>
          <w:rFonts w:ascii="Times New Roman" w:hAnsi="Times New Roman" w:cs="Times New Roman"/>
          <w:b/>
          <w:sz w:val="24"/>
          <w:szCs w:val="24"/>
        </w:rPr>
        <w:t>»</w:t>
      </w:r>
      <w:r w:rsidR="0002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7F7" w:rsidRDefault="004E37F7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 КДМО «Донцы»</w:t>
      </w:r>
    </w:p>
    <w:p w:rsidR="004E37F7" w:rsidRPr="0062654F" w:rsidRDefault="004E37F7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КДМО «Донцы» - столица мирового казачества г. Новочеркасск,  проспект Ермака, 93. Фактический адрес – 344050 г. Ростов-на-Дону,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112, тел. (863) 240-11-31. Электронная почта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intermolcentr</w:t>
      </w:r>
      <w:proofErr w:type="spellEnd"/>
      <w:r w:rsidRPr="0062654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2654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654F" w:rsidRDefault="0062654F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Юрт</w:t>
      </w:r>
    </w:p>
    <w:p w:rsidR="00B41518" w:rsidRPr="00613230" w:rsidRDefault="0062654F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Юрт</w:t>
      </w:r>
      <w:r w:rsidR="00CE2E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36F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 у казаков так называли пастбища одной или нескольких станиц, городков</w:t>
      </w:r>
      <w:r w:rsidR="00CE2E11">
        <w:rPr>
          <w:rFonts w:ascii="Times New Roman" w:hAnsi="Times New Roman" w:cs="Times New Roman"/>
          <w:sz w:val="24"/>
          <w:szCs w:val="24"/>
        </w:rPr>
        <w:t>.</w:t>
      </w:r>
      <w:r w:rsidR="00EF5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54F" w:rsidRDefault="0062654F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Этническая идентичность</w:t>
      </w:r>
    </w:p>
    <w:p w:rsidR="00B41518" w:rsidRPr="004D1BB3" w:rsidRDefault="0062654F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Этническая идентичность</w:t>
      </w:r>
      <w:r w:rsidR="008561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сознательная принадлежность к опр</w:t>
      </w:r>
      <w:r w:rsidR="00BB291F">
        <w:rPr>
          <w:rFonts w:ascii="Times New Roman" w:hAnsi="Times New Roman" w:cs="Times New Roman"/>
          <w:sz w:val="24"/>
          <w:szCs w:val="24"/>
        </w:rPr>
        <w:t>еделенной этнической общности (</w:t>
      </w:r>
      <w:r>
        <w:rPr>
          <w:rFonts w:ascii="Times New Roman" w:hAnsi="Times New Roman" w:cs="Times New Roman"/>
          <w:sz w:val="24"/>
          <w:szCs w:val="24"/>
        </w:rPr>
        <w:t>по месту рождения, языку, культуре)</w:t>
      </w:r>
    </w:p>
    <w:p w:rsidR="00871F06" w:rsidRDefault="00BD7E1B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18" w:rsidRPr="00F44418" w:rsidRDefault="00871F06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Кадеты</w:t>
      </w:r>
      <w:r w:rsidR="00BB291F">
        <w:rPr>
          <w:rFonts w:ascii="Times New Roman" w:hAnsi="Times New Roman" w:cs="Times New Roman"/>
          <w:sz w:val="24"/>
          <w:szCs w:val="24"/>
        </w:rPr>
        <w:t xml:space="preserve"> </w:t>
      </w:r>
      <w:r w:rsidR="00BD7E1B">
        <w:rPr>
          <w:rFonts w:ascii="Times New Roman" w:hAnsi="Times New Roman" w:cs="Times New Roman"/>
          <w:sz w:val="24"/>
          <w:szCs w:val="24"/>
        </w:rPr>
        <w:t>– это учащиеся закрытых средних военно-учебных заведений</w:t>
      </w:r>
      <w:r w:rsidR="008872A9">
        <w:rPr>
          <w:rFonts w:ascii="Times New Roman" w:hAnsi="Times New Roman" w:cs="Times New Roman"/>
          <w:sz w:val="24"/>
          <w:szCs w:val="24"/>
        </w:rPr>
        <w:t>.</w:t>
      </w:r>
    </w:p>
    <w:p w:rsidR="00871F06" w:rsidRDefault="00871F06" w:rsidP="00625CC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Епарх</w:t>
      </w:r>
      <w:r w:rsidR="008872A9">
        <w:rPr>
          <w:rFonts w:ascii="Times New Roman" w:hAnsi="Times New Roman" w:cs="Times New Roman"/>
          <w:b/>
          <w:sz w:val="24"/>
          <w:szCs w:val="24"/>
        </w:rPr>
        <w:t xml:space="preserve">ия </w:t>
      </w:r>
    </w:p>
    <w:p w:rsidR="00B41518" w:rsidRPr="0034605E" w:rsidRDefault="00871F06" w:rsidP="00625CC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06">
        <w:rPr>
          <w:rFonts w:ascii="Times New Roman" w:hAnsi="Times New Roman" w:cs="Times New Roman"/>
          <w:sz w:val="24"/>
          <w:szCs w:val="24"/>
        </w:rPr>
        <w:t>Епархия</w:t>
      </w:r>
      <w:r w:rsidR="00BB291F">
        <w:rPr>
          <w:rFonts w:ascii="Times New Roman" w:hAnsi="Times New Roman" w:cs="Times New Roman"/>
          <w:sz w:val="24"/>
          <w:szCs w:val="24"/>
        </w:rPr>
        <w:t xml:space="preserve"> </w:t>
      </w:r>
      <w:r w:rsidRPr="00871F06">
        <w:rPr>
          <w:rFonts w:ascii="Times New Roman" w:hAnsi="Times New Roman" w:cs="Times New Roman"/>
          <w:sz w:val="24"/>
          <w:szCs w:val="24"/>
        </w:rPr>
        <w:t>–</w:t>
      </w:r>
      <w:r w:rsidR="008872A9"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церковн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административная единица по территориальному приз</w:t>
      </w:r>
      <w:r w:rsidR="00BB2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наку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епархии разделены на благочиния, а те состоят из нескольких приходов)</w:t>
      </w:r>
      <w:r w:rsidR="0034605E" w:rsidRPr="003460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Епархии совпадают с административным делением России.</w:t>
      </w:r>
    </w:p>
    <w:p w:rsidR="00871F06" w:rsidRDefault="00871F06" w:rsidP="00625CC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Джигитовка</w:t>
      </w:r>
    </w:p>
    <w:p w:rsidR="004A2F81" w:rsidRDefault="00871F06" w:rsidP="00625CC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06">
        <w:rPr>
          <w:rFonts w:ascii="Times New Roman" w:hAnsi="Times New Roman" w:cs="Times New Roman"/>
          <w:sz w:val="24"/>
          <w:szCs w:val="24"/>
        </w:rPr>
        <w:t>Джигитовка</w:t>
      </w:r>
      <w:r w:rsidR="00346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05E">
        <w:rPr>
          <w:rFonts w:ascii="Times New Roman" w:hAnsi="Times New Roman" w:cs="Times New Roman"/>
          <w:sz w:val="24"/>
          <w:szCs w:val="24"/>
        </w:rPr>
        <w:t>–</w:t>
      </w:r>
      <w:r w:rsidR="0003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скачки на лошадях с одновременным выполнен</w:t>
      </w:r>
      <w:r w:rsidR="00BB291F">
        <w:rPr>
          <w:rFonts w:ascii="Times New Roman" w:hAnsi="Times New Roman" w:cs="Times New Roman"/>
          <w:sz w:val="24"/>
          <w:szCs w:val="24"/>
        </w:rPr>
        <w:t>ием гимнастических упражнений (</w:t>
      </w:r>
      <w:r>
        <w:rPr>
          <w:rFonts w:ascii="Times New Roman" w:hAnsi="Times New Roman" w:cs="Times New Roman"/>
          <w:sz w:val="24"/>
          <w:szCs w:val="24"/>
        </w:rPr>
        <w:t>стрельба на полном скаку в цель, упражнения с шашкой)</w:t>
      </w:r>
    </w:p>
    <w:p w:rsidR="00B77F63" w:rsidRDefault="00B77F63" w:rsidP="00E81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Нагайка</w:t>
      </w:r>
    </w:p>
    <w:p w:rsidR="00F36ABA" w:rsidRDefault="00B77F63" w:rsidP="00E81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Нагайка – это сплетенная или сшитая из нескольких ремешков плеть, для управления лошадью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6ABA" w:rsidRDefault="00F36ABA" w:rsidP="00E81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День Покрова Пресвятой Богородицы</w:t>
      </w:r>
    </w:p>
    <w:p w:rsidR="00F36ABA" w:rsidRDefault="00E8172F" w:rsidP="007C2D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  <w:r w:rsidR="00F36ABA" w:rsidRPr="00F36ABA">
        <w:rPr>
          <w:rFonts w:ascii="Times New Roman" w:hAnsi="Times New Roman" w:cs="Times New Roman"/>
          <w:color w:val="000000"/>
          <w:sz w:val="24"/>
          <w:szCs w:val="24"/>
        </w:rPr>
        <w:t>День Покрова Пресвятой Богородицы</w:t>
      </w:r>
      <w:r w:rsidR="00F36ABA">
        <w:rPr>
          <w:rFonts w:ascii="Times New Roman" w:hAnsi="Times New Roman" w:cs="Times New Roman"/>
          <w:color w:val="000000"/>
          <w:sz w:val="24"/>
          <w:szCs w:val="24"/>
        </w:rPr>
        <w:t xml:space="preserve"> – празднуется 1 октября, называется Покров. В основе явление Андрею</w:t>
      </w:r>
      <w:r w:rsidR="00216EC0">
        <w:rPr>
          <w:rFonts w:ascii="Times New Roman" w:hAnsi="Times New Roman" w:cs="Times New Roman"/>
          <w:color w:val="000000"/>
          <w:sz w:val="24"/>
          <w:szCs w:val="24"/>
        </w:rPr>
        <w:t xml:space="preserve"> Юродивому</w:t>
      </w:r>
      <w:r w:rsidR="00F36ABA">
        <w:rPr>
          <w:rFonts w:ascii="Times New Roman" w:hAnsi="Times New Roman" w:cs="Times New Roman"/>
          <w:color w:val="000000"/>
          <w:sz w:val="24"/>
          <w:szCs w:val="24"/>
        </w:rPr>
        <w:t>, образа молящейся Богородицы</w:t>
      </w:r>
      <w:r w:rsidR="00216EC0">
        <w:rPr>
          <w:rFonts w:ascii="Times New Roman" w:hAnsi="Times New Roman" w:cs="Times New Roman"/>
          <w:color w:val="000000"/>
          <w:sz w:val="24"/>
          <w:szCs w:val="24"/>
        </w:rPr>
        <w:t>, плывущей по воздуху и покрывшей своим головным покровом (омофор) над всеми присутствующими в храме.</w:t>
      </w:r>
    </w:p>
    <w:p w:rsidR="002A408B" w:rsidRPr="002A408B" w:rsidRDefault="002A408B" w:rsidP="007C2D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Всевеликое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войско Донское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Донская республика с 1918-1919г. Провозглашена белыми в годы Гражданской войны и во время установления власти казачьих отрядов в </w:t>
      </w:r>
      <w:r w:rsidR="00BB291F">
        <w:rPr>
          <w:rFonts w:ascii="Times New Roman" w:hAnsi="Times New Roman" w:cs="Times New Roman"/>
          <w:color w:val="000000"/>
          <w:sz w:val="24"/>
          <w:szCs w:val="24"/>
        </w:rPr>
        <w:t>Новочеркасске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0C3D">
        <w:rPr>
          <w:rFonts w:ascii="Times New Roman" w:hAnsi="Times New Roman" w:cs="Times New Roman"/>
          <w:color w:val="000000"/>
          <w:sz w:val="24"/>
          <w:szCs w:val="24"/>
        </w:rPr>
        <w:t xml:space="preserve"> Сейчас это самостоятельное  войсковое казачье общество в ЮФО и руководящее деятельностью казачьих обществ по развитию и сохранению тр</w:t>
      </w:r>
      <w:r w:rsidR="00A13BA5">
        <w:rPr>
          <w:rFonts w:ascii="Times New Roman" w:hAnsi="Times New Roman" w:cs="Times New Roman"/>
          <w:color w:val="000000"/>
          <w:sz w:val="24"/>
          <w:szCs w:val="24"/>
        </w:rPr>
        <w:t>адиций, прав и свобод казачества, оказание помощи пострадавшим от катастроф, национальных, религиозных, социальных конфликтов.</w:t>
      </w:r>
    </w:p>
    <w:p w:rsidR="00F36ABA" w:rsidRPr="00F36ABA" w:rsidRDefault="00F36ABA" w:rsidP="00F36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214"/>
          <w:sz w:val="24"/>
          <w:szCs w:val="24"/>
        </w:rPr>
      </w:pPr>
      <w:r w:rsidRPr="00F36ABA"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</w:p>
    <w:p w:rsidR="00E8172F" w:rsidRPr="00882235" w:rsidRDefault="00E8172F" w:rsidP="00E81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214"/>
          <w:sz w:val="24"/>
          <w:szCs w:val="24"/>
        </w:rPr>
      </w:pPr>
    </w:p>
    <w:p w:rsidR="00E8172F" w:rsidRPr="00842651" w:rsidRDefault="00E8172F" w:rsidP="00625CC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518" w:rsidRPr="00606C09" w:rsidRDefault="00B41518" w:rsidP="002C4C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EA" w:rsidRPr="00606C09" w:rsidRDefault="005B51EA" w:rsidP="002C4C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C9" w:rsidRPr="00755656" w:rsidRDefault="009A63C9" w:rsidP="002C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3C9" w:rsidRPr="00755656" w:rsidSect="00D52756">
      <w:footerReference w:type="default" r:id="rId16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4E" w:rsidRDefault="00136B4E" w:rsidP="00A77AA1">
      <w:pPr>
        <w:spacing w:after="0" w:line="240" w:lineRule="auto"/>
      </w:pPr>
      <w:r>
        <w:separator/>
      </w:r>
    </w:p>
  </w:endnote>
  <w:endnote w:type="continuationSeparator" w:id="0">
    <w:p w:rsidR="00136B4E" w:rsidRDefault="00136B4E" w:rsidP="00A7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5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51EA" w:rsidRPr="00B660F8" w:rsidRDefault="004E7EEE">
        <w:pPr>
          <w:pStyle w:val="afd"/>
          <w:jc w:val="center"/>
          <w:rPr>
            <w:rFonts w:ascii="Times New Roman" w:hAnsi="Times New Roman" w:cs="Times New Roman"/>
          </w:rPr>
        </w:pPr>
        <w:r w:rsidRPr="00B660F8">
          <w:rPr>
            <w:rFonts w:ascii="Times New Roman" w:hAnsi="Times New Roman" w:cs="Times New Roman"/>
          </w:rPr>
          <w:fldChar w:fldCharType="begin"/>
        </w:r>
        <w:r w:rsidR="005B51EA" w:rsidRPr="00B660F8">
          <w:rPr>
            <w:rFonts w:ascii="Times New Roman" w:hAnsi="Times New Roman" w:cs="Times New Roman"/>
          </w:rPr>
          <w:instrText>PAGE   \* MERGEFORMAT</w:instrText>
        </w:r>
        <w:r w:rsidRPr="00B660F8">
          <w:rPr>
            <w:rFonts w:ascii="Times New Roman" w:hAnsi="Times New Roman" w:cs="Times New Roman"/>
          </w:rPr>
          <w:fldChar w:fldCharType="separate"/>
        </w:r>
        <w:r w:rsidR="00000BCE">
          <w:rPr>
            <w:rFonts w:ascii="Times New Roman" w:hAnsi="Times New Roman" w:cs="Times New Roman"/>
            <w:noProof/>
          </w:rPr>
          <w:t>7</w:t>
        </w:r>
        <w:r w:rsidRPr="00B660F8">
          <w:rPr>
            <w:rFonts w:ascii="Times New Roman" w:hAnsi="Times New Roman" w:cs="Times New Roman"/>
          </w:rPr>
          <w:fldChar w:fldCharType="end"/>
        </w:r>
      </w:p>
    </w:sdtContent>
  </w:sdt>
  <w:p w:rsidR="005B51EA" w:rsidRDefault="005B51E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4E" w:rsidRDefault="00136B4E" w:rsidP="00A77AA1">
      <w:pPr>
        <w:spacing w:after="0" w:line="240" w:lineRule="auto"/>
      </w:pPr>
      <w:r>
        <w:separator/>
      </w:r>
    </w:p>
  </w:footnote>
  <w:footnote w:type="continuationSeparator" w:id="0">
    <w:p w:rsidR="00136B4E" w:rsidRDefault="00136B4E" w:rsidP="00A7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3C0"/>
    <w:multiLevelType w:val="hybridMultilevel"/>
    <w:tmpl w:val="46EC34F6"/>
    <w:lvl w:ilvl="0" w:tplc="52DC4F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B161A0F"/>
    <w:multiLevelType w:val="hybridMultilevel"/>
    <w:tmpl w:val="EFD2DA5A"/>
    <w:lvl w:ilvl="0" w:tplc="6B18F56A">
      <w:start w:val="1"/>
      <w:numFmt w:val="decimal"/>
      <w:lvlText w:val="%1."/>
      <w:lvlJc w:val="left"/>
      <w:pPr>
        <w:ind w:left="502" w:hanging="360"/>
      </w:pPr>
    </w:lvl>
    <w:lvl w:ilvl="1" w:tplc="AAD435F0">
      <w:start w:val="1"/>
      <w:numFmt w:val="lowerLetter"/>
      <w:lvlText w:val="%2."/>
      <w:lvlJc w:val="left"/>
      <w:pPr>
        <w:ind w:left="1440" w:hanging="360"/>
      </w:pPr>
    </w:lvl>
    <w:lvl w:ilvl="2" w:tplc="B89E28AE">
      <w:start w:val="1"/>
      <w:numFmt w:val="lowerRoman"/>
      <w:lvlText w:val="%3."/>
      <w:lvlJc w:val="right"/>
      <w:pPr>
        <w:ind w:left="2160" w:hanging="180"/>
      </w:pPr>
    </w:lvl>
    <w:lvl w:ilvl="3" w:tplc="0420971C">
      <w:start w:val="1"/>
      <w:numFmt w:val="decimal"/>
      <w:lvlText w:val="%4."/>
      <w:lvlJc w:val="left"/>
      <w:pPr>
        <w:ind w:left="2880" w:hanging="360"/>
      </w:pPr>
    </w:lvl>
    <w:lvl w:ilvl="4" w:tplc="ABDA79AE">
      <w:start w:val="1"/>
      <w:numFmt w:val="lowerLetter"/>
      <w:lvlText w:val="%5."/>
      <w:lvlJc w:val="left"/>
      <w:pPr>
        <w:ind w:left="3600" w:hanging="360"/>
      </w:pPr>
    </w:lvl>
    <w:lvl w:ilvl="5" w:tplc="852EC088">
      <w:start w:val="1"/>
      <w:numFmt w:val="lowerRoman"/>
      <w:lvlText w:val="%6."/>
      <w:lvlJc w:val="right"/>
      <w:pPr>
        <w:ind w:left="4320" w:hanging="180"/>
      </w:pPr>
    </w:lvl>
    <w:lvl w:ilvl="6" w:tplc="B3D472B8">
      <w:start w:val="1"/>
      <w:numFmt w:val="decimal"/>
      <w:lvlText w:val="%7."/>
      <w:lvlJc w:val="left"/>
      <w:pPr>
        <w:ind w:left="5040" w:hanging="360"/>
      </w:pPr>
    </w:lvl>
    <w:lvl w:ilvl="7" w:tplc="6BF4ED74">
      <w:start w:val="1"/>
      <w:numFmt w:val="lowerLetter"/>
      <w:lvlText w:val="%8."/>
      <w:lvlJc w:val="left"/>
      <w:pPr>
        <w:ind w:left="5760" w:hanging="360"/>
      </w:pPr>
    </w:lvl>
    <w:lvl w:ilvl="8" w:tplc="43E879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4AE7"/>
    <w:multiLevelType w:val="hybridMultilevel"/>
    <w:tmpl w:val="742E7A22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F439DF"/>
    <w:multiLevelType w:val="hybridMultilevel"/>
    <w:tmpl w:val="D1461EEC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E8463F"/>
    <w:multiLevelType w:val="hybridMultilevel"/>
    <w:tmpl w:val="539876B6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904AD4"/>
    <w:multiLevelType w:val="hybridMultilevel"/>
    <w:tmpl w:val="9664FD64"/>
    <w:lvl w:ilvl="0" w:tplc="D02E17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F16512B"/>
    <w:multiLevelType w:val="hybridMultilevel"/>
    <w:tmpl w:val="5BD2F832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731E0"/>
    <w:multiLevelType w:val="hybridMultilevel"/>
    <w:tmpl w:val="4D70582E"/>
    <w:lvl w:ilvl="0" w:tplc="6B52AECA">
      <w:start w:val="1"/>
      <w:numFmt w:val="decimal"/>
      <w:lvlText w:val="%1."/>
      <w:lvlJc w:val="left"/>
      <w:pPr>
        <w:ind w:left="502" w:hanging="360"/>
      </w:pPr>
    </w:lvl>
    <w:lvl w:ilvl="1" w:tplc="1C14AB12">
      <w:start w:val="1"/>
      <w:numFmt w:val="lowerLetter"/>
      <w:lvlText w:val="%2."/>
      <w:lvlJc w:val="left"/>
      <w:pPr>
        <w:ind w:left="1440" w:hanging="360"/>
      </w:pPr>
    </w:lvl>
    <w:lvl w:ilvl="2" w:tplc="825C8B06">
      <w:start w:val="1"/>
      <w:numFmt w:val="lowerRoman"/>
      <w:lvlText w:val="%3."/>
      <w:lvlJc w:val="right"/>
      <w:pPr>
        <w:ind w:left="2160" w:hanging="180"/>
      </w:pPr>
    </w:lvl>
    <w:lvl w:ilvl="3" w:tplc="D2828470">
      <w:start w:val="1"/>
      <w:numFmt w:val="decimal"/>
      <w:lvlText w:val="%4."/>
      <w:lvlJc w:val="left"/>
      <w:pPr>
        <w:ind w:left="2880" w:hanging="360"/>
      </w:pPr>
    </w:lvl>
    <w:lvl w:ilvl="4" w:tplc="469A18AE">
      <w:start w:val="1"/>
      <w:numFmt w:val="lowerLetter"/>
      <w:lvlText w:val="%5."/>
      <w:lvlJc w:val="left"/>
      <w:pPr>
        <w:ind w:left="3600" w:hanging="360"/>
      </w:pPr>
    </w:lvl>
    <w:lvl w:ilvl="5" w:tplc="1B1C6CB2">
      <w:start w:val="1"/>
      <w:numFmt w:val="lowerRoman"/>
      <w:lvlText w:val="%6."/>
      <w:lvlJc w:val="right"/>
      <w:pPr>
        <w:ind w:left="4320" w:hanging="180"/>
      </w:pPr>
    </w:lvl>
    <w:lvl w:ilvl="6" w:tplc="8274333C">
      <w:start w:val="1"/>
      <w:numFmt w:val="decimal"/>
      <w:lvlText w:val="%7."/>
      <w:lvlJc w:val="left"/>
      <w:pPr>
        <w:ind w:left="5040" w:hanging="360"/>
      </w:pPr>
    </w:lvl>
    <w:lvl w:ilvl="7" w:tplc="E95C0B00">
      <w:start w:val="1"/>
      <w:numFmt w:val="lowerLetter"/>
      <w:lvlText w:val="%8."/>
      <w:lvlJc w:val="left"/>
      <w:pPr>
        <w:ind w:left="5760" w:hanging="360"/>
      </w:pPr>
    </w:lvl>
    <w:lvl w:ilvl="8" w:tplc="56BCD81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5982"/>
    <w:multiLevelType w:val="hybridMultilevel"/>
    <w:tmpl w:val="E392145E"/>
    <w:lvl w:ilvl="0" w:tplc="72CEE752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CC701E9"/>
    <w:multiLevelType w:val="hybridMultilevel"/>
    <w:tmpl w:val="CA02485E"/>
    <w:lvl w:ilvl="0" w:tplc="CF2ED4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10EE124">
      <w:start w:val="1"/>
      <w:numFmt w:val="lowerLetter"/>
      <w:lvlText w:val="%2."/>
      <w:lvlJc w:val="left"/>
      <w:pPr>
        <w:ind w:left="1440" w:hanging="360"/>
      </w:pPr>
    </w:lvl>
    <w:lvl w:ilvl="2" w:tplc="DD40790A">
      <w:start w:val="1"/>
      <w:numFmt w:val="lowerRoman"/>
      <w:lvlText w:val="%3."/>
      <w:lvlJc w:val="right"/>
      <w:pPr>
        <w:ind w:left="2160" w:hanging="180"/>
      </w:pPr>
    </w:lvl>
    <w:lvl w:ilvl="3" w:tplc="0BC4D9EC">
      <w:start w:val="1"/>
      <w:numFmt w:val="decimal"/>
      <w:lvlText w:val="%4."/>
      <w:lvlJc w:val="left"/>
      <w:pPr>
        <w:ind w:left="2880" w:hanging="360"/>
      </w:pPr>
    </w:lvl>
    <w:lvl w:ilvl="4" w:tplc="B08EBCB6">
      <w:start w:val="1"/>
      <w:numFmt w:val="lowerLetter"/>
      <w:lvlText w:val="%5."/>
      <w:lvlJc w:val="left"/>
      <w:pPr>
        <w:ind w:left="3600" w:hanging="360"/>
      </w:pPr>
    </w:lvl>
    <w:lvl w:ilvl="5" w:tplc="4A82F264">
      <w:start w:val="1"/>
      <w:numFmt w:val="lowerRoman"/>
      <w:lvlText w:val="%6."/>
      <w:lvlJc w:val="right"/>
      <w:pPr>
        <w:ind w:left="4320" w:hanging="180"/>
      </w:pPr>
    </w:lvl>
    <w:lvl w:ilvl="6" w:tplc="9CF4EA76">
      <w:start w:val="1"/>
      <w:numFmt w:val="decimal"/>
      <w:lvlText w:val="%7."/>
      <w:lvlJc w:val="left"/>
      <w:pPr>
        <w:ind w:left="5040" w:hanging="360"/>
      </w:pPr>
    </w:lvl>
    <w:lvl w:ilvl="7" w:tplc="2F8676FA">
      <w:start w:val="1"/>
      <w:numFmt w:val="lowerLetter"/>
      <w:lvlText w:val="%8."/>
      <w:lvlJc w:val="left"/>
      <w:pPr>
        <w:ind w:left="5760" w:hanging="360"/>
      </w:pPr>
    </w:lvl>
    <w:lvl w:ilvl="8" w:tplc="CC5EA60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F00A5"/>
    <w:multiLevelType w:val="hybridMultilevel"/>
    <w:tmpl w:val="C8829FA6"/>
    <w:lvl w:ilvl="0" w:tplc="4E708DD0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57B4C49"/>
    <w:multiLevelType w:val="hybridMultilevel"/>
    <w:tmpl w:val="E4CE5422"/>
    <w:lvl w:ilvl="0" w:tplc="F6BAE258">
      <w:start w:val="1"/>
      <w:numFmt w:val="decimal"/>
      <w:lvlText w:val="%1.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C092581"/>
    <w:multiLevelType w:val="hybridMultilevel"/>
    <w:tmpl w:val="0012328E"/>
    <w:lvl w:ilvl="0" w:tplc="F036C7B8">
      <w:start w:val="1"/>
      <w:numFmt w:val="decimal"/>
      <w:lvlText w:val="%1."/>
      <w:lvlJc w:val="left"/>
      <w:pPr>
        <w:ind w:left="720" w:hanging="360"/>
      </w:pPr>
    </w:lvl>
    <w:lvl w:ilvl="1" w:tplc="7A8251BA">
      <w:start w:val="1"/>
      <w:numFmt w:val="lowerLetter"/>
      <w:lvlText w:val="%2."/>
      <w:lvlJc w:val="left"/>
      <w:pPr>
        <w:ind w:left="1440" w:hanging="360"/>
      </w:pPr>
    </w:lvl>
    <w:lvl w:ilvl="2" w:tplc="BAE0C1D8">
      <w:start w:val="1"/>
      <w:numFmt w:val="lowerRoman"/>
      <w:lvlText w:val="%3."/>
      <w:lvlJc w:val="right"/>
      <w:pPr>
        <w:ind w:left="2160" w:hanging="180"/>
      </w:pPr>
    </w:lvl>
    <w:lvl w:ilvl="3" w:tplc="FACE5B76">
      <w:start w:val="1"/>
      <w:numFmt w:val="decimal"/>
      <w:lvlText w:val="%4."/>
      <w:lvlJc w:val="left"/>
      <w:pPr>
        <w:ind w:left="2880" w:hanging="360"/>
      </w:pPr>
    </w:lvl>
    <w:lvl w:ilvl="4" w:tplc="2E62E4DA">
      <w:start w:val="1"/>
      <w:numFmt w:val="lowerLetter"/>
      <w:lvlText w:val="%5."/>
      <w:lvlJc w:val="left"/>
      <w:pPr>
        <w:ind w:left="3600" w:hanging="360"/>
      </w:pPr>
    </w:lvl>
    <w:lvl w:ilvl="5" w:tplc="37BC9B7E">
      <w:start w:val="1"/>
      <w:numFmt w:val="lowerRoman"/>
      <w:lvlText w:val="%6."/>
      <w:lvlJc w:val="right"/>
      <w:pPr>
        <w:ind w:left="4320" w:hanging="180"/>
      </w:pPr>
    </w:lvl>
    <w:lvl w:ilvl="6" w:tplc="A04AD558">
      <w:start w:val="1"/>
      <w:numFmt w:val="decimal"/>
      <w:lvlText w:val="%7."/>
      <w:lvlJc w:val="left"/>
      <w:pPr>
        <w:ind w:left="5040" w:hanging="360"/>
      </w:pPr>
    </w:lvl>
    <w:lvl w:ilvl="7" w:tplc="5134A0A0">
      <w:start w:val="1"/>
      <w:numFmt w:val="lowerLetter"/>
      <w:lvlText w:val="%8."/>
      <w:lvlJc w:val="left"/>
      <w:pPr>
        <w:ind w:left="5760" w:hanging="360"/>
      </w:pPr>
    </w:lvl>
    <w:lvl w:ilvl="8" w:tplc="8BBAD5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B4"/>
    <w:rsid w:val="00000BCE"/>
    <w:rsid w:val="00014A27"/>
    <w:rsid w:val="00024825"/>
    <w:rsid w:val="0002701B"/>
    <w:rsid w:val="00034959"/>
    <w:rsid w:val="00036F42"/>
    <w:rsid w:val="000545CF"/>
    <w:rsid w:val="00070E71"/>
    <w:rsid w:val="00074831"/>
    <w:rsid w:val="00086501"/>
    <w:rsid w:val="00091C31"/>
    <w:rsid w:val="000A0B5A"/>
    <w:rsid w:val="000B45CC"/>
    <w:rsid w:val="000B7AE6"/>
    <w:rsid w:val="000C128A"/>
    <w:rsid w:val="000C6F74"/>
    <w:rsid w:val="000D061C"/>
    <w:rsid w:val="000D0AD6"/>
    <w:rsid w:val="000D0CAB"/>
    <w:rsid w:val="000E7509"/>
    <w:rsid w:val="000F4DA1"/>
    <w:rsid w:val="0010086F"/>
    <w:rsid w:val="00114358"/>
    <w:rsid w:val="00121785"/>
    <w:rsid w:val="0013006B"/>
    <w:rsid w:val="001336CE"/>
    <w:rsid w:val="00136B4E"/>
    <w:rsid w:val="0014433A"/>
    <w:rsid w:val="0014549A"/>
    <w:rsid w:val="00167ECD"/>
    <w:rsid w:val="00173B7B"/>
    <w:rsid w:val="00196F14"/>
    <w:rsid w:val="001A7418"/>
    <w:rsid w:val="001B6B9A"/>
    <w:rsid w:val="001C3B32"/>
    <w:rsid w:val="001D4E77"/>
    <w:rsid w:val="001D6F86"/>
    <w:rsid w:val="001F16AB"/>
    <w:rsid w:val="001F1880"/>
    <w:rsid w:val="001F1D91"/>
    <w:rsid w:val="00216EC0"/>
    <w:rsid w:val="0022170B"/>
    <w:rsid w:val="0022276C"/>
    <w:rsid w:val="00230F32"/>
    <w:rsid w:val="00240388"/>
    <w:rsid w:val="002459C6"/>
    <w:rsid w:val="00246FE6"/>
    <w:rsid w:val="00256E39"/>
    <w:rsid w:val="00282C5F"/>
    <w:rsid w:val="00290E2F"/>
    <w:rsid w:val="002A23CF"/>
    <w:rsid w:val="002A408B"/>
    <w:rsid w:val="002C0433"/>
    <w:rsid w:val="002C4C0E"/>
    <w:rsid w:val="002D50AA"/>
    <w:rsid w:val="002D5C1A"/>
    <w:rsid w:val="003020DD"/>
    <w:rsid w:val="003036ED"/>
    <w:rsid w:val="00321D90"/>
    <w:rsid w:val="003242BB"/>
    <w:rsid w:val="00325165"/>
    <w:rsid w:val="0033476B"/>
    <w:rsid w:val="00340737"/>
    <w:rsid w:val="0034074A"/>
    <w:rsid w:val="00341C93"/>
    <w:rsid w:val="0034605E"/>
    <w:rsid w:val="003476E5"/>
    <w:rsid w:val="00347B2F"/>
    <w:rsid w:val="00347EA5"/>
    <w:rsid w:val="00351372"/>
    <w:rsid w:val="00351FB4"/>
    <w:rsid w:val="00381AA7"/>
    <w:rsid w:val="00381C61"/>
    <w:rsid w:val="003830F1"/>
    <w:rsid w:val="00383FE2"/>
    <w:rsid w:val="00385C94"/>
    <w:rsid w:val="003B4E0E"/>
    <w:rsid w:val="003B59AB"/>
    <w:rsid w:val="003D63B1"/>
    <w:rsid w:val="003F004D"/>
    <w:rsid w:val="003F1B52"/>
    <w:rsid w:val="003F6454"/>
    <w:rsid w:val="003F6662"/>
    <w:rsid w:val="00404F1D"/>
    <w:rsid w:val="00411678"/>
    <w:rsid w:val="004152AF"/>
    <w:rsid w:val="00426D51"/>
    <w:rsid w:val="00436392"/>
    <w:rsid w:val="00440911"/>
    <w:rsid w:val="00450C3D"/>
    <w:rsid w:val="00467009"/>
    <w:rsid w:val="00467D44"/>
    <w:rsid w:val="00470D18"/>
    <w:rsid w:val="00474CCA"/>
    <w:rsid w:val="004864F0"/>
    <w:rsid w:val="0049560C"/>
    <w:rsid w:val="00497F3F"/>
    <w:rsid w:val="004A0323"/>
    <w:rsid w:val="004A2C62"/>
    <w:rsid w:val="004A2F81"/>
    <w:rsid w:val="004A478F"/>
    <w:rsid w:val="004A6C91"/>
    <w:rsid w:val="004B592C"/>
    <w:rsid w:val="004B674F"/>
    <w:rsid w:val="004C1ECB"/>
    <w:rsid w:val="004D1A71"/>
    <w:rsid w:val="004D1BB3"/>
    <w:rsid w:val="004D39CB"/>
    <w:rsid w:val="004D665D"/>
    <w:rsid w:val="004E37F7"/>
    <w:rsid w:val="004E5026"/>
    <w:rsid w:val="004E7EEE"/>
    <w:rsid w:val="004F32B1"/>
    <w:rsid w:val="004F7EF5"/>
    <w:rsid w:val="00513463"/>
    <w:rsid w:val="00514AC5"/>
    <w:rsid w:val="005150B9"/>
    <w:rsid w:val="00525A45"/>
    <w:rsid w:val="00530342"/>
    <w:rsid w:val="0054197F"/>
    <w:rsid w:val="00546984"/>
    <w:rsid w:val="0055280B"/>
    <w:rsid w:val="00555F16"/>
    <w:rsid w:val="00572CE2"/>
    <w:rsid w:val="00573417"/>
    <w:rsid w:val="00587BCE"/>
    <w:rsid w:val="0059594A"/>
    <w:rsid w:val="005A55E7"/>
    <w:rsid w:val="005B30DF"/>
    <w:rsid w:val="005B51EA"/>
    <w:rsid w:val="005B64B2"/>
    <w:rsid w:val="005C3058"/>
    <w:rsid w:val="005D040A"/>
    <w:rsid w:val="005D2621"/>
    <w:rsid w:val="005E0E91"/>
    <w:rsid w:val="005E1A74"/>
    <w:rsid w:val="005E2423"/>
    <w:rsid w:val="005F2B46"/>
    <w:rsid w:val="00600B68"/>
    <w:rsid w:val="00604C22"/>
    <w:rsid w:val="00605A5E"/>
    <w:rsid w:val="00606C09"/>
    <w:rsid w:val="00607E0F"/>
    <w:rsid w:val="00613230"/>
    <w:rsid w:val="00625CC5"/>
    <w:rsid w:val="0062654F"/>
    <w:rsid w:val="00631CD7"/>
    <w:rsid w:val="00642E5A"/>
    <w:rsid w:val="006430A8"/>
    <w:rsid w:val="00654502"/>
    <w:rsid w:val="00661A69"/>
    <w:rsid w:val="00672A9D"/>
    <w:rsid w:val="00682DED"/>
    <w:rsid w:val="00691B75"/>
    <w:rsid w:val="006A1561"/>
    <w:rsid w:val="006B2CA9"/>
    <w:rsid w:val="006B44D3"/>
    <w:rsid w:val="006B53B3"/>
    <w:rsid w:val="006B7D0B"/>
    <w:rsid w:val="006E1C45"/>
    <w:rsid w:val="006E289E"/>
    <w:rsid w:val="006E326C"/>
    <w:rsid w:val="006E7E1A"/>
    <w:rsid w:val="006F5EBE"/>
    <w:rsid w:val="006F7A32"/>
    <w:rsid w:val="007065FD"/>
    <w:rsid w:val="007116A3"/>
    <w:rsid w:val="00713099"/>
    <w:rsid w:val="0072618C"/>
    <w:rsid w:val="00730261"/>
    <w:rsid w:val="0073559C"/>
    <w:rsid w:val="00746120"/>
    <w:rsid w:val="00755656"/>
    <w:rsid w:val="00762845"/>
    <w:rsid w:val="0076680D"/>
    <w:rsid w:val="007708FE"/>
    <w:rsid w:val="007756B2"/>
    <w:rsid w:val="0078027C"/>
    <w:rsid w:val="007863DF"/>
    <w:rsid w:val="0079145B"/>
    <w:rsid w:val="007934C3"/>
    <w:rsid w:val="007945B4"/>
    <w:rsid w:val="00795918"/>
    <w:rsid w:val="007B4447"/>
    <w:rsid w:val="007C0AC6"/>
    <w:rsid w:val="007C2DD4"/>
    <w:rsid w:val="007D6AB8"/>
    <w:rsid w:val="007D6CDA"/>
    <w:rsid w:val="007D7584"/>
    <w:rsid w:val="007F67EB"/>
    <w:rsid w:val="00800607"/>
    <w:rsid w:val="00800BCC"/>
    <w:rsid w:val="00810076"/>
    <w:rsid w:val="0081268D"/>
    <w:rsid w:val="0082577D"/>
    <w:rsid w:val="00826242"/>
    <w:rsid w:val="00842651"/>
    <w:rsid w:val="00845841"/>
    <w:rsid w:val="00853EB9"/>
    <w:rsid w:val="00855728"/>
    <w:rsid w:val="0085612A"/>
    <w:rsid w:val="00857DD3"/>
    <w:rsid w:val="00871F06"/>
    <w:rsid w:val="008747A3"/>
    <w:rsid w:val="00876FF5"/>
    <w:rsid w:val="00882235"/>
    <w:rsid w:val="008872A9"/>
    <w:rsid w:val="00894E70"/>
    <w:rsid w:val="0089549F"/>
    <w:rsid w:val="0089672A"/>
    <w:rsid w:val="00897CFB"/>
    <w:rsid w:val="008B0DF6"/>
    <w:rsid w:val="008B2071"/>
    <w:rsid w:val="008C1B74"/>
    <w:rsid w:val="008C5F25"/>
    <w:rsid w:val="008D46F7"/>
    <w:rsid w:val="008D47B1"/>
    <w:rsid w:val="008D6F21"/>
    <w:rsid w:val="008E1829"/>
    <w:rsid w:val="008E699F"/>
    <w:rsid w:val="00906A3F"/>
    <w:rsid w:val="0091365F"/>
    <w:rsid w:val="009352AB"/>
    <w:rsid w:val="00936B69"/>
    <w:rsid w:val="00947F84"/>
    <w:rsid w:val="009539AD"/>
    <w:rsid w:val="00954D1D"/>
    <w:rsid w:val="009615D4"/>
    <w:rsid w:val="00963EA6"/>
    <w:rsid w:val="00965BD6"/>
    <w:rsid w:val="00967191"/>
    <w:rsid w:val="00967E59"/>
    <w:rsid w:val="00973572"/>
    <w:rsid w:val="00975D13"/>
    <w:rsid w:val="00985364"/>
    <w:rsid w:val="00994DD2"/>
    <w:rsid w:val="009A113A"/>
    <w:rsid w:val="009A63C9"/>
    <w:rsid w:val="009B3782"/>
    <w:rsid w:val="009B3E3A"/>
    <w:rsid w:val="009B7ECA"/>
    <w:rsid w:val="009D7D3C"/>
    <w:rsid w:val="009E2F7B"/>
    <w:rsid w:val="009E4F0B"/>
    <w:rsid w:val="009F0087"/>
    <w:rsid w:val="009F2BB6"/>
    <w:rsid w:val="00A01C36"/>
    <w:rsid w:val="00A05F27"/>
    <w:rsid w:val="00A062EA"/>
    <w:rsid w:val="00A13BA5"/>
    <w:rsid w:val="00A15B53"/>
    <w:rsid w:val="00A25497"/>
    <w:rsid w:val="00A2729B"/>
    <w:rsid w:val="00A50DBF"/>
    <w:rsid w:val="00A548DB"/>
    <w:rsid w:val="00A61A16"/>
    <w:rsid w:val="00A66A16"/>
    <w:rsid w:val="00A74316"/>
    <w:rsid w:val="00A77AA1"/>
    <w:rsid w:val="00A80930"/>
    <w:rsid w:val="00A85402"/>
    <w:rsid w:val="00A91FBA"/>
    <w:rsid w:val="00AB0F72"/>
    <w:rsid w:val="00AB32CC"/>
    <w:rsid w:val="00AC30BC"/>
    <w:rsid w:val="00AD24A0"/>
    <w:rsid w:val="00AD6A2F"/>
    <w:rsid w:val="00AE125E"/>
    <w:rsid w:val="00AF7783"/>
    <w:rsid w:val="00B24C71"/>
    <w:rsid w:val="00B40A43"/>
    <w:rsid w:val="00B41518"/>
    <w:rsid w:val="00B47B8E"/>
    <w:rsid w:val="00B50210"/>
    <w:rsid w:val="00B660F8"/>
    <w:rsid w:val="00B673D8"/>
    <w:rsid w:val="00B748CA"/>
    <w:rsid w:val="00B75883"/>
    <w:rsid w:val="00B77F63"/>
    <w:rsid w:val="00B82DD6"/>
    <w:rsid w:val="00B84867"/>
    <w:rsid w:val="00B85CCD"/>
    <w:rsid w:val="00B97338"/>
    <w:rsid w:val="00BA1208"/>
    <w:rsid w:val="00BA5A2A"/>
    <w:rsid w:val="00BB291F"/>
    <w:rsid w:val="00BC0D07"/>
    <w:rsid w:val="00BC22CA"/>
    <w:rsid w:val="00BC5D8E"/>
    <w:rsid w:val="00BD6EF9"/>
    <w:rsid w:val="00BD7E1B"/>
    <w:rsid w:val="00BF00BA"/>
    <w:rsid w:val="00C10C9A"/>
    <w:rsid w:val="00C35D29"/>
    <w:rsid w:val="00C44C02"/>
    <w:rsid w:val="00C4796D"/>
    <w:rsid w:val="00C73151"/>
    <w:rsid w:val="00C80C74"/>
    <w:rsid w:val="00C80D07"/>
    <w:rsid w:val="00C83006"/>
    <w:rsid w:val="00C8780A"/>
    <w:rsid w:val="00C95692"/>
    <w:rsid w:val="00C9674E"/>
    <w:rsid w:val="00CA1475"/>
    <w:rsid w:val="00CA2578"/>
    <w:rsid w:val="00CA3E4B"/>
    <w:rsid w:val="00CA422B"/>
    <w:rsid w:val="00CC0E28"/>
    <w:rsid w:val="00CE2E11"/>
    <w:rsid w:val="00CE4BD0"/>
    <w:rsid w:val="00CE56AD"/>
    <w:rsid w:val="00D00B18"/>
    <w:rsid w:val="00D0160C"/>
    <w:rsid w:val="00D07603"/>
    <w:rsid w:val="00D326C3"/>
    <w:rsid w:val="00D35B1F"/>
    <w:rsid w:val="00D4099A"/>
    <w:rsid w:val="00D4666F"/>
    <w:rsid w:val="00D52756"/>
    <w:rsid w:val="00D903C3"/>
    <w:rsid w:val="00D970AC"/>
    <w:rsid w:val="00DA0C9F"/>
    <w:rsid w:val="00DB3DC9"/>
    <w:rsid w:val="00DC0A39"/>
    <w:rsid w:val="00DD1A5C"/>
    <w:rsid w:val="00E140E5"/>
    <w:rsid w:val="00E14E8D"/>
    <w:rsid w:val="00E1725A"/>
    <w:rsid w:val="00E17E42"/>
    <w:rsid w:val="00E2341C"/>
    <w:rsid w:val="00E30D05"/>
    <w:rsid w:val="00E31A8E"/>
    <w:rsid w:val="00E372F4"/>
    <w:rsid w:val="00E445B1"/>
    <w:rsid w:val="00E47B52"/>
    <w:rsid w:val="00E51845"/>
    <w:rsid w:val="00E559FB"/>
    <w:rsid w:val="00E616B0"/>
    <w:rsid w:val="00E63F68"/>
    <w:rsid w:val="00E8172F"/>
    <w:rsid w:val="00E95027"/>
    <w:rsid w:val="00EA1148"/>
    <w:rsid w:val="00EB586D"/>
    <w:rsid w:val="00EC2953"/>
    <w:rsid w:val="00EC2C30"/>
    <w:rsid w:val="00EE29EA"/>
    <w:rsid w:val="00EF5E46"/>
    <w:rsid w:val="00F02A0B"/>
    <w:rsid w:val="00F16980"/>
    <w:rsid w:val="00F27FC5"/>
    <w:rsid w:val="00F31870"/>
    <w:rsid w:val="00F332D4"/>
    <w:rsid w:val="00F36ABA"/>
    <w:rsid w:val="00F4239C"/>
    <w:rsid w:val="00F44418"/>
    <w:rsid w:val="00F61BDB"/>
    <w:rsid w:val="00F73B0A"/>
    <w:rsid w:val="00F80072"/>
    <w:rsid w:val="00F867DB"/>
    <w:rsid w:val="00F873BE"/>
    <w:rsid w:val="00F95CD0"/>
    <w:rsid w:val="00FA2E03"/>
    <w:rsid w:val="00FA342C"/>
    <w:rsid w:val="00FA37C0"/>
    <w:rsid w:val="00FC0B4C"/>
    <w:rsid w:val="00FC2799"/>
    <w:rsid w:val="00FD2969"/>
    <w:rsid w:val="00FD6E46"/>
    <w:rsid w:val="00FE0579"/>
    <w:rsid w:val="00FE26EB"/>
    <w:rsid w:val="00FF2B78"/>
    <w:rsid w:val="00FF5D97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0"/>
  </w:style>
  <w:style w:type="paragraph" w:styleId="1">
    <w:name w:val="heading 1"/>
    <w:basedOn w:val="a"/>
    <w:next w:val="a"/>
    <w:link w:val="10"/>
    <w:uiPriority w:val="9"/>
    <w:qFormat/>
    <w:rsid w:val="00FA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7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7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7C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7C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7C0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A37C0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A37C0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A37C0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A37C0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A37C0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37C0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A37C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37C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A37C0"/>
    <w:rPr>
      <w:i/>
      <w:iCs/>
      <w:color w:val="808080"/>
    </w:rPr>
  </w:style>
  <w:style w:type="character" w:styleId="a9">
    <w:name w:val="Emphasis"/>
    <w:basedOn w:val="a0"/>
    <w:uiPriority w:val="20"/>
    <w:qFormat/>
    <w:rsid w:val="00FA37C0"/>
    <w:rPr>
      <w:i/>
      <w:iCs/>
    </w:rPr>
  </w:style>
  <w:style w:type="character" w:styleId="aa">
    <w:name w:val="Intense Emphasis"/>
    <w:basedOn w:val="a0"/>
    <w:uiPriority w:val="21"/>
    <w:qFormat/>
    <w:rsid w:val="00FA37C0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FA37C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A37C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A37C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A37C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A37C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FA37C0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FA37C0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A37C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FA37C0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A37C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A37C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37C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37C0"/>
    <w:rPr>
      <w:vertAlign w:val="superscript"/>
    </w:rPr>
  </w:style>
  <w:style w:type="character" w:styleId="af8">
    <w:name w:val="Hyperlink"/>
    <w:basedOn w:val="a0"/>
    <w:uiPriority w:val="99"/>
    <w:unhideWhenUsed/>
    <w:rsid w:val="00FA37C0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FA37C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FA37C0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FA37C0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A37C0"/>
  </w:style>
  <w:style w:type="paragraph" w:styleId="afd">
    <w:name w:val="footer"/>
    <w:basedOn w:val="a"/>
    <w:link w:val="afe"/>
    <w:uiPriority w:val="99"/>
    <w:unhideWhenUsed/>
    <w:rsid w:val="00FA37C0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A37C0"/>
  </w:style>
  <w:style w:type="paragraph" w:styleId="aff">
    <w:name w:val="TOC Heading"/>
    <w:basedOn w:val="1"/>
    <w:next w:val="a"/>
    <w:uiPriority w:val="39"/>
    <w:unhideWhenUsed/>
    <w:qFormat/>
    <w:rsid w:val="00FA37C0"/>
  </w:style>
  <w:style w:type="paragraph" w:styleId="11">
    <w:name w:val="toc 1"/>
    <w:basedOn w:val="a"/>
    <w:next w:val="a"/>
    <w:uiPriority w:val="39"/>
    <w:unhideWhenUsed/>
    <w:qFormat/>
    <w:rsid w:val="00FA37C0"/>
    <w:pPr>
      <w:spacing w:after="100"/>
    </w:pPr>
  </w:style>
  <w:style w:type="paragraph" w:styleId="aff0">
    <w:name w:val="Balloon Text"/>
    <w:basedOn w:val="a"/>
    <w:link w:val="aff1"/>
    <w:uiPriority w:val="99"/>
    <w:semiHidden/>
    <w:unhideWhenUsed/>
    <w:rsid w:val="00A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7AA1"/>
    <w:rPr>
      <w:rFonts w:ascii="Tahoma" w:hAnsi="Tahoma" w:cs="Tahoma"/>
      <w:sz w:val="16"/>
      <w:szCs w:val="16"/>
    </w:rPr>
  </w:style>
  <w:style w:type="character" w:styleId="aff2">
    <w:name w:val="annotation reference"/>
    <w:basedOn w:val="a0"/>
    <w:uiPriority w:val="99"/>
    <w:semiHidden/>
    <w:unhideWhenUsed/>
    <w:rsid w:val="00A7431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74316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74316"/>
    <w:rPr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7431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74316"/>
    <w:rPr>
      <w:b/>
      <w:bCs/>
      <w:sz w:val="20"/>
    </w:rPr>
  </w:style>
  <w:style w:type="paragraph" w:styleId="23">
    <w:name w:val="toc 2"/>
    <w:basedOn w:val="a"/>
    <w:next w:val="a"/>
    <w:autoRedefine/>
    <w:uiPriority w:val="39"/>
    <w:unhideWhenUsed/>
    <w:rsid w:val="00A7431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4316"/>
    <w:pPr>
      <w:spacing w:after="100"/>
      <w:ind w:left="440"/>
    </w:pPr>
  </w:style>
  <w:style w:type="paragraph" w:styleId="aff7">
    <w:name w:val="Normal (Web)"/>
    <w:basedOn w:val="a"/>
    <w:uiPriority w:val="99"/>
    <w:unhideWhenUsed/>
    <w:rsid w:val="0088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0"/>
  </w:style>
  <w:style w:type="paragraph" w:styleId="1">
    <w:name w:val="heading 1"/>
    <w:basedOn w:val="a"/>
    <w:next w:val="a"/>
    <w:link w:val="10"/>
    <w:uiPriority w:val="9"/>
    <w:qFormat/>
    <w:rsid w:val="00FA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7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7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7C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7C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7C0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A37C0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A37C0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A37C0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A37C0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A37C0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37C0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A37C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37C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A37C0"/>
    <w:rPr>
      <w:i/>
      <w:iCs/>
      <w:color w:val="808080"/>
    </w:rPr>
  </w:style>
  <w:style w:type="character" w:styleId="a9">
    <w:name w:val="Emphasis"/>
    <w:basedOn w:val="a0"/>
    <w:uiPriority w:val="20"/>
    <w:qFormat/>
    <w:rsid w:val="00FA37C0"/>
    <w:rPr>
      <w:i/>
      <w:iCs/>
    </w:rPr>
  </w:style>
  <w:style w:type="character" w:styleId="aa">
    <w:name w:val="Intense Emphasis"/>
    <w:basedOn w:val="a0"/>
    <w:uiPriority w:val="21"/>
    <w:qFormat/>
    <w:rsid w:val="00FA37C0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FA37C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A37C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A37C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A37C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A37C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FA37C0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FA37C0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A37C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FA37C0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A37C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A37C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37C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37C0"/>
    <w:rPr>
      <w:vertAlign w:val="superscript"/>
    </w:rPr>
  </w:style>
  <w:style w:type="character" w:styleId="af8">
    <w:name w:val="Hyperlink"/>
    <w:basedOn w:val="a0"/>
    <w:uiPriority w:val="99"/>
    <w:unhideWhenUsed/>
    <w:rsid w:val="00FA37C0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FA37C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FA37C0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FA37C0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A37C0"/>
  </w:style>
  <w:style w:type="paragraph" w:styleId="afd">
    <w:name w:val="footer"/>
    <w:basedOn w:val="a"/>
    <w:link w:val="afe"/>
    <w:uiPriority w:val="99"/>
    <w:unhideWhenUsed/>
    <w:rsid w:val="00FA37C0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A37C0"/>
  </w:style>
  <w:style w:type="paragraph" w:styleId="aff">
    <w:name w:val="TOC Heading"/>
    <w:basedOn w:val="1"/>
    <w:next w:val="a"/>
    <w:uiPriority w:val="39"/>
    <w:unhideWhenUsed/>
    <w:qFormat/>
    <w:rsid w:val="00FA37C0"/>
  </w:style>
  <w:style w:type="paragraph" w:styleId="11">
    <w:name w:val="toc 1"/>
    <w:basedOn w:val="a"/>
    <w:next w:val="a"/>
    <w:uiPriority w:val="39"/>
    <w:unhideWhenUsed/>
    <w:qFormat/>
    <w:rsid w:val="00FA37C0"/>
    <w:pPr>
      <w:spacing w:after="100"/>
    </w:pPr>
  </w:style>
  <w:style w:type="paragraph" w:styleId="aff0">
    <w:name w:val="Balloon Text"/>
    <w:basedOn w:val="a"/>
    <w:link w:val="aff1"/>
    <w:uiPriority w:val="99"/>
    <w:semiHidden/>
    <w:unhideWhenUsed/>
    <w:rsid w:val="00A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7AA1"/>
    <w:rPr>
      <w:rFonts w:ascii="Tahoma" w:hAnsi="Tahoma" w:cs="Tahoma"/>
      <w:sz w:val="16"/>
      <w:szCs w:val="16"/>
    </w:rPr>
  </w:style>
  <w:style w:type="character" w:styleId="aff2">
    <w:name w:val="annotation reference"/>
    <w:basedOn w:val="a0"/>
    <w:uiPriority w:val="99"/>
    <w:semiHidden/>
    <w:unhideWhenUsed/>
    <w:rsid w:val="00A7431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74316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74316"/>
    <w:rPr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7431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74316"/>
    <w:rPr>
      <w:b/>
      <w:bCs/>
      <w:sz w:val="20"/>
    </w:rPr>
  </w:style>
  <w:style w:type="paragraph" w:styleId="23">
    <w:name w:val="toc 2"/>
    <w:basedOn w:val="a"/>
    <w:next w:val="a"/>
    <w:autoRedefine/>
    <w:uiPriority w:val="39"/>
    <w:unhideWhenUsed/>
    <w:rsid w:val="00A7431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4316"/>
    <w:pPr>
      <w:spacing w:after="100"/>
      <w:ind w:left="440"/>
    </w:pPr>
  </w:style>
  <w:style w:type="paragraph" w:styleId="aff7">
    <w:name w:val="Normal (Web)"/>
    <w:basedOn w:val="a"/>
    <w:uiPriority w:val="99"/>
    <w:unhideWhenUsed/>
    <w:rsid w:val="0088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mo-donci.livejournal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140213826?ysclid=ls1hfk3fng42928592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nlan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ratoris.ru/strah-publichnogo-vystupleniya/" TargetMode="External"/><Relationship Id="rId10" Type="http://schemas.openxmlformats.org/officeDocument/2006/relationships/hyperlink" Target="http://council.gov.ru/media/files/41d536d68ee9fec1575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ius-media.ru/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89F7-F908-4F6E-8523-F9E2B78A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Введение</vt:lpstr>
      <vt:lpstr>Основная часть</vt:lpstr>
      <vt:lpstr>    1. Систематизация информации для буклета по направлениям</vt:lpstr>
      <vt:lpstr>        2. Выбор буклета. Технология изготовления</vt:lpstr>
      <vt:lpstr>        3. Оформление буклета</vt:lpstr>
      <vt:lpstr>    Заключение</vt:lpstr>
      <vt:lpstr>    Список литературы</vt:lpstr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Алейникова</dc:creator>
  <cp:lastModifiedBy>1</cp:lastModifiedBy>
  <cp:revision>11</cp:revision>
  <cp:lastPrinted>2021-03-03T13:51:00Z</cp:lastPrinted>
  <dcterms:created xsi:type="dcterms:W3CDTF">2024-01-31T12:57:00Z</dcterms:created>
  <dcterms:modified xsi:type="dcterms:W3CDTF">2024-03-01T06:35:00Z</dcterms:modified>
</cp:coreProperties>
</file>