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D8E995" w14:textId="5E6C2A15" w:rsidR="002A5382" w:rsidRPr="00096912" w:rsidRDefault="00694B4C" w:rsidP="002A5382">
      <w:pPr>
        <w:jc w:val="center"/>
        <w:rPr>
          <w:rFonts w:ascii="Times New Roman" w:hAnsi="Times New Roman" w:cs="Times New Roman"/>
          <w:sz w:val="24"/>
          <w:szCs w:val="24"/>
        </w:rPr>
      </w:pPr>
      <w:r w:rsidRPr="00096912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Ростовской области</w:t>
      </w:r>
      <w:r w:rsidR="00496403">
        <w:rPr>
          <w:rFonts w:ascii="Times New Roman" w:hAnsi="Times New Roman" w:cs="Times New Roman"/>
          <w:sz w:val="24"/>
          <w:szCs w:val="24"/>
        </w:rPr>
        <w:t xml:space="preserve"> «</w:t>
      </w:r>
      <w:r w:rsidR="002A5382" w:rsidRPr="00096912">
        <w:rPr>
          <w:rFonts w:ascii="Times New Roman" w:hAnsi="Times New Roman" w:cs="Times New Roman"/>
          <w:sz w:val="24"/>
          <w:szCs w:val="24"/>
        </w:rPr>
        <w:t>Таганрогски</w:t>
      </w:r>
      <w:r w:rsidR="00496403">
        <w:rPr>
          <w:rFonts w:ascii="Times New Roman" w:hAnsi="Times New Roman" w:cs="Times New Roman"/>
          <w:sz w:val="24"/>
          <w:szCs w:val="24"/>
        </w:rPr>
        <w:t>й педагогический лицей-интернат»</w:t>
      </w:r>
    </w:p>
    <w:p w14:paraId="6ACF8B03" w14:textId="77777777" w:rsidR="002A5382" w:rsidRPr="00096912" w:rsidRDefault="002A5382" w:rsidP="002A53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D6C20C" w14:textId="77777777" w:rsidR="002A5382" w:rsidRPr="00096912" w:rsidRDefault="002A5382" w:rsidP="002A53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61A0AC4" w14:textId="77777777" w:rsidR="002A5382" w:rsidRPr="00096912" w:rsidRDefault="002A5382" w:rsidP="002A53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253E45C" w14:textId="77777777" w:rsidR="002A5382" w:rsidRPr="00096912" w:rsidRDefault="002A5382" w:rsidP="002A53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2B8AA18" w14:textId="77777777" w:rsidR="002A5382" w:rsidRPr="00096912" w:rsidRDefault="002A5382" w:rsidP="002A538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1F127F8" w14:textId="77777777" w:rsidR="002A5382" w:rsidRPr="00096912" w:rsidRDefault="002A5382" w:rsidP="002A5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36EAFC5" w14:textId="77777777" w:rsidR="002A5382" w:rsidRPr="00096912" w:rsidRDefault="002A5382" w:rsidP="002A5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BC6E7B2" w14:textId="77777777" w:rsidR="002A5382" w:rsidRPr="00096912" w:rsidRDefault="002A5382" w:rsidP="002A5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9C254D5" w14:textId="77777777" w:rsidR="002A5382" w:rsidRPr="00096912" w:rsidRDefault="002A5382" w:rsidP="002A5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AE73546" w14:textId="77777777" w:rsidR="002A5382" w:rsidRPr="00096912" w:rsidRDefault="002A5382" w:rsidP="002A5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F37D089" w14:textId="77777777" w:rsidR="002A5382" w:rsidRPr="00F51AC4" w:rsidRDefault="002A5382" w:rsidP="00B75F3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43D2BFF2" w14:textId="77777777" w:rsidR="006105E8" w:rsidRPr="00F51AC4" w:rsidRDefault="006105E8" w:rsidP="00B75F3C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14:paraId="2DA929C5" w14:textId="62F36A09" w:rsidR="002A5382" w:rsidRPr="00096912" w:rsidRDefault="002A5382" w:rsidP="00B75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96912">
        <w:rPr>
          <w:rFonts w:ascii="Times New Roman" w:hAnsi="Times New Roman" w:cs="Times New Roman"/>
          <w:sz w:val="28"/>
          <w:szCs w:val="28"/>
        </w:rPr>
        <w:t>ИНДИВИДУАЛЬНАЯ ПРОЕКТНАЯ РАБОТА</w:t>
      </w:r>
    </w:p>
    <w:p w14:paraId="686699FA" w14:textId="405AB4BD" w:rsidR="002A5382" w:rsidRPr="00496403" w:rsidRDefault="00496403" w:rsidP="00B75F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2A5382" w:rsidRPr="00096912">
        <w:rPr>
          <w:rFonts w:ascii="Times New Roman" w:hAnsi="Times New Roman" w:cs="Times New Roman"/>
          <w:sz w:val="28"/>
          <w:szCs w:val="28"/>
        </w:rPr>
        <w:t>ЧЕХО</w:t>
      </w:r>
      <w:r>
        <w:rPr>
          <w:rFonts w:ascii="Times New Roman" w:hAnsi="Times New Roman" w:cs="Times New Roman"/>
          <w:sz w:val="28"/>
          <w:szCs w:val="28"/>
        </w:rPr>
        <w:t xml:space="preserve">ВСКИЕ </w:t>
      </w:r>
      <w:r w:rsidR="006105E8">
        <w:rPr>
          <w:rFonts w:ascii="Times New Roman" w:hAnsi="Times New Roman" w:cs="Times New Roman"/>
          <w:sz w:val="28"/>
          <w:szCs w:val="28"/>
        </w:rPr>
        <w:t>МЕСТА В ГОРОДЕ ТАГАНРОГЕ</w:t>
      </w:r>
      <w:r>
        <w:rPr>
          <w:rFonts w:ascii="Times New Roman" w:hAnsi="Times New Roman" w:cs="Times New Roman"/>
          <w:sz w:val="28"/>
          <w:szCs w:val="28"/>
        </w:rPr>
        <w:t>»</w:t>
      </w:r>
    </w:p>
    <w:p w14:paraId="089ACD0A" w14:textId="77777777" w:rsidR="002A5382" w:rsidRPr="00096912" w:rsidRDefault="002A5382" w:rsidP="002A5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B67208D" w14:textId="77777777" w:rsidR="002A5382" w:rsidRPr="00096912" w:rsidRDefault="002A5382" w:rsidP="002A5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2764937" w14:textId="77777777" w:rsidR="002A5382" w:rsidRPr="00096912" w:rsidRDefault="002A5382" w:rsidP="002A5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F6B1A5C" w14:textId="77777777" w:rsidR="002A5382" w:rsidRPr="00096912" w:rsidRDefault="002A5382" w:rsidP="002A5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C4AD0FC" w14:textId="77777777" w:rsidR="002A5382" w:rsidRPr="00096912" w:rsidRDefault="002A5382" w:rsidP="002A5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21720C4" w14:textId="77777777" w:rsidR="002A5382" w:rsidRPr="00096912" w:rsidRDefault="002A5382" w:rsidP="002A5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5302656" w14:textId="77777777" w:rsidR="002A5382" w:rsidRPr="00096912" w:rsidRDefault="002A5382" w:rsidP="002A5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6FE6AC0" w14:textId="77777777" w:rsidR="002A5382" w:rsidRPr="00096912" w:rsidRDefault="002A5382" w:rsidP="002A5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FA5C69B" w14:textId="77777777" w:rsidR="002A5382" w:rsidRPr="00096912" w:rsidRDefault="002A5382" w:rsidP="002A538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660C798A" w14:textId="77777777" w:rsidR="002A5382" w:rsidRDefault="002A5382" w:rsidP="002A5382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14:paraId="52CC3918" w14:textId="77777777" w:rsidR="00496403" w:rsidRDefault="00496403" w:rsidP="002A5382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14:paraId="7FB727B4" w14:textId="77777777" w:rsidR="00496403" w:rsidRPr="00096912" w:rsidRDefault="00496403" w:rsidP="002A5382">
      <w:pPr>
        <w:spacing w:after="0"/>
        <w:ind w:left="6372"/>
        <w:rPr>
          <w:rFonts w:ascii="Times New Roman" w:hAnsi="Times New Roman" w:cs="Times New Roman"/>
          <w:sz w:val="28"/>
          <w:szCs w:val="28"/>
        </w:rPr>
      </w:pPr>
    </w:p>
    <w:p w14:paraId="14F04F5D" w14:textId="6E923C70" w:rsidR="002A5382" w:rsidRPr="00096912" w:rsidRDefault="002A5382" w:rsidP="002A5382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096912">
        <w:rPr>
          <w:rFonts w:ascii="Times New Roman" w:hAnsi="Times New Roman" w:cs="Times New Roman"/>
          <w:sz w:val="24"/>
          <w:szCs w:val="24"/>
        </w:rPr>
        <w:t xml:space="preserve">Автор работы: </w:t>
      </w:r>
    </w:p>
    <w:p w14:paraId="1B6EEBA1" w14:textId="485C1985" w:rsidR="002A5382" w:rsidRPr="00096912" w:rsidRDefault="002A5382" w:rsidP="002A5382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096912">
        <w:rPr>
          <w:rFonts w:ascii="Times New Roman" w:hAnsi="Times New Roman" w:cs="Times New Roman"/>
          <w:sz w:val="24"/>
          <w:szCs w:val="24"/>
        </w:rPr>
        <w:t xml:space="preserve">Головко Алина </w:t>
      </w:r>
    </w:p>
    <w:p w14:paraId="4C38F921" w14:textId="4A6E01F3" w:rsidR="002A5382" w:rsidRPr="00096912" w:rsidRDefault="00496403" w:rsidP="002A5382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 «А»</w:t>
      </w:r>
      <w:r w:rsidR="002A5382" w:rsidRPr="00096912">
        <w:rPr>
          <w:rFonts w:ascii="Times New Roman" w:hAnsi="Times New Roman" w:cs="Times New Roman"/>
          <w:sz w:val="24"/>
          <w:szCs w:val="24"/>
        </w:rPr>
        <w:t xml:space="preserve"> класс</w:t>
      </w:r>
    </w:p>
    <w:p w14:paraId="58748951" w14:textId="32AB5E6A" w:rsidR="002A5382" w:rsidRPr="00F51AC4" w:rsidRDefault="002A5382" w:rsidP="002A5382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096912">
        <w:rPr>
          <w:rFonts w:ascii="Times New Roman" w:hAnsi="Times New Roman" w:cs="Times New Roman"/>
          <w:sz w:val="24"/>
          <w:szCs w:val="24"/>
        </w:rPr>
        <w:t>Научный руководитель</w:t>
      </w:r>
      <w:r w:rsidR="006105E8" w:rsidRPr="00F51AC4">
        <w:rPr>
          <w:rFonts w:ascii="Times New Roman" w:hAnsi="Times New Roman" w:cs="Times New Roman"/>
          <w:sz w:val="24"/>
          <w:szCs w:val="24"/>
        </w:rPr>
        <w:t>:</w:t>
      </w:r>
    </w:p>
    <w:p w14:paraId="4581AE5D" w14:textId="441D37CD" w:rsidR="002A5382" w:rsidRPr="00096912" w:rsidRDefault="002A5382" w:rsidP="002A5382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096912">
        <w:rPr>
          <w:rFonts w:ascii="Times New Roman" w:hAnsi="Times New Roman" w:cs="Times New Roman"/>
          <w:sz w:val="24"/>
          <w:szCs w:val="24"/>
        </w:rPr>
        <w:t xml:space="preserve">Лободенко </w:t>
      </w:r>
    </w:p>
    <w:p w14:paraId="08D33457" w14:textId="6F8A5B92" w:rsidR="002A5382" w:rsidRPr="00096912" w:rsidRDefault="002A5382" w:rsidP="002A5382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096912">
        <w:rPr>
          <w:rFonts w:ascii="Times New Roman" w:hAnsi="Times New Roman" w:cs="Times New Roman"/>
          <w:sz w:val="24"/>
          <w:szCs w:val="24"/>
        </w:rPr>
        <w:t>Ольга Александровна</w:t>
      </w:r>
    </w:p>
    <w:p w14:paraId="3310BCFB" w14:textId="7EDD4AAC" w:rsidR="002A5382" w:rsidRPr="00096912" w:rsidRDefault="002A5382" w:rsidP="00F1352E">
      <w:pPr>
        <w:spacing w:after="0"/>
        <w:ind w:left="6372"/>
        <w:rPr>
          <w:rFonts w:ascii="Times New Roman" w:hAnsi="Times New Roman" w:cs="Times New Roman"/>
          <w:sz w:val="24"/>
          <w:szCs w:val="24"/>
        </w:rPr>
      </w:pPr>
      <w:r w:rsidRPr="00096912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F1352E" w:rsidRPr="00096912">
        <w:rPr>
          <w:rFonts w:ascii="Times New Roman" w:hAnsi="Times New Roman" w:cs="Times New Roman"/>
          <w:sz w:val="24"/>
          <w:szCs w:val="24"/>
        </w:rPr>
        <w:t xml:space="preserve">Музыки </w:t>
      </w:r>
    </w:p>
    <w:p w14:paraId="03D93F15" w14:textId="77777777" w:rsidR="003825D8" w:rsidRPr="00096912" w:rsidRDefault="003825D8" w:rsidP="00B75F3C">
      <w:pPr>
        <w:spacing w:after="0"/>
        <w:rPr>
          <w:rFonts w:ascii="Times New Roman" w:hAnsi="Times New Roman" w:cs="Times New Roman"/>
        </w:rPr>
      </w:pPr>
    </w:p>
    <w:p w14:paraId="15867D78" w14:textId="77777777" w:rsidR="00096912" w:rsidRDefault="00096912" w:rsidP="00B75F3C">
      <w:pPr>
        <w:spacing w:after="0"/>
        <w:ind w:left="3540"/>
        <w:rPr>
          <w:rFonts w:ascii="Times New Roman" w:hAnsi="Times New Roman" w:cs="Times New Roman"/>
          <w:sz w:val="28"/>
          <w:szCs w:val="28"/>
        </w:rPr>
      </w:pPr>
    </w:p>
    <w:p w14:paraId="638818D1" w14:textId="77777777" w:rsidR="00096912" w:rsidRDefault="00096912" w:rsidP="00F51AC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2F1FE8FE" w14:textId="70B3322D" w:rsidR="00C773F0" w:rsidRPr="00496403" w:rsidRDefault="00C773F0" w:rsidP="00B75F3C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496403">
        <w:rPr>
          <w:rFonts w:ascii="Times New Roman" w:hAnsi="Times New Roman" w:cs="Times New Roman"/>
          <w:sz w:val="24"/>
          <w:szCs w:val="24"/>
        </w:rPr>
        <w:t>Г. Таганрога</w:t>
      </w:r>
    </w:p>
    <w:p w14:paraId="4C05A083" w14:textId="13A2DFEB" w:rsidR="00096912" w:rsidRPr="00496403" w:rsidRDefault="00096912" w:rsidP="00096912">
      <w:pPr>
        <w:spacing w:after="0"/>
        <w:ind w:left="3540"/>
        <w:rPr>
          <w:rFonts w:ascii="Times New Roman" w:hAnsi="Times New Roman" w:cs="Times New Roman"/>
          <w:sz w:val="24"/>
          <w:szCs w:val="24"/>
        </w:rPr>
      </w:pPr>
      <w:r w:rsidRPr="00496403">
        <w:rPr>
          <w:rFonts w:ascii="Times New Roman" w:hAnsi="Times New Roman" w:cs="Times New Roman"/>
          <w:sz w:val="24"/>
          <w:szCs w:val="24"/>
        </w:rPr>
        <w:t xml:space="preserve">      2024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ru-RU" w:eastAsia="en-US"/>
        </w:rPr>
        <w:id w:val="1095131384"/>
        <w:docPartObj>
          <w:docPartGallery w:val="Table of Contents"/>
          <w:docPartUnique/>
        </w:docPartObj>
      </w:sdtPr>
      <w:sdtEndPr/>
      <w:sdtContent>
        <w:p w14:paraId="0EEBA33A" w14:textId="75D2922B" w:rsidR="00096912" w:rsidRPr="00096912" w:rsidRDefault="00096912" w:rsidP="00096912">
          <w:pPr>
            <w:pStyle w:val="ae"/>
            <w:jc w:val="center"/>
            <w:rPr>
              <w:color w:val="auto"/>
            </w:rPr>
          </w:pPr>
          <w:r w:rsidRPr="00096912">
            <w:rPr>
              <w:color w:val="auto"/>
              <w:lang w:val="ru-RU"/>
            </w:rPr>
            <w:t>Содержание</w:t>
          </w:r>
        </w:p>
        <w:p w14:paraId="52378341" w14:textId="77777777" w:rsidR="00096912" w:rsidRPr="00A64C8C" w:rsidRDefault="00096912" w:rsidP="00096912">
          <w:pPr>
            <w:spacing w:after="0"/>
            <w:jc w:val="both"/>
            <w:rPr>
              <w:rFonts w:asciiTheme="majorHAnsi" w:hAnsiTheme="majorHAnsi" w:cstheme="majorHAnsi"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</w:pPr>
          <w:r>
            <w:rPr>
              <w:rFonts w:asciiTheme="majorHAnsi" w:hAnsiTheme="majorHAnsi" w:cstheme="majorHAnsi"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Введение…………………………………………………………………………………………………………</w:t>
          </w:r>
          <w:r w:rsidRPr="00A64C8C">
            <w:rPr>
              <w:rFonts w:asciiTheme="majorHAnsi" w:hAnsiTheme="majorHAnsi" w:cstheme="majorHAnsi"/>
              <w:color w:val="000000" w:themeColor="text1"/>
              <w:sz w:val="28"/>
              <w:szCs w:val="28"/>
              <w14:shadow w14:blurRad="38100" w14:dist="19050" w14:dir="2700000" w14:sx="100000" w14:sy="100000" w14:kx="0" w14:ky="0" w14:algn="tl">
                <w14:schemeClr w14:val="dk1">
                  <w14:alpha w14:val="60000"/>
                </w14:schemeClr>
              </w14:shadow>
              <w14:textOutline w14:w="0" w14:cap="flat" w14:cmpd="sng" w14:algn="ctr">
                <w14:noFill/>
                <w14:prstDash w14:val="solid"/>
                <w14:round/>
              </w14:textOutline>
            </w:rPr>
            <w:t>3</w:t>
          </w:r>
        </w:p>
        <w:p w14:paraId="36B3412F" w14:textId="77777777" w:rsidR="00096912" w:rsidRDefault="00096912" w:rsidP="00096912">
          <w:pPr>
            <w:spacing w:after="0"/>
            <w:jc w:val="both"/>
            <w:rPr>
              <w:rFonts w:asciiTheme="majorHAnsi" w:hAnsiTheme="majorHAnsi" w:cstheme="majorHAnsi"/>
              <w:sz w:val="28"/>
              <w:szCs w:val="28"/>
            </w:rPr>
          </w:pPr>
          <w:r w:rsidRPr="00C773F0">
            <w:rPr>
              <w:rFonts w:asciiTheme="majorHAnsi" w:hAnsiTheme="majorHAnsi" w:cstheme="majorHAnsi"/>
              <w:sz w:val="28"/>
              <w:szCs w:val="28"/>
            </w:rPr>
            <w:t>Основная часть</w:t>
          </w:r>
        </w:p>
        <w:p w14:paraId="15D8897C" w14:textId="4F4AD5F0" w:rsidR="00096912" w:rsidRPr="00A64C8C" w:rsidRDefault="00096912" w:rsidP="00096912">
          <w:pPr>
            <w:spacing w:after="0"/>
            <w:jc w:val="both"/>
            <w:rPr>
              <w:rFonts w:asciiTheme="majorHAnsi" w:hAnsiTheme="majorHAnsi" w:cstheme="majorHAnsi"/>
              <w:sz w:val="28"/>
              <w:szCs w:val="28"/>
            </w:rPr>
          </w:pPr>
          <w:r w:rsidRPr="00C773F0">
            <w:rPr>
              <w:rFonts w:asciiTheme="majorHAnsi" w:hAnsiTheme="majorHAnsi" w:cstheme="majorHAnsi"/>
              <w:sz w:val="28"/>
              <w:szCs w:val="28"/>
            </w:rPr>
            <w:t>1.Поиск</w:t>
          </w:r>
          <w:r>
            <w:rPr>
              <w:rFonts w:asciiTheme="majorHAnsi" w:hAnsiTheme="majorHAnsi" w:cstheme="majorHAnsi"/>
              <w:sz w:val="28"/>
              <w:szCs w:val="28"/>
            </w:rPr>
            <w:t xml:space="preserve"> </w:t>
          </w:r>
          <w:r w:rsidR="001B4790">
            <w:rPr>
              <w:rFonts w:asciiTheme="majorHAnsi" w:hAnsiTheme="majorHAnsi" w:cstheme="majorHAnsi"/>
              <w:sz w:val="28"/>
              <w:szCs w:val="28"/>
            </w:rPr>
            <w:t>информации</w:t>
          </w:r>
          <w:r>
            <w:rPr>
              <w:rFonts w:asciiTheme="majorHAnsi" w:hAnsiTheme="majorHAnsi" w:cstheme="majorHAnsi"/>
              <w:sz w:val="28"/>
              <w:szCs w:val="28"/>
            </w:rPr>
            <w:t>………</w:t>
          </w:r>
          <w:r w:rsidR="001B4790">
            <w:rPr>
              <w:rFonts w:asciiTheme="majorHAnsi" w:hAnsiTheme="majorHAnsi" w:cstheme="majorHAnsi"/>
              <w:sz w:val="28"/>
              <w:szCs w:val="28"/>
            </w:rPr>
            <w:t>………………………………………………………………………………3</w:t>
          </w:r>
        </w:p>
        <w:p w14:paraId="2F1F129E" w14:textId="77777777" w:rsidR="00096912" w:rsidRPr="00A64C8C" w:rsidRDefault="00096912" w:rsidP="00096912">
          <w:pPr>
            <w:spacing w:after="0"/>
            <w:jc w:val="both"/>
            <w:rPr>
              <w:rFonts w:asciiTheme="majorHAnsi" w:hAnsiTheme="majorHAnsi" w:cstheme="majorHAnsi"/>
              <w:sz w:val="28"/>
              <w:szCs w:val="28"/>
            </w:rPr>
          </w:pPr>
          <w:r w:rsidRPr="00C773F0">
            <w:rPr>
              <w:rFonts w:asciiTheme="majorHAnsi" w:hAnsiTheme="majorHAnsi" w:cstheme="majorHAnsi"/>
              <w:sz w:val="28"/>
              <w:szCs w:val="28"/>
            </w:rPr>
            <w:t>2.Технология</w:t>
          </w:r>
          <w:r>
            <w:rPr>
              <w:rFonts w:asciiTheme="majorHAnsi" w:hAnsiTheme="majorHAnsi" w:cstheme="majorHAnsi"/>
              <w:sz w:val="28"/>
              <w:szCs w:val="28"/>
            </w:rPr>
            <w:t xml:space="preserve"> </w:t>
          </w:r>
          <w:r w:rsidRPr="00C773F0">
            <w:rPr>
              <w:rFonts w:asciiTheme="majorHAnsi" w:hAnsiTheme="majorHAnsi" w:cstheme="majorHAnsi"/>
              <w:sz w:val="28"/>
              <w:szCs w:val="28"/>
            </w:rPr>
            <w:t>создания</w:t>
          </w:r>
          <w:r>
            <w:rPr>
              <w:rFonts w:asciiTheme="majorHAnsi" w:hAnsiTheme="majorHAnsi" w:cstheme="majorHAnsi"/>
              <w:sz w:val="28"/>
              <w:szCs w:val="28"/>
            </w:rPr>
            <w:t>……………………………………………………………………………………</w:t>
          </w:r>
          <w:r w:rsidRPr="00A64C8C">
            <w:rPr>
              <w:rFonts w:asciiTheme="majorHAnsi" w:hAnsiTheme="majorHAnsi" w:cstheme="majorHAnsi"/>
              <w:sz w:val="28"/>
              <w:szCs w:val="28"/>
            </w:rPr>
            <w:t>5</w:t>
          </w:r>
        </w:p>
        <w:p w14:paraId="561A168E" w14:textId="21D58321" w:rsidR="00096912" w:rsidRPr="00A64C8C" w:rsidRDefault="00096912" w:rsidP="00096912">
          <w:pPr>
            <w:spacing w:after="0"/>
            <w:jc w:val="both"/>
            <w:rPr>
              <w:rFonts w:asciiTheme="majorHAnsi" w:hAnsiTheme="majorHAnsi" w:cstheme="majorHAnsi"/>
              <w:sz w:val="28"/>
              <w:szCs w:val="28"/>
            </w:rPr>
          </w:pPr>
          <w:r w:rsidRPr="00C773F0">
            <w:rPr>
              <w:rFonts w:asciiTheme="majorHAnsi" w:hAnsiTheme="majorHAnsi" w:cstheme="majorHAnsi"/>
              <w:sz w:val="28"/>
              <w:szCs w:val="28"/>
            </w:rPr>
            <w:t>3.Оформление буклета</w:t>
          </w:r>
          <w:r>
            <w:rPr>
              <w:rFonts w:asciiTheme="majorHAnsi" w:hAnsiTheme="majorHAnsi" w:cstheme="majorHAnsi"/>
              <w:sz w:val="28"/>
              <w:szCs w:val="28"/>
            </w:rPr>
            <w:t>…………………………………………………………………………………..</w:t>
          </w:r>
          <w:r w:rsidR="00944791">
            <w:rPr>
              <w:rFonts w:asciiTheme="majorHAnsi" w:hAnsiTheme="majorHAnsi" w:cstheme="majorHAnsi"/>
              <w:sz w:val="28"/>
              <w:szCs w:val="28"/>
            </w:rPr>
            <w:t>5</w:t>
          </w:r>
        </w:p>
        <w:p w14:paraId="41E039A6" w14:textId="7AD1D72F" w:rsidR="00096912" w:rsidRPr="00A64C8C" w:rsidRDefault="00096912" w:rsidP="00096912">
          <w:pPr>
            <w:spacing w:after="0"/>
            <w:jc w:val="both"/>
            <w:rPr>
              <w:rFonts w:asciiTheme="majorHAnsi" w:hAnsiTheme="majorHAnsi" w:cstheme="majorHAnsi"/>
              <w:sz w:val="28"/>
              <w:szCs w:val="28"/>
            </w:rPr>
          </w:pPr>
          <w:r w:rsidRPr="00C773F0">
            <w:rPr>
              <w:rFonts w:asciiTheme="majorHAnsi" w:hAnsiTheme="majorHAnsi" w:cstheme="majorHAnsi"/>
              <w:sz w:val="28"/>
              <w:szCs w:val="28"/>
            </w:rPr>
            <w:t>Заключение</w:t>
          </w:r>
          <w:r>
            <w:rPr>
              <w:rFonts w:asciiTheme="majorHAnsi" w:hAnsiTheme="majorHAnsi" w:cstheme="majorHAnsi"/>
              <w:sz w:val="28"/>
              <w:szCs w:val="28"/>
            </w:rPr>
            <w:t>………………………………………………………….………………………………………….</w:t>
          </w:r>
          <w:r w:rsidR="001B4790">
            <w:rPr>
              <w:rFonts w:asciiTheme="majorHAnsi" w:hAnsiTheme="majorHAnsi" w:cstheme="majorHAnsi"/>
              <w:sz w:val="28"/>
              <w:szCs w:val="28"/>
            </w:rPr>
            <w:t>5</w:t>
          </w:r>
        </w:p>
        <w:p w14:paraId="52107D01" w14:textId="1723302B" w:rsidR="00096912" w:rsidRDefault="00096912" w:rsidP="00096912">
          <w:pPr>
            <w:spacing w:after="0"/>
            <w:jc w:val="both"/>
            <w:rPr>
              <w:rFonts w:asciiTheme="majorHAnsi" w:hAnsiTheme="majorHAnsi" w:cstheme="majorHAnsi"/>
              <w:sz w:val="28"/>
              <w:szCs w:val="28"/>
            </w:rPr>
          </w:pPr>
          <w:r w:rsidRPr="00C773F0">
            <w:rPr>
              <w:rFonts w:asciiTheme="majorHAnsi" w:hAnsiTheme="majorHAnsi" w:cstheme="majorHAnsi"/>
              <w:sz w:val="28"/>
              <w:szCs w:val="28"/>
            </w:rPr>
            <w:t>Список литературы</w:t>
          </w:r>
          <w:r>
            <w:rPr>
              <w:rFonts w:asciiTheme="majorHAnsi" w:hAnsiTheme="majorHAnsi" w:cstheme="majorHAnsi"/>
              <w:sz w:val="28"/>
              <w:szCs w:val="28"/>
            </w:rPr>
            <w:t>………</w:t>
          </w:r>
          <w:r w:rsidR="001B4790">
            <w:rPr>
              <w:rFonts w:asciiTheme="majorHAnsi" w:hAnsiTheme="majorHAnsi" w:cstheme="majorHAnsi"/>
              <w:sz w:val="28"/>
              <w:szCs w:val="28"/>
            </w:rPr>
            <w:t>………………………………………………………………………………….</w:t>
          </w:r>
          <w:bookmarkStart w:id="0" w:name="_GoBack"/>
          <w:bookmarkEnd w:id="0"/>
          <w:r w:rsidR="001B4790">
            <w:rPr>
              <w:rFonts w:asciiTheme="majorHAnsi" w:hAnsiTheme="majorHAnsi" w:cstheme="majorHAnsi"/>
              <w:sz w:val="28"/>
              <w:szCs w:val="28"/>
            </w:rPr>
            <w:t>5</w:t>
          </w:r>
        </w:p>
        <w:p w14:paraId="0AC661D9" w14:textId="77777777" w:rsidR="001B4790" w:rsidRDefault="00096912">
          <w:pPr>
            <w:rPr>
              <w:rFonts w:asciiTheme="majorHAnsi" w:hAnsiTheme="majorHAnsi" w:cstheme="majorHAnsi"/>
              <w:sz w:val="28"/>
              <w:szCs w:val="28"/>
            </w:rPr>
          </w:pPr>
          <w:r>
            <w:rPr>
              <w:rFonts w:asciiTheme="majorHAnsi" w:hAnsiTheme="majorHAnsi" w:cstheme="majorHAnsi"/>
              <w:sz w:val="28"/>
              <w:szCs w:val="28"/>
            </w:rPr>
            <w:br w:type="page"/>
          </w:r>
        </w:p>
        <w:p w14:paraId="52E52734" w14:textId="77A47A2D" w:rsidR="005D7E0E" w:rsidRDefault="00716E65">
          <w:pPr>
            <w:rPr>
              <w:rFonts w:asciiTheme="majorHAnsi" w:hAnsiTheme="majorHAnsi" w:cstheme="majorHAnsi"/>
              <w:sz w:val="28"/>
              <w:szCs w:val="28"/>
            </w:rPr>
          </w:pPr>
        </w:p>
      </w:sdtContent>
    </w:sdt>
    <w:p w14:paraId="4BC2A456" w14:textId="4595C988" w:rsidR="00C773F0" w:rsidRPr="00944791" w:rsidRDefault="005D7E0E" w:rsidP="005D7E0E">
      <w:pPr>
        <w:spacing w:after="0"/>
        <w:ind w:left="35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791">
        <w:rPr>
          <w:rFonts w:ascii="Times New Roman" w:hAnsi="Times New Roman" w:cs="Times New Roman"/>
          <w:b/>
          <w:bCs/>
          <w:sz w:val="24"/>
          <w:szCs w:val="24"/>
        </w:rPr>
        <w:t>Введение</w:t>
      </w:r>
    </w:p>
    <w:p w14:paraId="46B95616" w14:textId="07D594AB" w:rsidR="005D7E0E" w:rsidRPr="00944791" w:rsidRDefault="005D7E0E" w:rsidP="008966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791">
        <w:rPr>
          <w:rFonts w:ascii="Times New Roman" w:hAnsi="Times New Roman" w:cs="Times New Roman"/>
          <w:b/>
          <w:bCs/>
          <w:sz w:val="24"/>
          <w:szCs w:val="24"/>
        </w:rPr>
        <w:t>Актуальность работы</w:t>
      </w:r>
    </w:p>
    <w:p w14:paraId="0D6D244D" w14:textId="480DAFCD" w:rsidR="00C773F0" w:rsidRPr="00944791" w:rsidRDefault="005D7E0E" w:rsidP="0089665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791">
        <w:rPr>
          <w:rFonts w:ascii="Times New Roman" w:hAnsi="Times New Roman" w:cs="Times New Roman"/>
          <w:sz w:val="24"/>
          <w:szCs w:val="24"/>
        </w:rPr>
        <w:t>Таганрог известен всему культурному сообществу в мире как родина одного из величайших русских писателей А.П. Чехова. Здесь он родился</w:t>
      </w:r>
      <w:r w:rsidR="00896655" w:rsidRPr="00944791">
        <w:rPr>
          <w:rFonts w:ascii="Times New Roman" w:hAnsi="Times New Roman" w:cs="Times New Roman"/>
          <w:sz w:val="24"/>
          <w:szCs w:val="24"/>
        </w:rPr>
        <w:t xml:space="preserve"> и провел 19 лет своей жизни</w:t>
      </w:r>
      <w:r w:rsidR="00B1390A" w:rsidRPr="00944791">
        <w:rPr>
          <w:rFonts w:ascii="Times New Roman" w:hAnsi="Times New Roman" w:cs="Times New Roman"/>
          <w:sz w:val="24"/>
          <w:szCs w:val="24"/>
        </w:rPr>
        <w:t>,</w:t>
      </w:r>
      <w:r w:rsidR="00896655" w:rsidRPr="00944791">
        <w:rPr>
          <w:rFonts w:ascii="Times New Roman" w:hAnsi="Times New Roman" w:cs="Times New Roman"/>
          <w:sz w:val="24"/>
          <w:szCs w:val="24"/>
        </w:rPr>
        <w:t xml:space="preserve"> с Т</w:t>
      </w:r>
      <w:r w:rsidRPr="00944791">
        <w:rPr>
          <w:rFonts w:ascii="Times New Roman" w:hAnsi="Times New Roman" w:cs="Times New Roman"/>
          <w:sz w:val="24"/>
          <w:szCs w:val="24"/>
        </w:rPr>
        <w:t>аганрогом неразрывно связана его общественная и литературная деятельность. Всю оставшуюся жизнь Антон Павлович вносил  свой неоценимый вклад в развитие культурной жизни города, и Таганрог свято хранит память о великом земл</w:t>
      </w:r>
      <w:r w:rsidR="00B1390A" w:rsidRPr="00944791">
        <w:rPr>
          <w:rFonts w:ascii="Times New Roman" w:hAnsi="Times New Roman" w:cs="Times New Roman"/>
          <w:sz w:val="24"/>
          <w:szCs w:val="24"/>
        </w:rPr>
        <w:t>я</w:t>
      </w:r>
      <w:r w:rsidRPr="00944791">
        <w:rPr>
          <w:rFonts w:ascii="Times New Roman" w:hAnsi="Times New Roman" w:cs="Times New Roman"/>
          <w:sz w:val="24"/>
          <w:szCs w:val="24"/>
        </w:rPr>
        <w:t>ке. В нашем городе</w:t>
      </w:r>
      <w:r w:rsidR="00B1390A" w:rsidRPr="00944791">
        <w:rPr>
          <w:rFonts w:ascii="Times New Roman" w:hAnsi="Times New Roman" w:cs="Times New Roman"/>
          <w:sz w:val="24"/>
          <w:szCs w:val="24"/>
        </w:rPr>
        <w:t>,</w:t>
      </w:r>
      <w:r w:rsidRPr="00944791">
        <w:rPr>
          <w:rFonts w:ascii="Times New Roman" w:hAnsi="Times New Roman" w:cs="Times New Roman"/>
          <w:sz w:val="24"/>
          <w:szCs w:val="24"/>
        </w:rPr>
        <w:t xml:space="preserve"> много исторических мест, сведенных с жизнью писателя.</w:t>
      </w:r>
    </w:p>
    <w:p w14:paraId="0B3E3EE4" w14:textId="4329AE02" w:rsidR="005D7E0E" w:rsidRPr="00944791" w:rsidRDefault="005D7E0E" w:rsidP="008966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791">
        <w:rPr>
          <w:rFonts w:ascii="Times New Roman" w:hAnsi="Times New Roman" w:cs="Times New Roman"/>
          <w:b/>
          <w:bCs/>
          <w:sz w:val="24"/>
          <w:szCs w:val="24"/>
        </w:rPr>
        <w:t>Цель работы</w:t>
      </w:r>
    </w:p>
    <w:p w14:paraId="32C05AC0" w14:textId="6C1C2658" w:rsidR="005D7E0E" w:rsidRPr="00944791" w:rsidRDefault="005D7E0E" w:rsidP="00B1390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4791">
        <w:rPr>
          <w:rFonts w:ascii="Times New Roman" w:hAnsi="Times New Roman" w:cs="Times New Roman"/>
          <w:sz w:val="24"/>
          <w:szCs w:val="24"/>
        </w:rPr>
        <w:t>Узнать историю памятных мест, связанных с жизнью и творчеством писателя А.П. Чехова.</w:t>
      </w:r>
    </w:p>
    <w:p w14:paraId="5A8FEB39" w14:textId="4D69B5AA" w:rsidR="005D7E0E" w:rsidRPr="00944791" w:rsidRDefault="005D7E0E" w:rsidP="008966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791">
        <w:rPr>
          <w:rFonts w:ascii="Times New Roman" w:hAnsi="Times New Roman" w:cs="Times New Roman"/>
          <w:b/>
          <w:bCs/>
          <w:sz w:val="24"/>
          <w:szCs w:val="24"/>
        </w:rPr>
        <w:t>Задачи</w:t>
      </w:r>
    </w:p>
    <w:p w14:paraId="160C4101" w14:textId="77777777" w:rsidR="005D7E0E" w:rsidRPr="00944791" w:rsidRDefault="005D7E0E" w:rsidP="00896655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791">
        <w:rPr>
          <w:rFonts w:ascii="Times New Roman" w:hAnsi="Times New Roman" w:cs="Times New Roman"/>
          <w:sz w:val="24"/>
          <w:szCs w:val="24"/>
        </w:rPr>
        <w:t>Изучить историю памятных Чеховских мест города.</w:t>
      </w:r>
    </w:p>
    <w:p w14:paraId="6F26782F" w14:textId="042A131B" w:rsidR="005D7E0E" w:rsidRPr="00944791" w:rsidRDefault="005D7E0E" w:rsidP="00896655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791">
        <w:rPr>
          <w:rFonts w:ascii="Times New Roman" w:hAnsi="Times New Roman" w:cs="Times New Roman"/>
          <w:sz w:val="24"/>
          <w:szCs w:val="24"/>
        </w:rPr>
        <w:t>Познакомиться с их ролью в культурной жизни Таганрога</w:t>
      </w:r>
      <w:r w:rsidR="00C842DF">
        <w:rPr>
          <w:rFonts w:ascii="Times New Roman" w:hAnsi="Times New Roman" w:cs="Times New Roman"/>
          <w:sz w:val="24"/>
          <w:szCs w:val="24"/>
        </w:rPr>
        <w:t xml:space="preserve"> сегодня.</w:t>
      </w:r>
    </w:p>
    <w:p w14:paraId="31DDA573" w14:textId="77777777" w:rsidR="005D7E0E" w:rsidRPr="00944791" w:rsidRDefault="005D7E0E" w:rsidP="00896655">
      <w:pPr>
        <w:pStyle w:val="a8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791">
        <w:rPr>
          <w:rFonts w:ascii="Times New Roman" w:hAnsi="Times New Roman" w:cs="Times New Roman"/>
          <w:sz w:val="24"/>
          <w:szCs w:val="24"/>
        </w:rPr>
        <w:t>Изготовить буклет, рассказывающий о памятных Чеховских местах Таганрога.</w:t>
      </w:r>
    </w:p>
    <w:p w14:paraId="5A60356C" w14:textId="20311A61" w:rsidR="005D7E0E" w:rsidRPr="00944791" w:rsidRDefault="005D7E0E" w:rsidP="008966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791">
        <w:rPr>
          <w:rFonts w:ascii="Times New Roman" w:hAnsi="Times New Roman" w:cs="Times New Roman"/>
          <w:b/>
          <w:bCs/>
          <w:sz w:val="24"/>
          <w:szCs w:val="24"/>
        </w:rPr>
        <w:t>Объект проектной работы</w:t>
      </w:r>
    </w:p>
    <w:p w14:paraId="6D07A4E4" w14:textId="06115B2C" w:rsidR="005D7E0E" w:rsidRPr="00944791" w:rsidRDefault="005D7E0E" w:rsidP="00B139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791">
        <w:rPr>
          <w:rFonts w:ascii="Times New Roman" w:hAnsi="Times New Roman" w:cs="Times New Roman"/>
          <w:sz w:val="24"/>
          <w:szCs w:val="24"/>
        </w:rPr>
        <w:t>Об</w:t>
      </w:r>
      <w:r w:rsidR="000726B9" w:rsidRPr="00944791">
        <w:rPr>
          <w:rFonts w:ascii="Times New Roman" w:hAnsi="Times New Roman" w:cs="Times New Roman"/>
          <w:sz w:val="24"/>
          <w:szCs w:val="24"/>
        </w:rPr>
        <w:t>ъ</w:t>
      </w:r>
      <w:r w:rsidRPr="00944791">
        <w:rPr>
          <w:rFonts w:ascii="Times New Roman" w:hAnsi="Times New Roman" w:cs="Times New Roman"/>
          <w:sz w:val="24"/>
          <w:szCs w:val="24"/>
        </w:rPr>
        <w:t>ектом проектной деятельности является памятные Чеховские места города, а предметом история их появления.</w:t>
      </w:r>
    </w:p>
    <w:p w14:paraId="36950505" w14:textId="12E4D8D5" w:rsidR="005D7E0E" w:rsidRPr="00944791" w:rsidRDefault="000726B9" w:rsidP="008966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791">
        <w:rPr>
          <w:rFonts w:ascii="Times New Roman" w:hAnsi="Times New Roman" w:cs="Times New Roman"/>
          <w:b/>
          <w:bCs/>
          <w:sz w:val="24"/>
          <w:szCs w:val="24"/>
        </w:rPr>
        <w:t>Методы проектирования</w:t>
      </w:r>
    </w:p>
    <w:p w14:paraId="7CE0F9A3" w14:textId="63A02ABB" w:rsidR="000726B9" w:rsidRPr="00944791" w:rsidRDefault="000726B9" w:rsidP="00896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791">
        <w:rPr>
          <w:rFonts w:ascii="Times New Roman" w:hAnsi="Times New Roman" w:cs="Times New Roman"/>
          <w:sz w:val="24"/>
          <w:szCs w:val="24"/>
        </w:rPr>
        <w:t>Для ответов на интересующие нас вопросы и решения поставленных задач, решили исследовать следующее.</w:t>
      </w:r>
    </w:p>
    <w:p w14:paraId="5DD5EF74" w14:textId="6BCDEC32" w:rsidR="000726B9" w:rsidRPr="00944791" w:rsidRDefault="000726B9" w:rsidP="00896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791">
        <w:rPr>
          <w:rFonts w:ascii="Times New Roman" w:hAnsi="Times New Roman" w:cs="Times New Roman"/>
          <w:sz w:val="24"/>
          <w:szCs w:val="24"/>
        </w:rPr>
        <w:t>1.</w:t>
      </w:r>
      <w:r w:rsidRPr="00944791">
        <w:rPr>
          <w:rFonts w:ascii="Times New Roman" w:hAnsi="Times New Roman" w:cs="Times New Roman"/>
          <w:sz w:val="24"/>
          <w:szCs w:val="24"/>
        </w:rPr>
        <w:tab/>
        <w:t>Подобрать и подробно изучить литературу, содержащую информац</w:t>
      </w:r>
      <w:r w:rsidR="00B1390A" w:rsidRPr="00944791">
        <w:rPr>
          <w:rFonts w:ascii="Times New Roman" w:hAnsi="Times New Roman" w:cs="Times New Roman"/>
          <w:sz w:val="24"/>
          <w:szCs w:val="24"/>
        </w:rPr>
        <w:t>ию о местах, связанных с имениями</w:t>
      </w:r>
      <w:r w:rsidRPr="00944791">
        <w:rPr>
          <w:rFonts w:ascii="Times New Roman" w:hAnsi="Times New Roman" w:cs="Times New Roman"/>
          <w:sz w:val="24"/>
          <w:szCs w:val="24"/>
        </w:rPr>
        <w:t xml:space="preserve"> писателя Антона Павловича Чехова.</w:t>
      </w:r>
    </w:p>
    <w:p w14:paraId="0D8C03BF" w14:textId="12942CDD" w:rsidR="000726B9" w:rsidRPr="00944791" w:rsidRDefault="000726B9" w:rsidP="00896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791">
        <w:rPr>
          <w:rFonts w:ascii="Times New Roman" w:hAnsi="Times New Roman" w:cs="Times New Roman"/>
          <w:sz w:val="24"/>
          <w:szCs w:val="24"/>
        </w:rPr>
        <w:t>2.</w:t>
      </w:r>
      <w:r w:rsidRPr="00944791">
        <w:rPr>
          <w:rFonts w:ascii="Times New Roman" w:hAnsi="Times New Roman" w:cs="Times New Roman"/>
          <w:sz w:val="24"/>
          <w:szCs w:val="24"/>
        </w:rPr>
        <w:tab/>
        <w:t>Познакомиться с терминологией, которая используется в отобранном материале.</w:t>
      </w:r>
    </w:p>
    <w:p w14:paraId="1A817728" w14:textId="72CD02DF" w:rsidR="000726B9" w:rsidRPr="00944791" w:rsidRDefault="000726B9" w:rsidP="00896655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791">
        <w:rPr>
          <w:rFonts w:ascii="Times New Roman" w:hAnsi="Times New Roman" w:cs="Times New Roman"/>
          <w:b/>
          <w:bCs/>
          <w:sz w:val="24"/>
          <w:szCs w:val="24"/>
        </w:rPr>
        <w:t>Материалы проектирования</w:t>
      </w:r>
    </w:p>
    <w:p w14:paraId="6CD926DA" w14:textId="66FAEFEA" w:rsidR="000726B9" w:rsidRPr="006105E8" w:rsidRDefault="000726B9" w:rsidP="00896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791">
        <w:rPr>
          <w:rFonts w:ascii="Times New Roman" w:hAnsi="Times New Roman" w:cs="Times New Roman"/>
          <w:sz w:val="24"/>
          <w:szCs w:val="24"/>
        </w:rPr>
        <w:t>1. Глинобитный-сделанный из специально приготовленной смеси глины с мелко сеченым хворостом, соломой или камнями</w:t>
      </w:r>
      <w:r w:rsidR="006105E8" w:rsidRPr="006105E8">
        <w:rPr>
          <w:rFonts w:ascii="Times New Roman" w:hAnsi="Times New Roman" w:cs="Times New Roman"/>
          <w:sz w:val="24"/>
          <w:szCs w:val="24"/>
        </w:rPr>
        <w:t>. [</w:t>
      </w:r>
      <w:r w:rsidR="006105E8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6105E8" w:rsidRPr="006105E8">
        <w:rPr>
          <w:rFonts w:ascii="Times New Roman" w:hAnsi="Times New Roman" w:cs="Times New Roman"/>
          <w:sz w:val="24"/>
          <w:szCs w:val="24"/>
        </w:rPr>
        <w:t>]</w:t>
      </w:r>
    </w:p>
    <w:p w14:paraId="61B47785" w14:textId="71E48623" w:rsidR="000726B9" w:rsidRPr="006105E8" w:rsidRDefault="000726B9" w:rsidP="00896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791">
        <w:rPr>
          <w:rFonts w:ascii="Times New Roman" w:hAnsi="Times New Roman" w:cs="Times New Roman"/>
          <w:sz w:val="24"/>
          <w:szCs w:val="24"/>
        </w:rPr>
        <w:t>2. Купцы 3-й гильдии-человек, относящийся к купеческому сословию, на границе, между более зажиточными и удачливыми купцами 2-ой гильдии и мещанами.</w:t>
      </w:r>
      <w:r w:rsidR="006105E8" w:rsidRPr="006105E8">
        <w:rPr>
          <w:rFonts w:ascii="Times New Roman" w:hAnsi="Times New Roman" w:cs="Times New Roman"/>
          <w:sz w:val="24"/>
          <w:szCs w:val="24"/>
        </w:rPr>
        <w:t xml:space="preserve"> [</w:t>
      </w:r>
      <w:r w:rsidR="006105E8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6105E8" w:rsidRPr="006105E8">
        <w:rPr>
          <w:rFonts w:ascii="Times New Roman" w:hAnsi="Times New Roman" w:cs="Times New Roman"/>
          <w:sz w:val="24"/>
          <w:szCs w:val="24"/>
        </w:rPr>
        <w:t>]</w:t>
      </w:r>
    </w:p>
    <w:p w14:paraId="635A051A" w14:textId="2A3C99C9" w:rsidR="000726B9" w:rsidRPr="006105E8" w:rsidRDefault="000726B9" w:rsidP="00896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791">
        <w:rPr>
          <w:rFonts w:ascii="Times New Roman" w:hAnsi="Times New Roman" w:cs="Times New Roman"/>
          <w:sz w:val="24"/>
          <w:szCs w:val="24"/>
        </w:rPr>
        <w:t>3. Бакалейная лавка-Те кто продают сушеные фрукты и другие продукты (рыба, икра, сыр).</w:t>
      </w:r>
      <w:r w:rsidR="006105E8" w:rsidRPr="006105E8">
        <w:rPr>
          <w:rFonts w:ascii="Times New Roman" w:hAnsi="Times New Roman" w:cs="Times New Roman"/>
          <w:sz w:val="24"/>
          <w:szCs w:val="24"/>
        </w:rPr>
        <w:t>[3]</w:t>
      </w:r>
    </w:p>
    <w:p w14:paraId="0F82A3D8" w14:textId="3E144234" w:rsidR="000726B9" w:rsidRPr="00F51AC4" w:rsidRDefault="000726B9" w:rsidP="0089665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791">
        <w:rPr>
          <w:rFonts w:ascii="Times New Roman" w:hAnsi="Times New Roman" w:cs="Times New Roman"/>
          <w:sz w:val="24"/>
          <w:szCs w:val="24"/>
        </w:rPr>
        <w:t>4. Коммерческая гильдия-основная форма организации людей, занятых торговлей.</w:t>
      </w:r>
      <w:r w:rsidR="006105E8" w:rsidRPr="006105E8">
        <w:rPr>
          <w:rFonts w:ascii="Times New Roman" w:hAnsi="Times New Roman" w:cs="Times New Roman"/>
          <w:sz w:val="24"/>
          <w:szCs w:val="24"/>
        </w:rPr>
        <w:t xml:space="preserve"> [</w:t>
      </w:r>
      <w:r w:rsidR="006105E8" w:rsidRPr="00F51AC4">
        <w:rPr>
          <w:rFonts w:ascii="Times New Roman" w:hAnsi="Times New Roman" w:cs="Times New Roman"/>
          <w:sz w:val="24"/>
          <w:szCs w:val="24"/>
        </w:rPr>
        <w:t>4]</w:t>
      </w:r>
    </w:p>
    <w:p w14:paraId="5825393E" w14:textId="7A79EC47" w:rsidR="000726B9" w:rsidRPr="006105E8" w:rsidRDefault="000726B9" w:rsidP="00072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791">
        <w:rPr>
          <w:rFonts w:ascii="Times New Roman" w:hAnsi="Times New Roman" w:cs="Times New Roman"/>
          <w:sz w:val="24"/>
          <w:szCs w:val="24"/>
        </w:rPr>
        <w:t>5. Классическая гильдия-это объединение ремесленников и торговцев, которые контролируют практику своего ремесла / торговли на определенной территории.</w:t>
      </w:r>
      <w:r w:rsidR="006105E8" w:rsidRPr="006105E8">
        <w:rPr>
          <w:rFonts w:ascii="Times New Roman" w:hAnsi="Times New Roman" w:cs="Times New Roman"/>
          <w:sz w:val="24"/>
          <w:szCs w:val="24"/>
        </w:rPr>
        <w:t xml:space="preserve"> [</w:t>
      </w:r>
      <w:r w:rsidR="006105E8" w:rsidRPr="00F51AC4">
        <w:rPr>
          <w:rFonts w:ascii="Times New Roman" w:hAnsi="Times New Roman" w:cs="Times New Roman"/>
          <w:sz w:val="24"/>
          <w:szCs w:val="24"/>
        </w:rPr>
        <w:t>5</w:t>
      </w:r>
      <w:r w:rsidR="006105E8" w:rsidRPr="006105E8">
        <w:rPr>
          <w:rFonts w:ascii="Times New Roman" w:hAnsi="Times New Roman" w:cs="Times New Roman"/>
          <w:sz w:val="24"/>
          <w:szCs w:val="24"/>
        </w:rPr>
        <w:t>]</w:t>
      </w:r>
    </w:p>
    <w:p w14:paraId="6B6328F5" w14:textId="20A5249A" w:rsidR="000726B9" w:rsidRPr="006105E8" w:rsidRDefault="000726B9" w:rsidP="00072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791">
        <w:rPr>
          <w:rFonts w:ascii="Times New Roman" w:hAnsi="Times New Roman" w:cs="Times New Roman"/>
          <w:sz w:val="24"/>
          <w:szCs w:val="24"/>
        </w:rPr>
        <w:t xml:space="preserve">6. </w:t>
      </w:r>
      <w:r w:rsidR="00B1390A" w:rsidRPr="00944791">
        <w:rPr>
          <w:rFonts w:ascii="Times New Roman" w:hAnsi="Times New Roman" w:cs="Times New Roman"/>
          <w:sz w:val="24"/>
          <w:szCs w:val="24"/>
        </w:rPr>
        <w:t>И</w:t>
      </w:r>
      <w:r w:rsidRPr="00944791">
        <w:rPr>
          <w:rFonts w:ascii="Times New Roman" w:hAnsi="Times New Roman" w:cs="Times New Roman"/>
          <w:sz w:val="24"/>
          <w:szCs w:val="24"/>
        </w:rPr>
        <w:t>.Рукавишников</w:t>
      </w:r>
      <w:r w:rsidR="00B1390A" w:rsidRPr="00944791">
        <w:rPr>
          <w:rFonts w:ascii="Times New Roman" w:hAnsi="Times New Roman" w:cs="Times New Roman"/>
          <w:sz w:val="24"/>
          <w:szCs w:val="24"/>
        </w:rPr>
        <w:t xml:space="preserve"> </w:t>
      </w:r>
      <w:r w:rsidRPr="00944791">
        <w:rPr>
          <w:rFonts w:ascii="Times New Roman" w:hAnsi="Times New Roman" w:cs="Times New Roman"/>
          <w:sz w:val="24"/>
          <w:szCs w:val="24"/>
        </w:rPr>
        <w:t>-</w:t>
      </w:r>
      <w:r w:rsidR="00B1390A" w:rsidRPr="00944791">
        <w:rPr>
          <w:rFonts w:ascii="Times New Roman" w:hAnsi="Times New Roman" w:cs="Times New Roman"/>
          <w:sz w:val="24"/>
          <w:szCs w:val="24"/>
        </w:rPr>
        <w:t xml:space="preserve"> </w:t>
      </w:r>
      <w:r w:rsidRPr="00944791">
        <w:rPr>
          <w:rFonts w:ascii="Times New Roman" w:hAnsi="Times New Roman" w:cs="Times New Roman"/>
          <w:sz w:val="24"/>
          <w:szCs w:val="24"/>
        </w:rPr>
        <w:t>скульптор, народный художник Российской Федерации (1995), действительный член Российской академии художеств, профессор.</w:t>
      </w:r>
      <w:r w:rsidR="006105E8" w:rsidRPr="006105E8">
        <w:rPr>
          <w:rFonts w:ascii="Times New Roman" w:hAnsi="Times New Roman" w:cs="Times New Roman"/>
          <w:sz w:val="24"/>
          <w:szCs w:val="24"/>
        </w:rPr>
        <w:t xml:space="preserve"> [</w:t>
      </w:r>
      <w:r w:rsidR="006105E8" w:rsidRPr="00F51AC4">
        <w:rPr>
          <w:rFonts w:ascii="Times New Roman" w:hAnsi="Times New Roman" w:cs="Times New Roman"/>
          <w:sz w:val="24"/>
          <w:szCs w:val="24"/>
        </w:rPr>
        <w:t>6</w:t>
      </w:r>
      <w:r w:rsidR="006105E8" w:rsidRPr="006105E8">
        <w:rPr>
          <w:rFonts w:ascii="Times New Roman" w:hAnsi="Times New Roman" w:cs="Times New Roman"/>
          <w:sz w:val="24"/>
          <w:szCs w:val="24"/>
        </w:rPr>
        <w:t>]</w:t>
      </w:r>
    </w:p>
    <w:p w14:paraId="4856CA2A" w14:textId="4A725EA1" w:rsidR="000726B9" w:rsidRPr="006105E8" w:rsidRDefault="000726B9" w:rsidP="000726B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791">
        <w:rPr>
          <w:rFonts w:ascii="Times New Roman" w:hAnsi="Times New Roman" w:cs="Times New Roman"/>
          <w:sz w:val="24"/>
          <w:szCs w:val="24"/>
        </w:rPr>
        <w:t xml:space="preserve">7 . </w:t>
      </w:r>
      <w:r w:rsidR="00B1390A" w:rsidRPr="00944791">
        <w:rPr>
          <w:rFonts w:ascii="Times New Roman" w:hAnsi="Times New Roman" w:cs="Times New Roman"/>
          <w:sz w:val="24"/>
          <w:szCs w:val="24"/>
        </w:rPr>
        <w:t xml:space="preserve"> Ф</w:t>
      </w:r>
      <w:r w:rsidRPr="00944791">
        <w:rPr>
          <w:rFonts w:ascii="Times New Roman" w:hAnsi="Times New Roman" w:cs="Times New Roman"/>
          <w:sz w:val="24"/>
          <w:szCs w:val="24"/>
        </w:rPr>
        <w:t>.Шехтель</w:t>
      </w:r>
      <w:r w:rsidR="00B1390A" w:rsidRPr="00944791">
        <w:rPr>
          <w:rFonts w:ascii="Times New Roman" w:hAnsi="Times New Roman" w:cs="Times New Roman"/>
          <w:sz w:val="24"/>
          <w:szCs w:val="24"/>
        </w:rPr>
        <w:t xml:space="preserve"> </w:t>
      </w:r>
      <w:r w:rsidRPr="00944791">
        <w:rPr>
          <w:rFonts w:ascii="Times New Roman" w:hAnsi="Times New Roman" w:cs="Times New Roman"/>
          <w:sz w:val="24"/>
          <w:szCs w:val="24"/>
        </w:rPr>
        <w:t>- русский архитектор, живописец и график, сценограф.</w:t>
      </w:r>
      <w:r w:rsidR="006105E8" w:rsidRPr="006105E8">
        <w:rPr>
          <w:rFonts w:ascii="Times New Roman" w:hAnsi="Times New Roman" w:cs="Times New Roman"/>
          <w:sz w:val="24"/>
          <w:szCs w:val="24"/>
        </w:rPr>
        <w:t xml:space="preserve"> [</w:t>
      </w:r>
      <w:r w:rsidR="006105E8" w:rsidRPr="00F51AC4">
        <w:rPr>
          <w:rFonts w:ascii="Times New Roman" w:hAnsi="Times New Roman" w:cs="Times New Roman"/>
          <w:sz w:val="24"/>
          <w:szCs w:val="24"/>
        </w:rPr>
        <w:t>7</w:t>
      </w:r>
      <w:r w:rsidR="006105E8" w:rsidRPr="006105E8">
        <w:rPr>
          <w:rFonts w:ascii="Times New Roman" w:hAnsi="Times New Roman" w:cs="Times New Roman"/>
          <w:sz w:val="24"/>
          <w:szCs w:val="24"/>
        </w:rPr>
        <w:t>]</w:t>
      </w:r>
    </w:p>
    <w:p w14:paraId="1E890345" w14:textId="7ED19EDE" w:rsidR="000726B9" w:rsidRPr="00944791" w:rsidRDefault="000726B9" w:rsidP="00B75F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791">
        <w:rPr>
          <w:rFonts w:ascii="Times New Roman" w:hAnsi="Times New Roman" w:cs="Times New Roman"/>
          <w:b/>
          <w:bCs/>
          <w:sz w:val="24"/>
          <w:szCs w:val="24"/>
        </w:rPr>
        <w:t>Практическая ценность</w:t>
      </w:r>
    </w:p>
    <w:p w14:paraId="118E2514" w14:textId="420FFBBE" w:rsidR="000726B9" w:rsidRPr="00944791" w:rsidRDefault="000726B9" w:rsidP="0069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791">
        <w:rPr>
          <w:rFonts w:ascii="Times New Roman" w:hAnsi="Times New Roman" w:cs="Times New Roman"/>
          <w:sz w:val="24"/>
          <w:szCs w:val="24"/>
        </w:rPr>
        <w:t>Буклет, созданный в процессе работы над проектом, можно использовать в качестве вспомогательного материала для подготовки внеклассного мероприятия по теме: “Чехов и Таганрог” как материал для заочной экскурсии по местам, связанным с  именем писателя в нашем городе.</w:t>
      </w:r>
    </w:p>
    <w:p w14:paraId="0C1AE2BE" w14:textId="0E106DB5" w:rsidR="000726B9" w:rsidRPr="00944791" w:rsidRDefault="00B94D7D" w:rsidP="00B75F3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791">
        <w:rPr>
          <w:rFonts w:ascii="Times New Roman" w:hAnsi="Times New Roman" w:cs="Times New Roman"/>
          <w:b/>
          <w:bCs/>
          <w:sz w:val="24"/>
          <w:szCs w:val="24"/>
        </w:rPr>
        <w:t>Основная часть</w:t>
      </w:r>
    </w:p>
    <w:p w14:paraId="51E70879" w14:textId="46DE6735" w:rsidR="00B94D7D" w:rsidRPr="00944791" w:rsidRDefault="00B94D7D" w:rsidP="00B94D7D">
      <w:pPr>
        <w:pStyle w:val="a8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4791">
        <w:rPr>
          <w:rFonts w:ascii="Times New Roman" w:hAnsi="Times New Roman" w:cs="Times New Roman"/>
          <w:b/>
          <w:bCs/>
          <w:sz w:val="24"/>
          <w:szCs w:val="24"/>
        </w:rPr>
        <w:t>Поиск информации</w:t>
      </w:r>
      <w:r w:rsidR="001B4790">
        <w:rPr>
          <w:rFonts w:ascii="Times New Roman" w:hAnsi="Times New Roman" w:cs="Times New Roman"/>
          <w:b/>
          <w:bCs/>
          <w:sz w:val="24"/>
          <w:szCs w:val="24"/>
        </w:rPr>
        <w:t>. Систематизация материала.</w:t>
      </w:r>
    </w:p>
    <w:p w14:paraId="22FB01E7" w14:textId="1284B165" w:rsidR="00C92042" w:rsidRDefault="00B94D7D" w:rsidP="00C9204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791">
        <w:rPr>
          <w:rFonts w:ascii="Times New Roman" w:hAnsi="Times New Roman" w:cs="Times New Roman"/>
          <w:sz w:val="24"/>
          <w:szCs w:val="24"/>
        </w:rPr>
        <w:t>Выбра</w:t>
      </w:r>
      <w:r w:rsidR="00B1390A" w:rsidRPr="00944791">
        <w:rPr>
          <w:rFonts w:ascii="Times New Roman" w:hAnsi="Times New Roman" w:cs="Times New Roman"/>
          <w:sz w:val="24"/>
          <w:szCs w:val="24"/>
        </w:rPr>
        <w:t>в тему проектной деятельности и</w:t>
      </w:r>
      <w:r w:rsidRPr="00944791">
        <w:rPr>
          <w:rFonts w:ascii="Times New Roman" w:hAnsi="Times New Roman" w:cs="Times New Roman"/>
          <w:sz w:val="24"/>
          <w:szCs w:val="24"/>
        </w:rPr>
        <w:t xml:space="preserve"> главное определившись с продуктом, занялись  поиском  материала по теме, его отбором и систематизацией, понимая, что объем информации</w:t>
      </w:r>
      <w:r w:rsidR="00B1390A" w:rsidRPr="00944791">
        <w:rPr>
          <w:rFonts w:ascii="Times New Roman" w:hAnsi="Times New Roman" w:cs="Times New Roman"/>
          <w:sz w:val="24"/>
          <w:szCs w:val="24"/>
        </w:rPr>
        <w:t>,</w:t>
      </w:r>
      <w:r w:rsidRPr="00944791">
        <w:rPr>
          <w:rFonts w:ascii="Times New Roman" w:hAnsi="Times New Roman" w:cs="Times New Roman"/>
          <w:sz w:val="24"/>
          <w:szCs w:val="24"/>
        </w:rPr>
        <w:t xml:space="preserve"> которую можно разместить на странице буклета, должны быть небольшим, но интересным. Задача была из непростых, так как материала очень много и, весь он казался важным. В городской библиотеке имени А.П. Чехова, куда обратились за помощью, сотрудники </w:t>
      </w:r>
      <w:r w:rsidR="00B1390A" w:rsidRPr="00944791">
        <w:rPr>
          <w:rFonts w:ascii="Times New Roman" w:hAnsi="Times New Roman" w:cs="Times New Roman"/>
          <w:sz w:val="24"/>
          <w:szCs w:val="24"/>
        </w:rPr>
        <w:t>по</w:t>
      </w:r>
      <w:r w:rsidRPr="00944791">
        <w:rPr>
          <w:rFonts w:ascii="Times New Roman" w:hAnsi="Times New Roman" w:cs="Times New Roman"/>
          <w:sz w:val="24"/>
          <w:szCs w:val="24"/>
        </w:rPr>
        <w:t>могли с этой задачей справиться. Отобранный материал разместили на странице буклета, подобрали к нему красочные фото.</w:t>
      </w:r>
    </w:p>
    <w:p w14:paraId="059CA4CC" w14:textId="49B52D75" w:rsidR="00B94D7D" w:rsidRPr="00944791" w:rsidRDefault="00B94D7D" w:rsidP="00B94D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791">
        <w:rPr>
          <w:rFonts w:ascii="Times New Roman" w:hAnsi="Times New Roman" w:cs="Times New Roman"/>
          <w:sz w:val="24"/>
          <w:szCs w:val="24"/>
        </w:rPr>
        <w:t>Наружная часть буклета</w:t>
      </w:r>
    </w:p>
    <w:tbl>
      <w:tblPr>
        <w:tblStyle w:val="a9"/>
        <w:tblW w:w="9463" w:type="dxa"/>
        <w:tblInd w:w="108" w:type="dxa"/>
        <w:tblLook w:val="04A0" w:firstRow="1" w:lastRow="0" w:firstColumn="1" w:lastColumn="0" w:noHBand="0" w:noVBand="1"/>
      </w:tblPr>
      <w:tblGrid>
        <w:gridCol w:w="4338"/>
        <w:gridCol w:w="5125"/>
      </w:tblGrid>
      <w:tr w:rsidR="00B94D7D" w:rsidRPr="00944791" w14:paraId="620CADCB" w14:textId="77777777" w:rsidTr="00C92042">
        <w:trPr>
          <w:trHeight w:val="4446"/>
        </w:trPr>
        <w:tc>
          <w:tcPr>
            <w:tcW w:w="4338" w:type="dxa"/>
          </w:tcPr>
          <w:p w14:paraId="132085C0" w14:textId="5E3CEFD3" w:rsidR="00B94D7D" w:rsidRPr="00944791" w:rsidRDefault="00B22777" w:rsidP="00694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91">
              <w:rPr>
                <w:rFonts w:ascii="Times New Roman" w:hAnsi="Times New Roman" w:cs="Times New Roman"/>
                <w:sz w:val="24"/>
                <w:szCs w:val="24"/>
              </w:rPr>
              <w:t>Центральная городская публичная библиотека им. А.П. Чехова была открыта в 1876 году и является старейшей библиотекой на юге России. Среди ее первых читателей был гимназист Антон Чехов. Позже Антон Павлович вплоть до своей смерти будет присылать посылки с книгами в Таганрог. После смерти писателя  его друг- архитектор Ф. Шехтель подарит городу проект  , теперь уже исторического  здания библиотеки, носящей имя писателя,  а в 2010 году, к 110 летнему юбилею писателя, было закончено строительство нового здания библиотеки</w:t>
            </w:r>
          </w:p>
        </w:tc>
        <w:tc>
          <w:tcPr>
            <w:tcW w:w="5125" w:type="dxa"/>
          </w:tcPr>
          <w:p w14:paraId="61B7C4FB" w14:textId="5269749B" w:rsidR="00B94D7D" w:rsidRPr="00944791" w:rsidRDefault="00B22777" w:rsidP="00694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91">
              <w:rPr>
                <w:rFonts w:ascii="Times New Roman" w:hAnsi="Times New Roman" w:cs="Times New Roman"/>
                <w:sz w:val="24"/>
                <w:szCs w:val="24"/>
              </w:rPr>
              <w:t>На улице, носящий имя писателя, в 1960 году был открыт памятник  А.П. Чехову. Автор проекта- скульптор И. Рукавишников. Идея установки памятника писателю на его родине возникла еще в царской России , почти сразу после смерти Чехова. В 1904 году  группа жителей Таганрога обратилась с инициативой в Городскую Думу  открыть подписку на сбор добровольных пожертвований с целью  увековечивания  памяти великого земляка.  Но решение по сооружению памятника было принято только в 1910.г и тогда же получено  Высочайшее разрешение на сбор средств для его создания. Но пройдет еще много времени ,прежде чем памятник будет установлен.</w:t>
            </w:r>
          </w:p>
        </w:tc>
      </w:tr>
    </w:tbl>
    <w:p w14:paraId="2E08FB0B" w14:textId="1BF76DBC" w:rsidR="00B94D7D" w:rsidRPr="00944791" w:rsidRDefault="00B22777" w:rsidP="00C9204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791">
        <w:rPr>
          <w:rFonts w:ascii="Times New Roman" w:hAnsi="Times New Roman" w:cs="Times New Roman"/>
          <w:sz w:val="24"/>
          <w:szCs w:val="24"/>
        </w:rPr>
        <w:t>Внутренняя часть буклета</w:t>
      </w:r>
    </w:p>
    <w:tbl>
      <w:tblPr>
        <w:tblStyle w:val="a9"/>
        <w:tblW w:w="9356" w:type="dxa"/>
        <w:tblInd w:w="108" w:type="dxa"/>
        <w:tblLook w:val="04A0" w:firstRow="1" w:lastRow="0" w:firstColumn="1" w:lastColumn="0" w:noHBand="0" w:noVBand="1"/>
      </w:tblPr>
      <w:tblGrid>
        <w:gridCol w:w="3261"/>
        <w:gridCol w:w="3118"/>
        <w:gridCol w:w="2977"/>
      </w:tblGrid>
      <w:tr w:rsidR="005B2EAC" w:rsidRPr="00944791" w14:paraId="71AC2DF4" w14:textId="77777777" w:rsidTr="00C92042">
        <w:trPr>
          <w:trHeight w:val="7847"/>
        </w:trPr>
        <w:tc>
          <w:tcPr>
            <w:tcW w:w="3261" w:type="dxa"/>
          </w:tcPr>
          <w:p w14:paraId="26324C04" w14:textId="5BD56AA3" w:rsidR="005B2EAC" w:rsidRPr="00944791" w:rsidRDefault="005B2EAC" w:rsidP="00694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9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Этот небольшой из глинобитного кирпича флигель был построен в 1850.г и является частью домовладения таганрогского купца А.Д. Гнутова. Именно в нем с 1859 по 1861. г проживала семья купца 3-й гильдии П.Е. Чехова. Дом привлек хозяина семейства своей дешевизной и близостью  к Петровской площади , где ему принадлежала бакалейная лавка. В этом маленьком флигельке  29 января 1860 .г появился ‘на свет’ 3-й сын семьи Чеховых-Антон. Это событие отметил в поздравлении дед будущего писателя:”Поздравляю с рождением Антония Великого” . Словно напророчел.</w:t>
            </w:r>
          </w:p>
        </w:tc>
        <w:tc>
          <w:tcPr>
            <w:tcW w:w="3118" w:type="dxa"/>
          </w:tcPr>
          <w:p w14:paraId="0B211CE9" w14:textId="71AE7AEE" w:rsidR="005B2EAC" w:rsidRPr="00944791" w:rsidRDefault="005B2EAC" w:rsidP="00694B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79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Таганрогская мужская гимназия была основана в 1806 году по указу самого императора Александра 1. Она была открыта как комерческая, с условием подготовки молодых людей для работы в различных отраслях городской экономики. С 1865 .г она стала реальной и получила имя Александровская. В 1868 . г в ее подготовительный класс поступил Антон Чехов. К этому времени гимназия стала классической, в ней преподавали теперь еще греческий и латинский языки. А.Чехов учился в Александровской гимназии 11 лет и окончил  ее в 1879 году. В гимназии начинаеться и его литературная деятельность.</w:t>
            </w:r>
          </w:p>
        </w:tc>
        <w:tc>
          <w:tcPr>
            <w:tcW w:w="2977" w:type="dxa"/>
          </w:tcPr>
          <w:p w14:paraId="493D4440" w14:textId="77777777" w:rsidR="005B2EAC" w:rsidRPr="00944791" w:rsidRDefault="005B2EAC" w:rsidP="00694B4C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44791"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Дом , котором расположен сейчас музей ‘Лавка Чеховых,”былростроен в 20-х годах 19 века. Семья Чеховых проживала в нем с 1869 по 1874 года. Жили на 2 этаже , а на первом располагалась бакалейная лавка отца, в которой ему помогали торговать сыновья. Работая  в лавке  Антон получил массу впечатлений , которые лягли в основу его рассказов таких, как ‘Певчие”,  ‘Ванька”  ,“Каштанка” , “Хамелеон”. В 1977 году в этом доме был открыт музей , рассказывающий о детских годах писателя.</w:t>
            </w:r>
          </w:p>
          <w:p w14:paraId="729AEA33" w14:textId="6D19A022" w:rsidR="005B2EAC" w:rsidRPr="00944791" w:rsidRDefault="005B2EAC" w:rsidP="00B2277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30CA86A" w14:textId="77777777" w:rsidR="006105E8" w:rsidRPr="00F51AC4" w:rsidRDefault="006105E8" w:rsidP="00096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A5D2F5" w14:textId="77777777" w:rsidR="006105E8" w:rsidRPr="00F51AC4" w:rsidRDefault="006105E8" w:rsidP="00096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F9AE2CA" w14:textId="0086B24A" w:rsidR="006105E8" w:rsidRPr="006105E8" w:rsidRDefault="006105E8" w:rsidP="001B4790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105E8">
        <w:rPr>
          <w:rFonts w:ascii="Times New Roman" w:hAnsi="Times New Roman" w:cs="Times New Roman"/>
          <w:b/>
          <w:bCs/>
          <w:sz w:val="24"/>
          <w:szCs w:val="24"/>
        </w:rPr>
        <w:t>Технология создания буклета</w:t>
      </w:r>
    </w:p>
    <w:p w14:paraId="14F4E340" w14:textId="6A74E60D" w:rsidR="00B22777" w:rsidRPr="00944791" w:rsidRDefault="00B22777" w:rsidP="0009691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791">
        <w:rPr>
          <w:rFonts w:ascii="Times New Roman" w:hAnsi="Times New Roman" w:cs="Times New Roman"/>
          <w:sz w:val="24"/>
          <w:szCs w:val="24"/>
        </w:rPr>
        <w:t>Работая над проектом</w:t>
      </w:r>
      <w:r w:rsidR="00B1390A" w:rsidRPr="00944791">
        <w:rPr>
          <w:rFonts w:ascii="Times New Roman" w:hAnsi="Times New Roman" w:cs="Times New Roman"/>
          <w:sz w:val="24"/>
          <w:szCs w:val="24"/>
        </w:rPr>
        <w:t>,</w:t>
      </w:r>
      <w:r w:rsidRPr="00944791">
        <w:rPr>
          <w:rFonts w:ascii="Times New Roman" w:hAnsi="Times New Roman" w:cs="Times New Roman"/>
          <w:sz w:val="24"/>
          <w:szCs w:val="24"/>
        </w:rPr>
        <w:t xml:space="preserve"> узнали, что буклет является ее одной из разновидностей малой полиграфической продукции и используется в информационных, образовательных и рекламных целях. Существуют два широко </w:t>
      </w:r>
      <w:r w:rsidR="00B1390A" w:rsidRPr="00944791">
        <w:rPr>
          <w:rFonts w:ascii="Times New Roman" w:hAnsi="Times New Roman" w:cs="Times New Roman"/>
          <w:sz w:val="24"/>
          <w:szCs w:val="24"/>
        </w:rPr>
        <w:t xml:space="preserve">распространённых видов буклетов </w:t>
      </w:r>
      <w:r w:rsidRPr="00944791">
        <w:rPr>
          <w:rFonts w:ascii="Times New Roman" w:hAnsi="Times New Roman" w:cs="Times New Roman"/>
          <w:sz w:val="24"/>
          <w:szCs w:val="24"/>
        </w:rPr>
        <w:t>функциональный и формальный.</w:t>
      </w:r>
      <w:r w:rsidR="00B1390A" w:rsidRPr="00944791">
        <w:rPr>
          <w:rFonts w:ascii="Times New Roman" w:hAnsi="Times New Roman" w:cs="Times New Roman"/>
          <w:sz w:val="24"/>
          <w:szCs w:val="24"/>
        </w:rPr>
        <w:t xml:space="preserve"> </w:t>
      </w:r>
      <w:r w:rsidRPr="00944791">
        <w:rPr>
          <w:rFonts w:ascii="Times New Roman" w:hAnsi="Times New Roman" w:cs="Times New Roman"/>
          <w:sz w:val="24"/>
          <w:szCs w:val="24"/>
        </w:rPr>
        <w:t xml:space="preserve">В зависимости от назначения, для печати буклета применяют и бумагу разных типов: матовую, офисную, дизайнерскую, мелованную. Различают их еще и по типу сгиба листа, который называется фальцем. Наиболее </w:t>
      </w:r>
      <w:r w:rsidR="00B1390A" w:rsidRPr="00944791">
        <w:rPr>
          <w:rFonts w:ascii="Times New Roman" w:hAnsi="Times New Roman" w:cs="Times New Roman"/>
          <w:sz w:val="24"/>
          <w:szCs w:val="24"/>
        </w:rPr>
        <w:t>распространёнными</w:t>
      </w:r>
      <w:r w:rsidRPr="00944791">
        <w:rPr>
          <w:rFonts w:ascii="Times New Roman" w:hAnsi="Times New Roman" w:cs="Times New Roman"/>
          <w:sz w:val="24"/>
          <w:szCs w:val="24"/>
        </w:rPr>
        <w:t xml:space="preserve"> является: “улитка” “окошко” “гармошка” и. т. Д</w:t>
      </w:r>
    </w:p>
    <w:p w14:paraId="0B2A7CF0" w14:textId="51FF6F0F" w:rsidR="00B22777" w:rsidRPr="00944791" w:rsidRDefault="00B22777" w:rsidP="001B4790">
      <w:pPr>
        <w:pStyle w:val="a8"/>
        <w:numPr>
          <w:ilvl w:val="0"/>
          <w:numId w:val="3"/>
        </w:num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944791">
        <w:rPr>
          <w:rFonts w:ascii="Times New Roman" w:hAnsi="Times New Roman" w:cs="Times New Roman"/>
          <w:b/>
          <w:bCs/>
          <w:sz w:val="24"/>
          <w:szCs w:val="24"/>
        </w:rPr>
        <w:t>Оформление буклета</w:t>
      </w:r>
    </w:p>
    <w:p w14:paraId="61B4E90A" w14:textId="50859C73" w:rsidR="00380F62" w:rsidRPr="00944791" w:rsidRDefault="00B22777" w:rsidP="00694B4C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4791">
        <w:rPr>
          <w:rFonts w:ascii="Times New Roman" w:hAnsi="Times New Roman" w:cs="Times New Roman"/>
          <w:sz w:val="24"/>
          <w:szCs w:val="24"/>
        </w:rPr>
        <w:t xml:space="preserve">Изучив технологию создания буклета, приступили к работе. На компьютере создали черновой вариант, где разместили материал, подобрали фотографии. Поэкспериментировали с цветом фона буклета, добились </w:t>
      </w:r>
      <w:r w:rsidR="00380F62" w:rsidRPr="00944791">
        <w:rPr>
          <w:rFonts w:ascii="Times New Roman" w:eastAsia="Times New Roman" w:hAnsi="Times New Roman" w:cs="Times New Roman"/>
          <w:sz w:val="24"/>
          <w:szCs w:val="24"/>
        </w:rPr>
        <w:t>понравившегося</w:t>
      </w:r>
    </w:p>
    <w:p w14:paraId="27B8043E" w14:textId="0B44DCBB" w:rsidR="00B22777" w:rsidRPr="00944791" w:rsidRDefault="00B22777" w:rsidP="0069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791">
        <w:rPr>
          <w:rFonts w:ascii="Times New Roman" w:hAnsi="Times New Roman" w:cs="Times New Roman"/>
          <w:sz w:val="24"/>
          <w:szCs w:val="24"/>
        </w:rPr>
        <w:t xml:space="preserve"> эффекта. Остался завершающий этап</w:t>
      </w:r>
      <w:r w:rsidR="00B1390A" w:rsidRPr="00944791">
        <w:rPr>
          <w:rFonts w:ascii="Times New Roman" w:hAnsi="Times New Roman" w:cs="Times New Roman"/>
          <w:sz w:val="24"/>
          <w:szCs w:val="24"/>
        </w:rPr>
        <w:t>,</w:t>
      </w:r>
      <w:r w:rsidRPr="00944791">
        <w:rPr>
          <w:rFonts w:ascii="Times New Roman" w:hAnsi="Times New Roman" w:cs="Times New Roman"/>
          <w:sz w:val="24"/>
          <w:szCs w:val="24"/>
        </w:rPr>
        <w:t xml:space="preserve"> расп</w:t>
      </w:r>
      <w:r w:rsidR="00380F62" w:rsidRPr="00944791">
        <w:rPr>
          <w:rFonts w:ascii="Times New Roman" w:hAnsi="Times New Roman" w:cs="Times New Roman"/>
          <w:sz w:val="24"/>
          <w:szCs w:val="24"/>
        </w:rPr>
        <w:t>е</w:t>
      </w:r>
      <w:r w:rsidRPr="00944791">
        <w:rPr>
          <w:rFonts w:ascii="Times New Roman" w:hAnsi="Times New Roman" w:cs="Times New Roman"/>
          <w:sz w:val="24"/>
          <w:szCs w:val="24"/>
        </w:rPr>
        <w:t>чатать готовый продукт с этой целью пос</w:t>
      </w:r>
      <w:r w:rsidR="00380F62" w:rsidRPr="00944791">
        <w:rPr>
          <w:rFonts w:ascii="Times New Roman" w:hAnsi="Times New Roman" w:cs="Times New Roman"/>
          <w:sz w:val="24"/>
          <w:szCs w:val="24"/>
        </w:rPr>
        <w:t>е</w:t>
      </w:r>
      <w:r w:rsidRPr="00944791">
        <w:rPr>
          <w:rFonts w:ascii="Times New Roman" w:hAnsi="Times New Roman" w:cs="Times New Roman"/>
          <w:sz w:val="24"/>
          <w:szCs w:val="24"/>
        </w:rPr>
        <w:t>тили магазин “Паутина”</w:t>
      </w:r>
      <w:r w:rsidR="00380F62" w:rsidRPr="00944791">
        <w:rPr>
          <w:rFonts w:ascii="Times New Roman" w:hAnsi="Times New Roman" w:cs="Times New Roman"/>
          <w:sz w:val="24"/>
          <w:szCs w:val="24"/>
        </w:rPr>
        <w:t xml:space="preserve"> </w:t>
      </w:r>
      <w:r w:rsidRPr="00944791">
        <w:rPr>
          <w:rFonts w:ascii="Times New Roman" w:hAnsi="Times New Roman" w:cs="Times New Roman"/>
          <w:sz w:val="24"/>
          <w:szCs w:val="24"/>
        </w:rPr>
        <w:t>расположенный рядом с лицеем, где мастера своего дела помогли выбрать бум</w:t>
      </w:r>
      <w:r w:rsidR="00380F62" w:rsidRPr="00944791">
        <w:rPr>
          <w:rFonts w:ascii="Times New Roman" w:hAnsi="Times New Roman" w:cs="Times New Roman"/>
          <w:sz w:val="24"/>
          <w:szCs w:val="24"/>
        </w:rPr>
        <w:t>а</w:t>
      </w:r>
      <w:r w:rsidRPr="00944791">
        <w:rPr>
          <w:rFonts w:ascii="Times New Roman" w:hAnsi="Times New Roman" w:cs="Times New Roman"/>
          <w:sz w:val="24"/>
          <w:szCs w:val="24"/>
        </w:rPr>
        <w:t>гу для печати. Увидели готовый результат, все понравилось.</w:t>
      </w:r>
    </w:p>
    <w:p w14:paraId="47415C9B" w14:textId="15943A44" w:rsidR="00380F62" w:rsidRPr="00944791" w:rsidRDefault="00380F62" w:rsidP="009447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791">
        <w:rPr>
          <w:rFonts w:ascii="Times New Roman" w:hAnsi="Times New Roman" w:cs="Times New Roman"/>
          <w:b/>
          <w:bCs/>
          <w:sz w:val="24"/>
          <w:szCs w:val="24"/>
        </w:rPr>
        <w:t>Заключение</w:t>
      </w:r>
    </w:p>
    <w:p w14:paraId="19041290" w14:textId="5816B414" w:rsidR="00380F62" w:rsidRPr="00944791" w:rsidRDefault="00380F62" w:rsidP="0069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791">
        <w:rPr>
          <w:rFonts w:ascii="Times New Roman" w:hAnsi="Times New Roman" w:cs="Times New Roman"/>
          <w:sz w:val="24"/>
          <w:szCs w:val="24"/>
        </w:rPr>
        <w:t>Ра</w:t>
      </w:r>
      <w:r w:rsidR="00694B4C" w:rsidRPr="00944791">
        <w:rPr>
          <w:rFonts w:ascii="Times New Roman" w:hAnsi="Times New Roman" w:cs="Times New Roman"/>
          <w:sz w:val="24"/>
          <w:szCs w:val="24"/>
        </w:rPr>
        <w:t>бота над созданием продукта прое</w:t>
      </w:r>
      <w:r w:rsidRPr="00944791">
        <w:rPr>
          <w:rFonts w:ascii="Times New Roman" w:hAnsi="Times New Roman" w:cs="Times New Roman"/>
          <w:sz w:val="24"/>
          <w:szCs w:val="24"/>
        </w:rPr>
        <w:t>ктной работы-буклетом на тему ‘Чеховские места Таганрога” открыли много нового, ранее неизвестного о том, как бережно сохраняется в нашем городе память о его великом земляке.</w:t>
      </w:r>
    </w:p>
    <w:p w14:paraId="0291E4CC" w14:textId="3684CF5C" w:rsidR="00380F62" w:rsidRPr="00944791" w:rsidRDefault="00380F62" w:rsidP="0069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791">
        <w:rPr>
          <w:rFonts w:ascii="Times New Roman" w:hAnsi="Times New Roman" w:cs="Times New Roman"/>
          <w:sz w:val="24"/>
          <w:szCs w:val="24"/>
        </w:rPr>
        <w:t>Выяснили, что отраженный в буклете материал, можно с успехом использовать при проведении заочной экскурсии по Чеховским местом Таганрога, при проведени</w:t>
      </w:r>
      <w:r w:rsidR="00694B4C" w:rsidRPr="00944791">
        <w:rPr>
          <w:rFonts w:ascii="Times New Roman" w:hAnsi="Times New Roman" w:cs="Times New Roman"/>
          <w:sz w:val="24"/>
          <w:szCs w:val="24"/>
        </w:rPr>
        <w:t>и</w:t>
      </w:r>
      <w:r w:rsidRPr="00944791">
        <w:rPr>
          <w:rFonts w:ascii="Times New Roman" w:hAnsi="Times New Roman" w:cs="Times New Roman"/>
          <w:sz w:val="24"/>
          <w:szCs w:val="24"/>
        </w:rPr>
        <w:t xml:space="preserve"> внеклассных мероприятий по этой теме.</w:t>
      </w:r>
    </w:p>
    <w:p w14:paraId="2F4BE4AA" w14:textId="3DCF1C87" w:rsidR="00380F62" w:rsidRPr="00944791" w:rsidRDefault="00380F62" w:rsidP="00694B4C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44791">
        <w:rPr>
          <w:rFonts w:ascii="Times New Roman" w:hAnsi="Times New Roman" w:cs="Times New Roman"/>
          <w:b/>
          <w:bCs/>
          <w:sz w:val="24"/>
          <w:szCs w:val="24"/>
        </w:rPr>
        <w:t>Список литературы</w:t>
      </w:r>
    </w:p>
    <w:p w14:paraId="78D1D533" w14:textId="372030A6" w:rsidR="00380F62" w:rsidRPr="00944791" w:rsidRDefault="00380F62" w:rsidP="0069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791">
        <w:rPr>
          <w:rFonts w:ascii="Times New Roman" w:hAnsi="Times New Roman" w:cs="Times New Roman"/>
          <w:sz w:val="24"/>
          <w:szCs w:val="24"/>
        </w:rPr>
        <w:t>1.</w:t>
      </w:r>
      <w:r w:rsidRPr="00944791">
        <w:rPr>
          <w:rFonts w:ascii="Times New Roman" w:hAnsi="Times New Roman" w:cs="Times New Roman"/>
          <w:sz w:val="24"/>
          <w:szCs w:val="24"/>
        </w:rPr>
        <w:tab/>
        <w:t>Глинобитный [Электронный ресурс] //  Арт журнал. URL https://www.rulit.me/books/tolkovyj-slovar-russkogo-yazyk-chast-1-a-pelehat-read-712401-354.html (дата обращения 30.01.24)</w:t>
      </w:r>
    </w:p>
    <w:p w14:paraId="24ED031C" w14:textId="412803A2" w:rsidR="00380F62" w:rsidRPr="00944791" w:rsidRDefault="00380F62" w:rsidP="0069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791">
        <w:rPr>
          <w:rFonts w:ascii="Times New Roman" w:hAnsi="Times New Roman" w:cs="Times New Roman"/>
          <w:sz w:val="24"/>
          <w:szCs w:val="24"/>
        </w:rPr>
        <w:t>2.</w:t>
      </w:r>
      <w:r w:rsidRPr="00944791">
        <w:rPr>
          <w:rFonts w:ascii="Times New Roman" w:hAnsi="Times New Roman" w:cs="Times New Roman"/>
          <w:sz w:val="24"/>
          <w:szCs w:val="24"/>
        </w:rPr>
        <w:tab/>
        <w:t>Купцы 3-й гильдии</w:t>
      </w:r>
      <w:r w:rsidR="005B2EAC" w:rsidRPr="00944791">
        <w:rPr>
          <w:rFonts w:ascii="Times New Roman" w:hAnsi="Times New Roman" w:cs="Times New Roman"/>
          <w:sz w:val="24"/>
          <w:szCs w:val="24"/>
        </w:rPr>
        <w:t xml:space="preserve"> </w:t>
      </w:r>
      <w:r w:rsidRPr="00944791">
        <w:rPr>
          <w:rFonts w:ascii="Times New Roman" w:hAnsi="Times New Roman" w:cs="Times New Roman"/>
          <w:sz w:val="24"/>
          <w:szCs w:val="24"/>
        </w:rPr>
        <w:t>[Электронный ресурс] // Арт журнал. URL http://pantikapei.ru/kupec-3-gildii.html (дата обращения 30.01.24)</w:t>
      </w:r>
    </w:p>
    <w:p w14:paraId="339D0D22" w14:textId="595AAEDE" w:rsidR="00380F62" w:rsidRPr="00944791" w:rsidRDefault="00380F62" w:rsidP="0069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791">
        <w:rPr>
          <w:rFonts w:ascii="Times New Roman" w:hAnsi="Times New Roman" w:cs="Times New Roman"/>
          <w:sz w:val="24"/>
          <w:szCs w:val="24"/>
        </w:rPr>
        <w:t>3.</w:t>
      </w:r>
      <w:r w:rsidRPr="00944791">
        <w:rPr>
          <w:rFonts w:ascii="Times New Roman" w:hAnsi="Times New Roman" w:cs="Times New Roman"/>
          <w:sz w:val="24"/>
          <w:szCs w:val="24"/>
        </w:rPr>
        <w:tab/>
        <w:t>Бакалейная лавка [Электронный ресурс] //  Арт журнал. URL https://www.gastronom.ru/text/chto-takoe-bakaleya-i-chem-ona-otlichaetsya-ot-gastronomii-1019367 (дата обращения 30.01.24)</w:t>
      </w:r>
    </w:p>
    <w:p w14:paraId="2B0DA187" w14:textId="6A4A85B4" w:rsidR="00380F62" w:rsidRPr="00944791" w:rsidRDefault="00380F62" w:rsidP="0069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791">
        <w:rPr>
          <w:rFonts w:ascii="Times New Roman" w:hAnsi="Times New Roman" w:cs="Times New Roman"/>
          <w:sz w:val="24"/>
          <w:szCs w:val="24"/>
        </w:rPr>
        <w:t>4.</w:t>
      </w:r>
      <w:r w:rsidRPr="00944791">
        <w:rPr>
          <w:rFonts w:ascii="Times New Roman" w:hAnsi="Times New Roman" w:cs="Times New Roman"/>
          <w:sz w:val="24"/>
          <w:szCs w:val="24"/>
        </w:rPr>
        <w:tab/>
      </w:r>
      <w:r w:rsidR="00B75F3C" w:rsidRPr="00944791">
        <w:rPr>
          <w:rFonts w:ascii="Times New Roman" w:hAnsi="Times New Roman" w:cs="Times New Roman"/>
          <w:sz w:val="24"/>
          <w:szCs w:val="24"/>
        </w:rPr>
        <w:t>Коммерческая</w:t>
      </w:r>
      <w:r w:rsidRPr="00944791">
        <w:rPr>
          <w:rFonts w:ascii="Times New Roman" w:hAnsi="Times New Roman" w:cs="Times New Roman"/>
          <w:sz w:val="24"/>
          <w:szCs w:val="24"/>
        </w:rPr>
        <w:t xml:space="preserve"> гильдия [Электронный ресурс] //  Арт журнал. URL </w:t>
      </w:r>
      <w:hyperlink r:id="rId9" w:history="1">
        <w:r w:rsidR="00F51AC4" w:rsidRPr="00F51AC4">
          <w:rPr>
            <w:rStyle w:val="af1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https://ru.wikipedia.org</w:t>
        </w:r>
      </w:hyperlink>
      <w:r w:rsidR="00F51AC4">
        <w:rPr>
          <w:rFonts w:ascii="Times New Roman" w:hAnsi="Times New Roman" w:cs="Times New Roman"/>
          <w:sz w:val="24"/>
          <w:szCs w:val="24"/>
        </w:rPr>
        <w:t xml:space="preserve"> </w:t>
      </w:r>
      <w:r w:rsidR="00F51AC4" w:rsidRPr="00944791">
        <w:rPr>
          <w:rFonts w:ascii="Times New Roman" w:hAnsi="Times New Roman" w:cs="Times New Roman"/>
          <w:sz w:val="24"/>
          <w:szCs w:val="24"/>
        </w:rPr>
        <w:t>(дата обращения 30.01.24)</w:t>
      </w:r>
    </w:p>
    <w:p w14:paraId="44FA7928" w14:textId="4BDCCA37" w:rsidR="00380F62" w:rsidRPr="00944791" w:rsidRDefault="00380F62" w:rsidP="0069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791">
        <w:rPr>
          <w:rFonts w:ascii="Times New Roman" w:hAnsi="Times New Roman" w:cs="Times New Roman"/>
          <w:sz w:val="24"/>
          <w:szCs w:val="24"/>
        </w:rPr>
        <w:t>5.</w:t>
      </w:r>
      <w:r w:rsidRPr="00944791">
        <w:rPr>
          <w:rFonts w:ascii="Times New Roman" w:hAnsi="Times New Roman" w:cs="Times New Roman"/>
          <w:sz w:val="24"/>
          <w:szCs w:val="24"/>
        </w:rPr>
        <w:tab/>
        <w:t>Классическая гильд</w:t>
      </w:r>
      <w:r w:rsidR="005B2EAC" w:rsidRPr="00944791">
        <w:rPr>
          <w:rFonts w:ascii="Times New Roman" w:hAnsi="Times New Roman" w:cs="Times New Roman"/>
          <w:sz w:val="24"/>
          <w:szCs w:val="24"/>
        </w:rPr>
        <w:t>ия</w:t>
      </w:r>
      <w:r w:rsidRPr="00944791">
        <w:rPr>
          <w:rFonts w:ascii="Times New Roman" w:hAnsi="Times New Roman" w:cs="Times New Roman"/>
          <w:sz w:val="24"/>
          <w:szCs w:val="24"/>
        </w:rPr>
        <w:t>[Электронный ресурс] //  Арт журнал. URL https://ru.wikipedia.org (дата обращения 30.01.24)</w:t>
      </w:r>
    </w:p>
    <w:p w14:paraId="5806C773" w14:textId="67ACC57C" w:rsidR="00380F62" w:rsidRPr="00944791" w:rsidRDefault="00B75F3C" w:rsidP="0069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791">
        <w:rPr>
          <w:rFonts w:ascii="Times New Roman" w:hAnsi="Times New Roman" w:cs="Times New Roman"/>
          <w:sz w:val="24"/>
          <w:szCs w:val="24"/>
        </w:rPr>
        <w:t>6.</w:t>
      </w:r>
      <w:r w:rsidRPr="00944791">
        <w:rPr>
          <w:rFonts w:ascii="Times New Roman" w:hAnsi="Times New Roman" w:cs="Times New Roman"/>
          <w:sz w:val="24"/>
          <w:szCs w:val="24"/>
        </w:rPr>
        <w:tab/>
        <w:t>И</w:t>
      </w:r>
      <w:r w:rsidR="00380F62" w:rsidRPr="00944791">
        <w:rPr>
          <w:rFonts w:ascii="Times New Roman" w:hAnsi="Times New Roman" w:cs="Times New Roman"/>
          <w:sz w:val="24"/>
          <w:szCs w:val="24"/>
        </w:rPr>
        <w:t>.Рукавишников [Электронный ресурс] //  Арт журнал. URL https://ru.wikipedia.org (дата обращения 30.01.24)</w:t>
      </w:r>
    </w:p>
    <w:p w14:paraId="171E7167" w14:textId="6B80C2AB" w:rsidR="00380F62" w:rsidRPr="00944791" w:rsidRDefault="00B75F3C" w:rsidP="00694B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44791">
        <w:rPr>
          <w:rFonts w:ascii="Times New Roman" w:hAnsi="Times New Roman" w:cs="Times New Roman"/>
          <w:sz w:val="24"/>
          <w:szCs w:val="24"/>
        </w:rPr>
        <w:t>7.</w:t>
      </w:r>
      <w:r w:rsidRPr="00944791">
        <w:rPr>
          <w:rFonts w:ascii="Times New Roman" w:hAnsi="Times New Roman" w:cs="Times New Roman"/>
          <w:sz w:val="24"/>
          <w:szCs w:val="24"/>
        </w:rPr>
        <w:tab/>
        <w:t>. Ф</w:t>
      </w:r>
      <w:r w:rsidR="005B2EAC" w:rsidRPr="00944791">
        <w:rPr>
          <w:rFonts w:ascii="Times New Roman" w:hAnsi="Times New Roman" w:cs="Times New Roman"/>
          <w:sz w:val="24"/>
          <w:szCs w:val="24"/>
        </w:rPr>
        <w:t>.Шехте</w:t>
      </w:r>
      <w:r w:rsidR="00380F62" w:rsidRPr="00944791">
        <w:rPr>
          <w:rFonts w:ascii="Times New Roman" w:hAnsi="Times New Roman" w:cs="Times New Roman"/>
          <w:sz w:val="24"/>
          <w:szCs w:val="24"/>
        </w:rPr>
        <w:t>ь [Электронный ресурс] //  Арт журнал. URL https://ru.wikipedia.org (дата обращения 30.01.24)</w:t>
      </w:r>
    </w:p>
    <w:p w14:paraId="309C84FC" w14:textId="77777777" w:rsidR="00380F62" w:rsidRPr="00944791" w:rsidRDefault="00380F62" w:rsidP="005B2EA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380F62" w:rsidRPr="00944791" w:rsidSect="00496403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E74FD1" w14:textId="77777777" w:rsidR="00716E65" w:rsidRDefault="00716E65" w:rsidP="00542802">
      <w:pPr>
        <w:spacing w:after="0" w:line="240" w:lineRule="auto"/>
      </w:pPr>
      <w:r>
        <w:separator/>
      </w:r>
    </w:p>
  </w:endnote>
  <w:endnote w:type="continuationSeparator" w:id="0">
    <w:p w14:paraId="128B3947" w14:textId="77777777" w:rsidR="00716E65" w:rsidRDefault="00716E65" w:rsidP="005428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7151041"/>
      <w:docPartObj>
        <w:docPartGallery w:val="Page Numbers (Bottom of Page)"/>
        <w:docPartUnique/>
      </w:docPartObj>
    </w:sdtPr>
    <w:sdtEndPr/>
    <w:sdtContent>
      <w:p w14:paraId="2D104BFB" w14:textId="08210D47" w:rsidR="00542802" w:rsidRDefault="0054280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4790">
          <w:rPr>
            <w:noProof/>
          </w:rPr>
          <w:t>2</w:t>
        </w:r>
        <w:r>
          <w:fldChar w:fldCharType="end"/>
        </w:r>
      </w:p>
    </w:sdtContent>
  </w:sdt>
  <w:p w14:paraId="7A5F0292" w14:textId="77777777" w:rsidR="00542802" w:rsidRDefault="0054280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79379" w14:textId="77777777" w:rsidR="00716E65" w:rsidRDefault="00716E65" w:rsidP="00542802">
      <w:pPr>
        <w:spacing w:after="0" w:line="240" w:lineRule="auto"/>
      </w:pPr>
      <w:r>
        <w:separator/>
      </w:r>
    </w:p>
  </w:footnote>
  <w:footnote w:type="continuationSeparator" w:id="0">
    <w:p w14:paraId="08E3F9A6" w14:textId="77777777" w:rsidR="00716E65" w:rsidRDefault="00716E65" w:rsidP="005428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7446E6"/>
    <w:multiLevelType w:val="hybridMultilevel"/>
    <w:tmpl w:val="78BC3036"/>
    <w:lvl w:ilvl="0" w:tplc="037ABCC2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962389"/>
    <w:multiLevelType w:val="hybridMultilevel"/>
    <w:tmpl w:val="A426E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5E02A8"/>
    <w:multiLevelType w:val="hybridMultilevel"/>
    <w:tmpl w:val="1EF2A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661996"/>
    <w:multiLevelType w:val="hybridMultilevel"/>
    <w:tmpl w:val="B06C9004"/>
    <w:lvl w:ilvl="0" w:tplc="0419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82"/>
    <w:rsid w:val="000726B9"/>
    <w:rsid w:val="00096912"/>
    <w:rsid w:val="00097AC2"/>
    <w:rsid w:val="001576A4"/>
    <w:rsid w:val="001B4790"/>
    <w:rsid w:val="002A5382"/>
    <w:rsid w:val="00380F62"/>
    <w:rsid w:val="003825D8"/>
    <w:rsid w:val="003C1E3E"/>
    <w:rsid w:val="00496403"/>
    <w:rsid w:val="00542802"/>
    <w:rsid w:val="005B2EAC"/>
    <w:rsid w:val="005D7E0E"/>
    <w:rsid w:val="006105E8"/>
    <w:rsid w:val="00694B4C"/>
    <w:rsid w:val="00716E65"/>
    <w:rsid w:val="00896655"/>
    <w:rsid w:val="00944791"/>
    <w:rsid w:val="00A64C8C"/>
    <w:rsid w:val="00AC615E"/>
    <w:rsid w:val="00B1390A"/>
    <w:rsid w:val="00B22777"/>
    <w:rsid w:val="00B75F3C"/>
    <w:rsid w:val="00B94D7D"/>
    <w:rsid w:val="00C773F0"/>
    <w:rsid w:val="00C842DF"/>
    <w:rsid w:val="00C92042"/>
    <w:rsid w:val="00CB7BBF"/>
    <w:rsid w:val="00D018B3"/>
    <w:rsid w:val="00F1352E"/>
    <w:rsid w:val="00F5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D61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82"/>
  </w:style>
  <w:style w:type="paragraph" w:styleId="1">
    <w:name w:val="heading 1"/>
    <w:basedOn w:val="a"/>
    <w:next w:val="a"/>
    <w:link w:val="10"/>
    <w:uiPriority w:val="9"/>
    <w:qFormat/>
    <w:rsid w:val="000969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73F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773F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773F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773F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773F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5D7E0E"/>
    <w:pPr>
      <w:ind w:left="720"/>
      <w:contextualSpacing/>
    </w:pPr>
  </w:style>
  <w:style w:type="table" w:styleId="a9">
    <w:name w:val="Table Grid"/>
    <w:basedOn w:val="a1"/>
    <w:uiPriority w:val="39"/>
    <w:rsid w:val="00B9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4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42802"/>
  </w:style>
  <w:style w:type="paragraph" w:styleId="ac">
    <w:name w:val="footer"/>
    <w:basedOn w:val="a"/>
    <w:link w:val="ad"/>
    <w:uiPriority w:val="99"/>
    <w:unhideWhenUsed/>
    <w:rsid w:val="0054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2802"/>
  </w:style>
  <w:style w:type="character" w:customStyle="1" w:styleId="10">
    <w:name w:val="Заголовок 1 Знак"/>
    <w:basedOn w:val="a0"/>
    <w:link w:val="1"/>
    <w:uiPriority w:val="9"/>
    <w:rsid w:val="0009691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096912"/>
    <w:pPr>
      <w:spacing w:line="276" w:lineRule="auto"/>
      <w:outlineLvl w:val="9"/>
    </w:pPr>
    <w:rPr>
      <w:lang w:val="uk-UA" w:eastAsia="uk-UA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096912"/>
    <w:pPr>
      <w:spacing w:after="100" w:line="276" w:lineRule="auto"/>
      <w:ind w:left="220"/>
    </w:pPr>
    <w:rPr>
      <w:rFonts w:eastAsiaTheme="minorEastAsia"/>
      <w:lang w:val="uk-UA" w:eastAsia="uk-U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96912"/>
    <w:pPr>
      <w:spacing w:after="100" w:line="276" w:lineRule="auto"/>
    </w:pPr>
    <w:rPr>
      <w:rFonts w:eastAsiaTheme="minorEastAsia"/>
      <w:lang w:val="uk-UA" w:eastAsia="uk-UA"/>
    </w:rPr>
  </w:style>
  <w:style w:type="paragraph" w:styleId="3">
    <w:name w:val="toc 3"/>
    <w:basedOn w:val="a"/>
    <w:next w:val="a"/>
    <w:autoRedefine/>
    <w:uiPriority w:val="39"/>
    <w:unhideWhenUsed/>
    <w:qFormat/>
    <w:rsid w:val="00096912"/>
    <w:pPr>
      <w:spacing w:after="100" w:line="276" w:lineRule="auto"/>
      <w:ind w:left="440"/>
    </w:pPr>
    <w:rPr>
      <w:rFonts w:eastAsiaTheme="minorEastAsia"/>
      <w:lang w:val="uk-UA" w:eastAsia="uk-UA"/>
    </w:rPr>
  </w:style>
  <w:style w:type="paragraph" w:styleId="af">
    <w:name w:val="Balloon Text"/>
    <w:basedOn w:val="a"/>
    <w:link w:val="af0"/>
    <w:uiPriority w:val="99"/>
    <w:semiHidden/>
    <w:unhideWhenUsed/>
    <w:rsid w:val="0009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96912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F51AC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382"/>
  </w:style>
  <w:style w:type="paragraph" w:styleId="1">
    <w:name w:val="heading 1"/>
    <w:basedOn w:val="a"/>
    <w:next w:val="a"/>
    <w:link w:val="10"/>
    <w:uiPriority w:val="9"/>
    <w:qFormat/>
    <w:rsid w:val="000969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773F0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773F0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773F0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773F0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773F0"/>
    <w:rPr>
      <w:b/>
      <w:bCs/>
      <w:sz w:val="20"/>
      <w:szCs w:val="20"/>
    </w:rPr>
  </w:style>
  <w:style w:type="paragraph" w:styleId="a8">
    <w:name w:val="List Paragraph"/>
    <w:basedOn w:val="a"/>
    <w:uiPriority w:val="34"/>
    <w:qFormat/>
    <w:rsid w:val="005D7E0E"/>
    <w:pPr>
      <w:ind w:left="720"/>
      <w:contextualSpacing/>
    </w:pPr>
  </w:style>
  <w:style w:type="table" w:styleId="a9">
    <w:name w:val="Table Grid"/>
    <w:basedOn w:val="a1"/>
    <w:uiPriority w:val="39"/>
    <w:rsid w:val="00B94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4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542802"/>
  </w:style>
  <w:style w:type="paragraph" w:styleId="ac">
    <w:name w:val="footer"/>
    <w:basedOn w:val="a"/>
    <w:link w:val="ad"/>
    <w:uiPriority w:val="99"/>
    <w:unhideWhenUsed/>
    <w:rsid w:val="005428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42802"/>
  </w:style>
  <w:style w:type="character" w:customStyle="1" w:styleId="10">
    <w:name w:val="Заголовок 1 Знак"/>
    <w:basedOn w:val="a0"/>
    <w:link w:val="1"/>
    <w:uiPriority w:val="9"/>
    <w:rsid w:val="00096912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ae">
    <w:name w:val="TOC Heading"/>
    <w:basedOn w:val="1"/>
    <w:next w:val="a"/>
    <w:uiPriority w:val="39"/>
    <w:semiHidden/>
    <w:unhideWhenUsed/>
    <w:qFormat/>
    <w:rsid w:val="00096912"/>
    <w:pPr>
      <w:spacing w:line="276" w:lineRule="auto"/>
      <w:outlineLvl w:val="9"/>
    </w:pPr>
    <w:rPr>
      <w:lang w:val="uk-UA" w:eastAsia="uk-UA"/>
    </w:rPr>
  </w:style>
  <w:style w:type="paragraph" w:styleId="2">
    <w:name w:val="toc 2"/>
    <w:basedOn w:val="a"/>
    <w:next w:val="a"/>
    <w:autoRedefine/>
    <w:uiPriority w:val="39"/>
    <w:semiHidden/>
    <w:unhideWhenUsed/>
    <w:qFormat/>
    <w:rsid w:val="00096912"/>
    <w:pPr>
      <w:spacing w:after="100" w:line="276" w:lineRule="auto"/>
      <w:ind w:left="220"/>
    </w:pPr>
    <w:rPr>
      <w:rFonts w:eastAsiaTheme="minorEastAsia"/>
      <w:lang w:val="uk-UA" w:eastAsia="uk-UA"/>
    </w:rPr>
  </w:style>
  <w:style w:type="paragraph" w:styleId="11">
    <w:name w:val="toc 1"/>
    <w:basedOn w:val="a"/>
    <w:next w:val="a"/>
    <w:autoRedefine/>
    <w:uiPriority w:val="39"/>
    <w:semiHidden/>
    <w:unhideWhenUsed/>
    <w:qFormat/>
    <w:rsid w:val="00096912"/>
    <w:pPr>
      <w:spacing w:after="100" w:line="276" w:lineRule="auto"/>
    </w:pPr>
    <w:rPr>
      <w:rFonts w:eastAsiaTheme="minorEastAsia"/>
      <w:lang w:val="uk-UA" w:eastAsia="uk-UA"/>
    </w:rPr>
  </w:style>
  <w:style w:type="paragraph" w:styleId="3">
    <w:name w:val="toc 3"/>
    <w:basedOn w:val="a"/>
    <w:next w:val="a"/>
    <w:autoRedefine/>
    <w:uiPriority w:val="39"/>
    <w:unhideWhenUsed/>
    <w:qFormat/>
    <w:rsid w:val="00096912"/>
    <w:pPr>
      <w:spacing w:after="100" w:line="276" w:lineRule="auto"/>
      <w:ind w:left="440"/>
    </w:pPr>
    <w:rPr>
      <w:rFonts w:eastAsiaTheme="minorEastAsia"/>
      <w:lang w:val="uk-UA" w:eastAsia="uk-UA"/>
    </w:rPr>
  </w:style>
  <w:style w:type="paragraph" w:styleId="af">
    <w:name w:val="Balloon Text"/>
    <w:basedOn w:val="a"/>
    <w:link w:val="af0"/>
    <w:uiPriority w:val="99"/>
    <w:semiHidden/>
    <w:unhideWhenUsed/>
    <w:rsid w:val="00096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096912"/>
    <w:rPr>
      <w:rFonts w:ascii="Tahoma" w:hAnsi="Tahoma" w:cs="Tahoma"/>
      <w:sz w:val="16"/>
      <w:szCs w:val="16"/>
    </w:rPr>
  </w:style>
  <w:style w:type="character" w:styleId="af1">
    <w:name w:val="Hyperlink"/>
    <w:basedOn w:val="a0"/>
    <w:uiPriority w:val="99"/>
    <w:unhideWhenUsed/>
    <w:rsid w:val="00F51A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ru.wikipedia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C88E4F-E73F-4321-925B-88641A8CC8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5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Бездворная</dc:creator>
  <cp:keywords/>
  <dc:description/>
  <cp:lastModifiedBy>1</cp:lastModifiedBy>
  <cp:revision>17</cp:revision>
  <cp:lastPrinted>2024-02-13T21:41:00Z</cp:lastPrinted>
  <dcterms:created xsi:type="dcterms:W3CDTF">2024-02-10T11:08:00Z</dcterms:created>
  <dcterms:modified xsi:type="dcterms:W3CDTF">2024-02-22T08:55:00Z</dcterms:modified>
</cp:coreProperties>
</file>