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81A" w:rsidRDefault="006C581A" w:rsidP="00F70B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3F38">
        <w:rPr>
          <w:rFonts w:ascii="Times New Roman" w:hAnsi="Times New Roman" w:cs="Times New Roman"/>
          <w:sz w:val="28"/>
          <w:szCs w:val="28"/>
        </w:rPr>
        <w:t>Государственное бюджетное общеобразовательное учреждение</w:t>
      </w:r>
    </w:p>
    <w:p w:rsidR="006C581A" w:rsidRPr="009B3F38" w:rsidRDefault="006C581A" w:rsidP="00F70B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3F38">
        <w:rPr>
          <w:rFonts w:ascii="Times New Roman" w:hAnsi="Times New Roman" w:cs="Times New Roman"/>
          <w:sz w:val="28"/>
          <w:szCs w:val="28"/>
        </w:rPr>
        <w:t>Ростовской области «Таганрогский педагогический лицей-интернат»</w:t>
      </w:r>
    </w:p>
    <w:p w:rsidR="006C581A" w:rsidRPr="009B3F38" w:rsidRDefault="006C581A" w:rsidP="00F70B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581A" w:rsidRPr="009B3F38" w:rsidRDefault="006C581A" w:rsidP="005A4D7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581A" w:rsidRPr="00482F6F" w:rsidRDefault="006C581A" w:rsidP="005A4D7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581A" w:rsidRPr="009B3F38" w:rsidRDefault="006C581A" w:rsidP="005A4D7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581A" w:rsidRPr="009B3F38" w:rsidRDefault="006C581A" w:rsidP="005A4D7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06EC" w:rsidRDefault="006C581A" w:rsidP="005A4D76">
      <w:pPr>
        <w:tabs>
          <w:tab w:val="left" w:pos="162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2F6F">
        <w:rPr>
          <w:rFonts w:ascii="Times New Roman" w:hAnsi="Times New Roman" w:cs="Times New Roman"/>
          <w:sz w:val="28"/>
          <w:szCs w:val="28"/>
        </w:rPr>
        <w:t>ИНДИВИДУАЛЬНАЯ ПРОЕКТНАЯ РАБОТА</w:t>
      </w:r>
    </w:p>
    <w:p w:rsidR="00F70BD3" w:rsidRDefault="00F70BD3" w:rsidP="005A4D76">
      <w:pPr>
        <w:tabs>
          <w:tab w:val="left" w:pos="162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0BD3" w:rsidRPr="00482F6F" w:rsidRDefault="00F70BD3" w:rsidP="005A4D76">
      <w:pPr>
        <w:tabs>
          <w:tab w:val="left" w:pos="162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640B" w:rsidRDefault="006C581A" w:rsidP="00C1640B">
      <w:pPr>
        <w:tabs>
          <w:tab w:val="left" w:pos="16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651F">
        <w:rPr>
          <w:rFonts w:ascii="Times New Roman" w:hAnsi="Times New Roman" w:cs="Times New Roman"/>
          <w:sz w:val="28"/>
          <w:szCs w:val="28"/>
        </w:rPr>
        <w:t>Тема: «</w:t>
      </w:r>
      <w:r w:rsidR="00F70BD3">
        <w:rPr>
          <w:rFonts w:ascii="Times New Roman" w:hAnsi="Times New Roman" w:cs="Times New Roman"/>
          <w:sz w:val="28"/>
          <w:szCs w:val="28"/>
        </w:rPr>
        <w:t>ОБРАЗ ДУРАКА</w:t>
      </w:r>
    </w:p>
    <w:p w:rsidR="00F70BD3" w:rsidRDefault="00F70BD3" w:rsidP="00C1640B">
      <w:pPr>
        <w:tabs>
          <w:tab w:val="left" w:pos="16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 ОСОБОГО ТИПА ГЕРОЯ </w:t>
      </w:r>
    </w:p>
    <w:p w:rsidR="006C581A" w:rsidRPr="009B3F38" w:rsidRDefault="00F70BD3" w:rsidP="00C1640B">
      <w:pPr>
        <w:tabs>
          <w:tab w:val="left" w:pos="16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РУССКОМ НАРОДНОМ ТВОРЧЕСКТВЕ</w:t>
      </w:r>
      <w:r w:rsidR="006C581A" w:rsidRPr="009B3F38">
        <w:rPr>
          <w:rFonts w:ascii="Times New Roman" w:hAnsi="Times New Roman" w:cs="Times New Roman"/>
          <w:sz w:val="28"/>
          <w:szCs w:val="28"/>
        </w:rPr>
        <w:t>»</w:t>
      </w:r>
      <w:r w:rsidR="00C1640B">
        <w:rPr>
          <w:rFonts w:ascii="Times New Roman" w:hAnsi="Times New Roman" w:cs="Times New Roman"/>
          <w:sz w:val="28"/>
          <w:szCs w:val="28"/>
        </w:rPr>
        <w:t>.</w:t>
      </w:r>
    </w:p>
    <w:p w:rsidR="006C581A" w:rsidRPr="009B3F38" w:rsidRDefault="006C581A" w:rsidP="00773D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C581A" w:rsidRPr="009B3F38" w:rsidRDefault="006C581A" w:rsidP="00773D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C581A" w:rsidRDefault="006C581A" w:rsidP="00773D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A42E0" w:rsidRDefault="003A42E0" w:rsidP="00773D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A42E0" w:rsidRPr="009B3F38" w:rsidRDefault="003A42E0" w:rsidP="00773D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C581A" w:rsidRDefault="006C581A" w:rsidP="00773D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A4D76" w:rsidRDefault="005A4D76" w:rsidP="00773D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A4D76" w:rsidRPr="009B3F38" w:rsidRDefault="005A4D76" w:rsidP="00773D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C581A" w:rsidRPr="009B3F38" w:rsidRDefault="005A4D76" w:rsidP="005A4D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6C581A" w:rsidRPr="009B3F38">
        <w:rPr>
          <w:rFonts w:ascii="Times New Roman" w:hAnsi="Times New Roman" w:cs="Times New Roman"/>
          <w:sz w:val="28"/>
          <w:szCs w:val="28"/>
        </w:rPr>
        <w:t>Автор работы:</w:t>
      </w:r>
    </w:p>
    <w:p w:rsidR="003A42E0" w:rsidRDefault="005A4D76" w:rsidP="005A4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F70B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42E0">
        <w:rPr>
          <w:rFonts w:ascii="Times New Roman" w:hAnsi="Times New Roman" w:cs="Times New Roman"/>
          <w:sz w:val="28"/>
          <w:szCs w:val="28"/>
        </w:rPr>
        <w:t>Белкина Анна</w:t>
      </w:r>
      <w:r w:rsidR="00C1640B">
        <w:rPr>
          <w:rFonts w:ascii="Times New Roman" w:hAnsi="Times New Roman" w:cs="Times New Roman"/>
          <w:sz w:val="28"/>
          <w:szCs w:val="28"/>
        </w:rPr>
        <w:t>,</w:t>
      </w:r>
      <w:r w:rsidR="00D906EC">
        <w:rPr>
          <w:rFonts w:ascii="Times New Roman" w:hAnsi="Times New Roman" w:cs="Times New Roman"/>
          <w:sz w:val="28"/>
          <w:szCs w:val="28"/>
        </w:rPr>
        <w:br/>
      </w:r>
      <w:r w:rsidR="00F70BD3">
        <w:rPr>
          <w:rFonts w:ascii="Times New Roman" w:hAnsi="Times New Roman" w:cs="Times New Roman"/>
          <w:sz w:val="28"/>
          <w:szCs w:val="28"/>
        </w:rPr>
        <w:t xml:space="preserve">    </w:t>
      </w:r>
      <w:r w:rsidR="00D906EC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3A42E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906EC">
        <w:rPr>
          <w:rFonts w:ascii="Times New Roman" w:hAnsi="Times New Roman" w:cs="Times New Roman"/>
          <w:sz w:val="28"/>
          <w:szCs w:val="28"/>
        </w:rPr>
        <w:t xml:space="preserve"> 9 «</w:t>
      </w:r>
      <w:r w:rsidR="009B651F">
        <w:rPr>
          <w:rFonts w:ascii="Times New Roman" w:hAnsi="Times New Roman" w:cs="Times New Roman"/>
          <w:sz w:val="28"/>
          <w:szCs w:val="28"/>
        </w:rPr>
        <w:t>В</w:t>
      </w:r>
      <w:r w:rsidR="00D906EC">
        <w:rPr>
          <w:rFonts w:ascii="Times New Roman" w:hAnsi="Times New Roman" w:cs="Times New Roman"/>
          <w:sz w:val="28"/>
          <w:szCs w:val="28"/>
        </w:rPr>
        <w:t xml:space="preserve">» </w:t>
      </w:r>
      <w:r w:rsidR="006C581A">
        <w:rPr>
          <w:rFonts w:ascii="Times New Roman" w:hAnsi="Times New Roman" w:cs="Times New Roman"/>
          <w:sz w:val="28"/>
          <w:szCs w:val="28"/>
        </w:rPr>
        <w:t>класс</w:t>
      </w:r>
      <w:r w:rsidR="00C1640B">
        <w:rPr>
          <w:rFonts w:ascii="Times New Roman" w:hAnsi="Times New Roman" w:cs="Times New Roman"/>
          <w:sz w:val="28"/>
          <w:szCs w:val="28"/>
        </w:rPr>
        <w:t>.</w:t>
      </w:r>
    </w:p>
    <w:p w:rsidR="00F70BD3" w:rsidRPr="009B3F38" w:rsidRDefault="00F70BD3" w:rsidP="005A4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581A" w:rsidRDefault="005A4D76" w:rsidP="005A4D76">
      <w:pPr>
        <w:spacing w:after="0" w:line="240" w:lineRule="auto"/>
        <w:ind w:left="4962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A42E0">
        <w:rPr>
          <w:rFonts w:ascii="Times New Roman" w:hAnsi="Times New Roman" w:cs="Times New Roman"/>
          <w:sz w:val="28"/>
          <w:szCs w:val="28"/>
        </w:rPr>
        <w:t>Научный руководитель:</w:t>
      </w:r>
    </w:p>
    <w:p w:rsidR="003A42E0" w:rsidRDefault="005A4D76" w:rsidP="005A4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3A42E0">
        <w:rPr>
          <w:rFonts w:ascii="Times New Roman" w:hAnsi="Times New Roman" w:cs="Times New Roman"/>
          <w:sz w:val="28"/>
          <w:szCs w:val="28"/>
        </w:rPr>
        <w:t>Насонова Наталия Валерьевна</w:t>
      </w:r>
      <w:r w:rsidR="00C1640B">
        <w:rPr>
          <w:rFonts w:ascii="Times New Roman" w:hAnsi="Times New Roman" w:cs="Times New Roman"/>
          <w:sz w:val="28"/>
          <w:szCs w:val="28"/>
        </w:rPr>
        <w:t>,</w:t>
      </w:r>
    </w:p>
    <w:p w:rsidR="003A42E0" w:rsidRPr="009B3F38" w:rsidRDefault="00C1640B" w:rsidP="005A4D76">
      <w:pPr>
        <w:spacing w:after="0" w:line="240" w:lineRule="auto"/>
        <w:ind w:left="4962" w:firstLine="42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42E0">
        <w:rPr>
          <w:rFonts w:ascii="Times New Roman" w:hAnsi="Times New Roman" w:cs="Times New Roman"/>
          <w:sz w:val="28"/>
          <w:szCs w:val="28"/>
        </w:rPr>
        <w:t>учитель русского и литературы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581A" w:rsidRPr="009B3F38" w:rsidRDefault="006C581A" w:rsidP="00773D19">
      <w:pPr>
        <w:spacing w:line="240" w:lineRule="auto"/>
        <w:ind w:left="4962" w:firstLine="425"/>
        <w:rPr>
          <w:rFonts w:ascii="Times New Roman" w:hAnsi="Times New Roman" w:cs="Times New Roman"/>
          <w:sz w:val="28"/>
          <w:szCs w:val="28"/>
        </w:rPr>
      </w:pPr>
    </w:p>
    <w:p w:rsidR="006C581A" w:rsidRPr="009B3F38" w:rsidRDefault="006C581A" w:rsidP="00773D19">
      <w:pPr>
        <w:spacing w:line="240" w:lineRule="auto"/>
        <w:ind w:left="4962" w:firstLine="425"/>
        <w:rPr>
          <w:rFonts w:ascii="Times New Roman" w:hAnsi="Times New Roman" w:cs="Times New Roman"/>
          <w:sz w:val="28"/>
          <w:szCs w:val="28"/>
        </w:rPr>
      </w:pPr>
    </w:p>
    <w:p w:rsidR="006C581A" w:rsidRDefault="006C581A" w:rsidP="00773D19">
      <w:pPr>
        <w:spacing w:line="240" w:lineRule="auto"/>
        <w:ind w:left="4962" w:firstLine="425"/>
        <w:rPr>
          <w:rFonts w:ascii="Times New Roman" w:hAnsi="Times New Roman" w:cs="Times New Roman"/>
          <w:sz w:val="28"/>
          <w:szCs w:val="28"/>
        </w:rPr>
      </w:pPr>
    </w:p>
    <w:p w:rsidR="003A42E0" w:rsidRDefault="003A42E0" w:rsidP="00773D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A4D76" w:rsidRDefault="005A4D76" w:rsidP="00773D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C581A" w:rsidRPr="00C1640B" w:rsidRDefault="006C581A" w:rsidP="00C1640B">
      <w:pPr>
        <w:tabs>
          <w:tab w:val="left" w:pos="342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640B">
        <w:rPr>
          <w:rFonts w:ascii="Times New Roman" w:hAnsi="Times New Roman" w:cs="Times New Roman"/>
          <w:sz w:val="28"/>
          <w:szCs w:val="28"/>
        </w:rPr>
        <w:t>г. Таганрог</w:t>
      </w:r>
    </w:p>
    <w:p w:rsidR="006C581A" w:rsidRPr="00C1640B" w:rsidRDefault="009B651F" w:rsidP="00C1640B">
      <w:pPr>
        <w:tabs>
          <w:tab w:val="left" w:pos="342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640B">
        <w:rPr>
          <w:rFonts w:ascii="Times New Roman" w:hAnsi="Times New Roman" w:cs="Times New Roman"/>
          <w:sz w:val="28"/>
          <w:szCs w:val="28"/>
        </w:rPr>
        <w:t>2024</w:t>
      </w:r>
    </w:p>
    <w:sdt>
      <w:sdtP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id w:val="-36337029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906EC" w:rsidRPr="007626CF" w:rsidRDefault="007626CF" w:rsidP="007626CF">
          <w:pPr>
            <w:pStyle w:val="aa"/>
            <w:jc w:val="center"/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  <w:t>Содержание</w:t>
          </w:r>
        </w:p>
        <w:p w:rsidR="00F038ED" w:rsidRPr="00F038ED" w:rsidRDefault="00F038ED" w:rsidP="00773D19">
          <w:pPr>
            <w:rPr>
              <w:lang w:eastAsia="ru-RU"/>
            </w:rPr>
          </w:pPr>
        </w:p>
        <w:p w:rsidR="007626CF" w:rsidRPr="00AF2123" w:rsidRDefault="00D27668">
          <w:pPr>
            <w:pStyle w:val="21"/>
            <w:rPr>
              <w:rFonts w:asciiTheme="minorHAnsi" w:eastAsiaTheme="minorEastAsia" w:hAnsiTheme="minorHAnsi" w:cstheme="minorBidi"/>
              <w:bCs w:val="0"/>
              <w:sz w:val="22"/>
              <w:szCs w:val="22"/>
              <w:lang w:eastAsia="ru-RU"/>
            </w:rPr>
          </w:pPr>
          <w:r w:rsidRPr="00F038ED">
            <w:fldChar w:fldCharType="begin"/>
          </w:r>
          <w:r w:rsidR="00D906EC" w:rsidRPr="00F038ED">
            <w:instrText xml:space="preserve"> TOC \o "1-3" \h \z \u </w:instrText>
          </w:r>
          <w:r w:rsidRPr="00F038ED">
            <w:fldChar w:fldCharType="separate"/>
          </w:r>
          <w:hyperlink w:anchor="_Toc158067342" w:history="1">
            <w:r w:rsidR="007626CF" w:rsidRPr="00AF2123">
              <w:rPr>
                <w:rStyle w:val="a5"/>
              </w:rPr>
              <w:t>Введение</w:t>
            </w:r>
            <w:r w:rsidR="007626CF" w:rsidRPr="00AF2123">
              <w:rPr>
                <w:webHidden/>
              </w:rPr>
              <w:tab/>
            </w:r>
            <w:r w:rsidR="007626CF" w:rsidRPr="00AF2123">
              <w:rPr>
                <w:webHidden/>
              </w:rPr>
              <w:fldChar w:fldCharType="begin"/>
            </w:r>
            <w:r w:rsidR="007626CF" w:rsidRPr="00AF2123">
              <w:rPr>
                <w:webHidden/>
              </w:rPr>
              <w:instrText xml:space="preserve"> PAGEREF _Toc158067342 \h </w:instrText>
            </w:r>
            <w:r w:rsidR="007626CF" w:rsidRPr="00AF2123">
              <w:rPr>
                <w:webHidden/>
              </w:rPr>
            </w:r>
            <w:r w:rsidR="007626CF" w:rsidRPr="00AF2123">
              <w:rPr>
                <w:webHidden/>
              </w:rPr>
              <w:fldChar w:fldCharType="separate"/>
            </w:r>
            <w:r w:rsidR="007626CF" w:rsidRPr="00AF2123">
              <w:rPr>
                <w:webHidden/>
              </w:rPr>
              <w:t>3</w:t>
            </w:r>
            <w:r w:rsidR="007626CF" w:rsidRPr="00AF2123">
              <w:rPr>
                <w:webHidden/>
              </w:rPr>
              <w:fldChar w:fldCharType="end"/>
            </w:r>
          </w:hyperlink>
        </w:p>
        <w:p w:rsidR="007626CF" w:rsidRPr="00AF2123" w:rsidRDefault="007626CF">
          <w:pPr>
            <w:pStyle w:val="11"/>
            <w:tabs>
              <w:tab w:val="left" w:pos="44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r w:rsidRPr="00AF2123">
            <w:rPr>
              <w:rStyle w:val="a5"/>
              <w:noProof/>
            </w:rPr>
            <w:t xml:space="preserve">    </w:t>
          </w:r>
          <w:hyperlink w:anchor="_Toc158067343" w:history="1">
            <w:r w:rsidRPr="00AF2123">
              <w:rPr>
                <w:rStyle w:val="a5"/>
                <w:rFonts w:ascii="Times New Roman" w:eastAsia="Times New Roman" w:hAnsi="Times New Roman" w:cs="Times New Roman"/>
                <w:bCs/>
                <w:noProof/>
                <w:kern w:val="36"/>
                <w:lang w:eastAsia="ru-RU"/>
              </w:rPr>
              <w:t>1.</w:t>
            </w:r>
            <w:r w:rsidRPr="00AF2123">
              <w:rPr>
                <w:rFonts w:eastAsiaTheme="minorEastAsia"/>
                <w:noProof/>
                <w:lang w:eastAsia="ru-RU"/>
              </w:rPr>
              <w:tab/>
            </w:r>
            <w:r w:rsidRPr="00AF2123">
              <w:rPr>
                <w:rStyle w:val="a5"/>
                <w:rFonts w:ascii="Times New Roman" w:eastAsia="Times New Roman" w:hAnsi="Times New Roman" w:cs="Times New Roman"/>
                <w:bCs/>
                <w:noProof/>
                <w:kern w:val="36"/>
                <w:lang w:eastAsia="ru-RU"/>
              </w:rPr>
              <w:t>Основная часть</w:t>
            </w:r>
            <w:r w:rsidRPr="00AF2123">
              <w:rPr>
                <w:noProof/>
                <w:webHidden/>
              </w:rPr>
              <w:tab/>
            </w:r>
            <w:r w:rsidRPr="00AF2123">
              <w:rPr>
                <w:noProof/>
                <w:webHidden/>
              </w:rPr>
              <w:fldChar w:fldCharType="begin"/>
            </w:r>
            <w:r w:rsidRPr="00AF2123">
              <w:rPr>
                <w:noProof/>
                <w:webHidden/>
              </w:rPr>
              <w:instrText xml:space="preserve"> PAGEREF _Toc158067343 \h </w:instrText>
            </w:r>
            <w:r w:rsidRPr="00AF2123">
              <w:rPr>
                <w:noProof/>
                <w:webHidden/>
              </w:rPr>
            </w:r>
            <w:r w:rsidRPr="00AF2123">
              <w:rPr>
                <w:noProof/>
                <w:webHidden/>
              </w:rPr>
              <w:fldChar w:fldCharType="separate"/>
            </w:r>
            <w:r w:rsidRPr="00AF2123">
              <w:rPr>
                <w:noProof/>
                <w:webHidden/>
              </w:rPr>
              <w:t>4</w:t>
            </w:r>
            <w:r w:rsidRPr="00AF2123">
              <w:rPr>
                <w:noProof/>
                <w:webHidden/>
              </w:rPr>
              <w:fldChar w:fldCharType="end"/>
            </w:r>
          </w:hyperlink>
        </w:p>
        <w:p w:rsidR="007626CF" w:rsidRPr="00AF2123" w:rsidRDefault="00313216">
          <w:pPr>
            <w:pStyle w:val="21"/>
            <w:rPr>
              <w:rFonts w:asciiTheme="minorHAnsi" w:eastAsiaTheme="minorEastAsia" w:hAnsiTheme="minorHAnsi" w:cstheme="minorBidi"/>
              <w:bCs w:val="0"/>
              <w:sz w:val="22"/>
              <w:szCs w:val="22"/>
              <w:lang w:eastAsia="ru-RU"/>
            </w:rPr>
          </w:pPr>
          <w:hyperlink w:anchor="_Toc158067344" w:history="1">
            <w:r w:rsidR="007626CF" w:rsidRPr="00AF2123">
              <w:rPr>
                <w:rStyle w:val="a5"/>
                <w:rFonts w:eastAsiaTheme="majorEastAsia" w:cstheme="majorBidi"/>
              </w:rPr>
              <w:t>2. Технология создания буклета.</w:t>
            </w:r>
            <w:r w:rsidR="007626CF" w:rsidRPr="00AF2123">
              <w:rPr>
                <w:webHidden/>
              </w:rPr>
              <w:tab/>
            </w:r>
            <w:r w:rsidR="007626CF" w:rsidRPr="00AF2123">
              <w:rPr>
                <w:webHidden/>
              </w:rPr>
              <w:fldChar w:fldCharType="begin"/>
            </w:r>
            <w:r w:rsidR="007626CF" w:rsidRPr="00AF2123">
              <w:rPr>
                <w:webHidden/>
              </w:rPr>
              <w:instrText xml:space="preserve"> PAGEREF _Toc158067344 \h </w:instrText>
            </w:r>
            <w:r w:rsidR="007626CF" w:rsidRPr="00AF2123">
              <w:rPr>
                <w:webHidden/>
              </w:rPr>
            </w:r>
            <w:r w:rsidR="007626CF" w:rsidRPr="00AF2123">
              <w:rPr>
                <w:webHidden/>
              </w:rPr>
              <w:fldChar w:fldCharType="separate"/>
            </w:r>
            <w:r w:rsidR="007626CF" w:rsidRPr="00AF2123">
              <w:rPr>
                <w:webHidden/>
              </w:rPr>
              <w:t>5</w:t>
            </w:r>
            <w:r w:rsidR="007626CF" w:rsidRPr="00AF2123">
              <w:rPr>
                <w:webHidden/>
              </w:rPr>
              <w:fldChar w:fldCharType="end"/>
            </w:r>
          </w:hyperlink>
        </w:p>
        <w:p w:rsidR="007626CF" w:rsidRPr="00AF2123" w:rsidRDefault="00313216">
          <w:pPr>
            <w:pStyle w:val="21"/>
            <w:rPr>
              <w:rFonts w:asciiTheme="minorHAnsi" w:eastAsiaTheme="minorEastAsia" w:hAnsiTheme="minorHAnsi" w:cstheme="minorBidi"/>
              <w:bCs w:val="0"/>
              <w:sz w:val="22"/>
              <w:szCs w:val="22"/>
              <w:lang w:eastAsia="ru-RU"/>
            </w:rPr>
          </w:pPr>
          <w:hyperlink w:anchor="_Toc158067345" w:history="1">
            <w:r w:rsidR="007626CF" w:rsidRPr="00AF2123">
              <w:rPr>
                <w:rStyle w:val="a5"/>
                <w:rFonts w:eastAsiaTheme="majorEastAsia" w:cstheme="majorBidi"/>
              </w:rPr>
              <w:t>3. Оформление буклета.</w:t>
            </w:r>
            <w:r w:rsidR="007626CF" w:rsidRPr="00AF2123">
              <w:rPr>
                <w:webHidden/>
              </w:rPr>
              <w:tab/>
            </w:r>
            <w:r w:rsidR="007626CF" w:rsidRPr="00AF2123">
              <w:rPr>
                <w:webHidden/>
              </w:rPr>
              <w:fldChar w:fldCharType="begin"/>
            </w:r>
            <w:r w:rsidR="007626CF" w:rsidRPr="00AF2123">
              <w:rPr>
                <w:webHidden/>
              </w:rPr>
              <w:instrText xml:space="preserve"> PAGEREF _Toc158067345 \h </w:instrText>
            </w:r>
            <w:r w:rsidR="007626CF" w:rsidRPr="00AF2123">
              <w:rPr>
                <w:webHidden/>
              </w:rPr>
            </w:r>
            <w:r w:rsidR="007626CF" w:rsidRPr="00AF2123">
              <w:rPr>
                <w:webHidden/>
              </w:rPr>
              <w:fldChar w:fldCharType="separate"/>
            </w:r>
            <w:r w:rsidR="007626CF" w:rsidRPr="00AF2123">
              <w:rPr>
                <w:webHidden/>
              </w:rPr>
              <w:t>5</w:t>
            </w:r>
            <w:r w:rsidR="007626CF" w:rsidRPr="00AF2123">
              <w:rPr>
                <w:webHidden/>
              </w:rPr>
              <w:fldChar w:fldCharType="end"/>
            </w:r>
          </w:hyperlink>
        </w:p>
        <w:p w:rsidR="007626CF" w:rsidRDefault="00313216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58067346" w:history="1">
            <w:r w:rsidR="007626CF" w:rsidRPr="00AF2123">
              <w:rPr>
                <w:rStyle w:val="a5"/>
                <w:rFonts w:ascii="Times New Roman" w:eastAsia="Times New Roman" w:hAnsi="Times New Roman" w:cs="Times New Roman"/>
                <w:bCs/>
                <w:noProof/>
                <w:kern w:val="36"/>
                <w:lang w:eastAsia="ru-RU"/>
              </w:rPr>
              <w:t>Список литературы</w:t>
            </w:r>
            <w:r w:rsidR="007626CF" w:rsidRPr="00AF2123">
              <w:rPr>
                <w:noProof/>
                <w:webHidden/>
              </w:rPr>
              <w:tab/>
            </w:r>
            <w:r w:rsidR="007626CF" w:rsidRPr="00AF2123">
              <w:rPr>
                <w:noProof/>
                <w:webHidden/>
              </w:rPr>
              <w:fldChar w:fldCharType="begin"/>
            </w:r>
            <w:r w:rsidR="007626CF" w:rsidRPr="00AF2123">
              <w:rPr>
                <w:noProof/>
                <w:webHidden/>
              </w:rPr>
              <w:instrText xml:space="preserve"> PAGEREF _Toc158067346 \h </w:instrText>
            </w:r>
            <w:r w:rsidR="007626CF" w:rsidRPr="00AF2123">
              <w:rPr>
                <w:noProof/>
                <w:webHidden/>
              </w:rPr>
            </w:r>
            <w:r w:rsidR="007626CF" w:rsidRPr="00AF2123">
              <w:rPr>
                <w:noProof/>
                <w:webHidden/>
              </w:rPr>
              <w:fldChar w:fldCharType="separate"/>
            </w:r>
            <w:r w:rsidR="007626CF" w:rsidRPr="00AF2123">
              <w:rPr>
                <w:noProof/>
                <w:webHidden/>
              </w:rPr>
              <w:t>6</w:t>
            </w:r>
            <w:r w:rsidR="007626CF" w:rsidRPr="00AF2123">
              <w:rPr>
                <w:noProof/>
                <w:webHidden/>
              </w:rPr>
              <w:fldChar w:fldCharType="end"/>
            </w:r>
          </w:hyperlink>
        </w:p>
        <w:p w:rsidR="00D906EC" w:rsidRPr="00F038ED" w:rsidRDefault="00D27668" w:rsidP="00773D19">
          <w:pPr>
            <w:rPr>
              <w:rFonts w:ascii="Times New Roman" w:hAnsi="Times New Roman" w:cs="Times New Roman"/>
              <w:sz w:val="24"/>
              <w:szCs w:val="24"/>
            </w:rPr>
          </w:pPr>
          <w:r w:rsidRPr="00F038ED">
            <w:rPr>
              <w:rFonts w:ascii="Times New Roman" w:hAnsi="Times New Roman" w:cs="Times New Roman"/>
              <w:bCs/>
              <w:sz w:val="24"/>
              <w:szCs w:val="24"/>
            </w:rPr>
            <w:fldChar w:fldCharType="end"/>
          </w:r>
        </w:p>
      </w:sdtContent>
    </w:sdt>
    <w:p w:rsidR="00D906EC" w:rsidRPr="00F038ED" w:rsidRDefault="00D906EC" w:rsidP="00773D19">
      <w:pPr>
        <w:spacing w:before="100" w:beforeAutospacing="1" w:after="300" w:line="360" w:lineRule="auto"/>
        <w:ind w:firstLine="709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F038ED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C50E83" w:rsidRPr="00F038ED" w:rsidRDefault="00C50E83" w:rsidP="00F70BD3">
      <w:pPr>
        <w:pStyle w:val="2"/>
        <w:spacing w:before="0" w:line="240" w:lineRule="auto"/>
        <w:ind w:firstLine="709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0" w:name="_Toc158067342"/>
      <w:r w:rsidRPr="00F038ED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>Введение</w:t>
      </w:r>
      <w:bookmarkEnd w:id="0"/>
    </w:p>
    <w:p w:rsidR="002048A7" w:rsidRDefault="00A23B20" w:rsidP="00F70B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38ED">
        <w:rPr>
          <w:rFonts w:ascii="Times New Roman" w:hAnsi="Times New Roman" w:cs="Times New Roman"/>
          <w:b/>
          <w:bCs/>
          <w:sz w:val="24"/>
          <w:szCs w:val="24"/>
        </w:rPr>
        <w:t>Актуальность темы</w:t>
      </w:r>
      <w:r w:rsidR="00841CC3">
        <w:rPr>
          <w:rFonts w:ascii="Times New Roman" w:hAnsi="Times New Roman" w:cs="Times New Roman"/>
          <w:sz w:val="24"/>
          <w:szCs w:val="24"/>
        </w:rPr>
        <w:t>: т</w:t>
      </w:r>
      <w:r w:rsidR="009A752F">
        <w:rPr>
          <w:rFonts w:ascii="Times New Roman" w:hAnsi="Times New Roman" w:cs="Times New Roman"/>
          <w:sz w:val="24"/>
          <w:szCs w:val="24"/>
        </w:rPr>
        <w:t xml:space="preserve">ема «дурака» присутствует во многих сказочных произведениях русской и зарубежной литературы. Она актуальна и сегодня, потому </w:t>
      </w:r>
      <w:r w:rsidR="00841CC3">
        <w:rPr>
          <w:rFonts w:ascii="Times New Roman" w:hAnsi="Times New Roman" w:cs="Times New Roman"/>
          <w:sz w:val="24"/>
          <w:szCs w:val="24"/>
        </w:rPr>
        <w:t>что дети</w:t>
      </w:r>
      <w:r w:rsidR="009A752F">
        <w:rPr>
          <w:rFonts w:ascii="Times New Roman" w:hAnsi="Times New Roman" w:cs="Times New Roman"/>
          <w:sz w:val="24"/>
          <w:szCs w:val="24"/>
        </w:rPr>
        <w:t xml:space="preserve"> любят читать и слушать сказки. Эти волшебные истории, наполненные обаянием мудрой старины, открывают новый мир, в котором каждый получает урок и побеждает зло. И во многих русских народных сказках присутствует такой персонаж, как </w:t>
      </w:r>
      <w:r w:rsidR="004D4BB2">
        <w:rPr>
          <w:rFonts w:ascii="Times New Roman" w:hAnsi="Times New Roman" w:cs="Times New Roman"/>
          <w:sz w:val="24"/>
          <w:szCs w:val="24"/>
        </w:rPr>
        <w:t>Иван Ду</w:t>
      </w:r>
      <w:r w:rsidR="009A752F">
        <w:rPr>
          <w:rFonts w:ascii="Times New Roman" w:hAnsi="Times New Roman" w:cs="Times New Roman"/>
          <w:sz w:val="24"/>
          <w:szCs w:val="24"/>
        </w:rPr>
        <w:t>рак. Всем он</w:t>
      </w:r>
      <w:r w:rsidR="00546A95">
        <w:rPr>
          <w:rFonts w:ascii="Times New Roman" w:hAnsi="Times New Roman" w:cs="Times New Roman"/>
          <w:sz w:val="24"/>
          <w:szCs w:val="24"/>
        </w:rPr>
        <w:t xml:space="preserve"> знаком с самого детства. Это любимый и самый популярный сказочный персонаж, который заслуживает особого внимания.</w:t>
      </w:r>
    </w:p>
    <w:p w:rsidR="00C1640B" w:rsidRPr="00C1640B" w:rsidRDefault="00C1640B" w:rsidP="00F70B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40B">
        <w:rPr>
          <w:rFonts w:ascii="Times New Roman" w:hAnsi="Times New Roman" w:cs="Times New Roman"/>
          <w:b/>
          <w:sz w:val="24"/>
          <w:szCs w:val="24"/>
        </w:rPr>
        <w:t>Цель проекта:</w:t>
      </w:r>
      <w:r w:rsidRPr="00C1640B">
        <w:rPr>
          <w:rFonts w:ascii="Times New Roman" w:hAnsi="Times New Roman" w:cs="Times New Roman"/>
          <w:sz w:val="24"/>
          <w:szCs w:val="24"/>
        </w:rPr>
        <w:t xml:space="preserve"> из</w:t>
      </w:r>
      <w:r>
        <w:rPr>
          <w:rFonts w:ascii="Times New Roman" w:hAnsi="Times New Roman" w:cs="Times New Roman"/>
          <w:sz w:val="24"/>
          <w:szCs w:val="24"/>
        </w:rPr>
        <w:t>учить особенности</w:t>
      </w:r>
      <w:r w:rsidRPr="00C1640B"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1640B">
        <w:rPr>
          <w:rFonts w:ascii="Times New Roman" w:hAnsi="Times New Roman" w:cs="Times New Roman"/>
          <w:sz w:val="24"/>
          <w:szCs w:val="24"/>
        </w:rPr>
        <w:t>браз дурака как особого типа героя в русском народном творчестве.</w:t>
      </w:r>
    </w:p>
    <w:p w:rsidR="00C1640B" w:rsidRPr="00C1640B" w:rsidRDefault="00C1640B" w:rsidP="00F70B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640B">
        <w:rPr>
          <w:rFonts w:ascii="Times New Roman" w:hAnsi="Times New Roman" w:cs="Times New Roman"/>
          <w:b/>
          <w:sz w:val="24"/>
          <w:szCs w:val="24"/>
        </w:rPr>
        <w:t>Задачи проектирования:</w:t>
      </w:r>
    </w:p>
    <w:p w:rsidR="00C1640B" w:rsidRPr="00C1640B" w:rsidRDefault="00C1640B" w:rsidP="00F70B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41CC3">
        <w:rPr>
          <w:rFonts w:ascii="Times New Roman" w:hAnsi="Times New Roman" w:cs="Times New Roman"/>
          <w:sz w:val="24"/>
          <w:szCs w:val="24"/>
        </w:rPr>
        <w:t xml:space="preserve"> 1.Прочитать тексты сказок</w:t>
      </w:r>
      <w:r w:rsidRPr="00C1640B">
        <w:rPr>
          <w:rFonts w:ascii="Times New Roman" w:hAnsi="Times New Roman" w:cs="Times New Roman"/>
          <w:sz w:val="24"/>
          <w:szCs w:val="24"/>
        </w:rPr>
        <w:t>;</w:t>
      </w:r>
    </w:p>
    <w:p w:rsidR="00C1640B" w:rsidRPr="00C1640B" w:rsidRDefault="00C1640B" w:rsidP="00F70B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640B">
        <w:rPr>
          <w:rFonts w:ascii="Times New Roman" w:hAnsi="Times New Roman" w:cs="Times New Roman"/>
          <w:sz w:val="24"/>
          <w:szCs w:val="24"/>
        </w:rPr>
        <w:t>2.Найти, обработать, систематизировать материал, взятый из текстов;</w:t>
      </w:r>
    </w:p>
    <w:p w:rsidR="00C1640B" w:rsidRPr="00C1640B" w:rsidRDefault="00C1640B" w:rsidP="00F70B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40B">
        <w:rPr>
          <w:rFonts w:ascii="Times New Roman" w:hAnsi="Times New Roman" w:cs="Times New Roman"/>
          <w:sz w:val="24"/>
          <w:szCs w:val="24"/>
        </w:rPr>
        <w:t xml:space="preserve"> 3.Определить</w:t>
      </w:r>
      <w:r>
        <w:rPr>
          <w:rFonts w:ascii="Times New Roman" w:hAnsi="Times New Roman" w:cs="Times New Roman"/>
          <w:sz w:val="24"/>
          <w:szCs w:val="24"/>
        </w:rPr>
        <w:t xml:space="preserve"> структуру буклета</w:t>
      </w:r>
      <w:r w:rsidRPr="00C1640B">
        <w:rPr>
          <w:rFonts w:ascii="Times New Roman" w:hAnsi="Times New Roman" w:cs="Times New Roman"/>
          <w:sz w:val="24"/>
          <w:szCs w:val="24"/>
        </w:rPr>
        <w:t>.</w:t>
      </w:r>
    </w:p>
    <w:p w:rsidR="00C1640B" w:rsidRPr="00C1640B" w:rsidRDefault="00C1640B" w:rsidP="00F70B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047">
        <w:rPr>
          <w:rFonts w:ascii="Times New Roman" w:hAnsi="Times New Roman" w:cs="Times New Roman"/>
          <w:b/>
          <w:sz w:val="24"/>
          <w:szCs w:val="24"/>
        </w:rPr>
        <w:t>Объект проектирования:</w:t>
      </w:r>
      <w:r w:rsidRPr="00C1640B">
        <w:rPr>
          <w:rFonts w:ascii="Times New Roman" w:hAnsi="Times New Roman" w:cs="Times New Roman"/>
          <w:sz w:val="24"/>
          <w:szCs w:val="24"/>
        </w:rPr>
        <w:t xml:space="preserve"> произведение </w:t>
      </w:r>
      <w:r w:rsidR="00324047">
        <w:rPr>
          <w:rFonts w:ascii="Times New Roman" w:hAnsi="Times New Roman" w:cs="Times New Roman"/>
          <w:sz w:val="24"/>
          <w:szCs w:val="24"/>
        </w:rPr>
        <w:t>русского народного творчества</w:t>
      </w:r>
      <w:r w:rsidR="00A52C92">
        <w:rPr>
          <w:rFonts w:ascii="Times New Roman" w:hAnsi="Times New Roman" w:cs="Times New Roman"/>
          <w:sz w:val="24"/>
          <w:szCs w:val="24"/>
        </w:rPr>
        <w:t>, в которых встречается образ дурака</w:t>
      </w:r>
      <w:r w:rsidRPr="00C1640B">
        <w:rPr>
          <w:rFonts w:ascii="Times New Roman" w:hAnsi="Times New Roman" w:cs="Times New Roman"/>
          <w:sz w:val="24"/>
          <w:szCs w:val="24"/>
        </w:rPr>
        <w:t>.</w:t>
      </w:r>
    </w:p>
    <w:p w:rsidR="00324047" w:rsidRDefault="00C1640B" w:rsidP="00F70B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047">
        <w:rPr>
          <w:rFonts w:ascii="Times New Roman" w:hAnsi="Times New Roman" w:cs="Times New Roman"/>
          <w:b/>
          <w:sz w:val="24"/>
          <w:szCs w:val="24"/>
        </w:rPr>
        <w:t>Предмет проектирования:</w:t>
      </w:r>
      <w:r w:rsidRPr="00C1640B">
        <w:rPr>
          <w:rFonts w:ascii="Times New Roman" w:hAnsi="Times New Roman" w:cs="Times New Roman"/>
          <w:sz w:val="24"/>
          <w:szCs w:val="24"/>
        </w:rPr>
        <w:t xml:space="preserve"> образ</w:t>
      </w:r>
      <w:r w:rsidR="00324047">
        <w:rPr>
          <w:rFonts w:ascii="Times New Roman" w:hAnsi="Times New Roman" w:cs="Times New Roman"/>
          <w:sz w:val="24"/>
          <w:szCs w:val="24"/>
        </w:rPr>
        <w:t xml:space="preserve"> дурака в русском народном творчестве.</w:t>
      </w:r>
    </w:p>
    <w:p w:rsidR="00C1640B" w:rsidRPr="00324047" w:rsidRDefault="00C1640B" w:rsidP="00F70B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4047">
        <w:rPr>
          <w:rFonts w:ascii="Times New Roman" w:hAnsi="Times New Roman" w:cs="Times New Roman"/>
          <w:b/>
          <w:sz w:val="24"/>
          <w:szCs w:val="24"/>
        </w:rPr>
        <w:t>Методы проектирования:</w:t>
      </w:r>
    </w:p>
    <w:p w:rsidR="00C1640B" w:rsidRPr="00C1640B" w:rsidRDefault="00C1640B" w:rsidP="00F70B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40B">
        <w:rPr>
          <w:rFonts w:ascii="Times New Roman" w:hAnsi="Times New Roman" w:cs="Times New Roman"/>
          <w:sz w:val="24"/>
          <w:szCs w:val="24"/>
        </w:rPr>
        <w:t>1. Поисковой метод;</w:t>
      </w:r>
    </w:p>
    <w:p w:rsidR="00C1640B" w:rsidRPr="00C1640B" w:rsidRDefault="00C1640B" w:rsidP="00F70B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40B">
        <w:rPr>
          <w:rFonts w:ascii="Times New Roman" w:hAnsi="Times New Roman" w:cs="Times New Roman"/>
          <w:sz w:val="24"/>
          <w:szCs w:val="24"/>
        </w:rPr>
        <w:t>2. Метод смыслового чтения;</w:t>
      </w:r>
    </w:p>
    <w:p w:rsidR="00C1640B" w:rsidRDefault="00C1640B" w:rsidP="00F70B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40B">
        <w:rPr>
          <w:rFonts w:ascii="Times New Roman" w:hAnsi="Times New Roman" w:cs="Times New Roman"/>
          <w:sz w:val="24"/>
          <w:szCs w:val="24"/>
        </w:rPr>
        <w:t>3. Метод анализа.</w:t>
      </w:r>
    </w:p>
    <w:p w:rsidR="00324047" w:rsidRDefault="00324047" w:rsidP="00F70B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24047">
        <w:rPr>
          <w:rFonts w:ascii="Times New Roman" w:hAnsi="Times New Roman" w:cs="Times New Roman"/>
          <w:b/>
          <w:sz w:val="24"/>
          <w:szCs w:val="24"/>
        </w:rPr>
        <w:t>Материалы проектирования:</w:t>
      </w:r>
      <w:r w:rsidRPr="00324047">
        <w:rPr>
          <w:rFonts w:ascii="Times New Roman" w:hAnsi="Times New Roman" w:cs="Times New Roman"/>
          <w:sz w:val="24"/>
          <w:szCs w:val="24"/>
        </w:rPr>
        <w:t xml:space="preserve"> приступая к работе по реализации целей и задач проекта по созданию намеченного продукта, мы обратились к изучению литературы по теме. Толковый словарь русского языка дал нам первонача</w:t>
      </w:r>
      <w:r>
        <w:rPr>
          <w:rFonts w:ascii="Times New Roman" w:hAnsi="Times New Roman" w:cs="Times New Roman"/>
          <w:sz w:val="24"/>
          <w:szCs w:val="24"/>
        </w:rPr>
        <w:t>льное понимание понятия «дурак</w:t>
      </w:r>
      <w:r w:rsidRPr="00324047">
        <w:rPr>
          <w:rFonts w:ascii="Times New Roman" w:hAnsi="Times New Roman" w:cs="Times New Roman"/>
          <w:sz w:val="24"/>
          <w:szCs w:val="24"/>
        </w:rPr>
        <w:t>».</w:t>
      </w:r>
    </w:p>
    <w:p w:rsidR="00841CC3" w:rsidRDefault="00841CC3" w:rsidP="00F70B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Дурак – </w:t>
      </w:r>
      <w:r w:rsidRPr="00841CC3">
        <w:rPr>
          <w:rFonts w:ascii="Times New Roman" w:hAnsi="Times New Roman" w:cs="Times New Roman"/>
          <w:sz w:val="24"/>
          <w:szCs w:val="24"/>
        </w:rPr>
        <w:t>глупый человек, человек с ограниченными умственными способностями,</w:t>
      </w:r>
      <w:r>
        <w:rPr>
          <w:rFonts w:ascii="Times New Roman" w:hAnsi="Times New Roman" w:cs="Times New Roman"/>
          <w:sz w:val="24"/>
          <w:szCs w:val="24"/>
        </w:rPr>
        <w:t xml:space="preserve"> несообразительный, бестолковый.</w:t>
      </w:r>
      <w:r w:rsidRPr="00841CC3">
        <w:t xml:space="preserve"> </w:t>
      </w:r>
      <w:r>
        <w:rPr>
          <w:rFonts w:ascii="Times New Roman" w:hAnsi="Times New Roman" w:cs="Times New Roman"/>
          <w:sz w:val="24"/>
          <w:szCs w:val="24"/>
        </w:rPr>
        <w:t>[1</w:t>
      </w:r>
      <w:r w:rsidRPr="00841CC3">
        <w:rPr>
          <w:rFonts w:ascii="Times New Roman" w:hAnsi="Times New Roman" w:cs="Times New Roman"/>
          <w:sz w:val="24"/>
          <w:szCs w:val="24"/>
        </w:rPr>
        <w:t>]</w:t>
      </w:r>
    </w:p>
    <w:p w:rsidR="00841CC3" w:rsidRDefault="00841CC3" w:rsidP="00F70B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Художественный образ - </w:t>
      </w:r>
      <w:r w:rsidRPr="00841CC3">
        <w:rPr>
          <w:rFonts w:ascii="Times New Roman" w:hAnsi="Times New Roman" w:cs="Times New Roman"/>
          <w:sz w:val="24"/>
          <w:szCs w:val="24"/>
        </w:rPr>
        <w:t>это любое явление, творчески воссозданное автором произведения. Это результат, полученный вследствие глубокого осмысления какого-либо процесса. Свойства художественного образа многогранны. Он не только отражает, но и обобщает реальность. Какой-либо образ в художественном произведении – это преобразование действительности, становящееся возможными благодаря богатой авторской фантазии.</w:t>
      </w:r>
      <w:r w:rsidRPr="00841CC3">
        <w:t xml:space="preserve"> </w:t>
      </w:r>
      <w:r>
        <w:rPr>
          <w:rFonts w:ascii="Times New Roman" w:hAnsi="Times New Roman" w:cs="Times New Roman"/>
          <w:sz w:val="24"/>
          <w:szCs w:val="24"/>
        </w:rPr>
        <w:t>[2</w:t>
      </w:r>
      <w:r w:rsidRPr="00841CC3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41CC3" w:rsidRPr="00841CC3" w:rsidRDefault="00841CC3" w:rsidP="00F70B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>Практическая ценность:</w:t>
      </w:r>
    </w:p>
    <w:p w:rsidR="00841CC3" w:rsidRPr="00841CC3" w:rsidRDefault="00841CC3" w:rsidP="00F70B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41CC3">
        <w:rPr>
          <w:rFonts w:ascii="Times New Roman" w:hAnsi="Times New Roman" w:cs="Times New Roman"/>
          <w:sz w:val="24"/>
          <w:szCs w:val="24"/>
        </w:rPr>
        <w:t xml:space="preserve">Созданный нами продукт имеет практическую ценность. Он может быть использован </w:t>
      </w:r>
      <w:r w:rsidR="00A52C92">
        <w:rPr>
          <w:rFonts w:ascii="Times New Roman" w:hAnsi="Times New Roman" w:cs="Times New Roman"/>
          <w:sz w:val="24"/>
          <w:szCs w:val="24"/>
        </w:rPr>
        <w:t xml:space="preserve">как </w:t>
      </w:r>
      <w:r w:rsidRPr="00841CC3">
        <w:rPr>
          <w:rFonts w:ascii="Times New Roman" w:hAnsi="Times New Roman" w:cs="Times New Roman"/>
          <w:sz w:val="24"/>
          <w:szCs w:val="24"/>
        </w:rPr>
        <w:t xml:space="preserve">на уроках </w:t>
      </w:r>
      <w:r w:rsidR="00A52C92" w:rsidRPr="00841CC3">
        <w:rPr>
          <w:rFonts w:ascii="Times New Roman" w:hAnsi="Times New Roman" w:cs="Times New Roman"/>
          <w:sz w:val="24"/>
          <w:szCs w:val="24"/>
        </w:rPr>
        <w:t>литера</w:t>
      </w:r>
      <w:r w:rsidR="00A52C92">
        <w:rPr>
          <w:rFonts w:ascii="Times New Roman" w:hAnsi="Times New Roman" w:cs="Times New Roman"/>
          <w:sz w:val="24"/>
          <w:szCs w:val="24"/>
        </w:rPr>
        <w:t xml:space="preserve">туры, </w:t>
      </w:r>
      <w:r w:rsidR="00A52C92" w:rsidRPr="00841CC3">
        <w:rPr>
          <w:rFonts w:ascii="Times New Roman" w:hAnsi="Times New Roman" w:cs="Times New Roman"/>
          <w:sz w:val="24"/>
          <w:szCs w:val="24"/>
        </w:rPr>
        <w:t>так</w:t>
      </w:r>
      <w:r w:rsidR="00A52C92">
        <w:rPr>
          <w:rFonts w:ascii="Times New Roman" w:hAnsi="Times New Roman" w:cs="Times New Roman"/>
          <w:sz w:val="24"/>
          <w:szCs w:val="24"/>
        </w:rPr>
        <w:t xml:space="preserve"> и во внеклассным мероприятиях</w:t>
      </w:r>
      <w:r w:rsidRPr="00841CC3">
        <w:rPr>
          <w:rFonts w:ascii="Times New Roman" w:hAnsi="Times New Roman" w:cs="Times New Roman"/>
          <w:sz w:val="24"/>
          <w:szCs w:val="24"/>
        </w:rPr>
        <w:t>.</w:t>
      </w:r>
    </w:p>
    <w:p w:rsidR="00A52C92" w:rsidRPr="00A52C92" w:rsidRDefault="00A52C92" w:rsidP="00F70BD3">
      <w:pPr>
        <w:pStyle w:val="1"/>
        <w:numPr>
          <w:ilvl w:val="0"/>
          <w:numId w:val="15"/>
        </w:numPr>
        <w:spacing w:before="0" w:line="240" w:lineRule="auto"/>
        <w:rPr>
          <w:rFonts w:ascii="Times New Roman" w:eastAsia="Times New Roman" w:hAnsi="Times New Roman" w:cs="Times New Roman"/>
          <w:b/>
          <w:bCs/>
          <w:color w:val="auto"/>
          <w:kern w:val="36"/>
          <w:sz w:val="24"/>
          <w:szCs w:val="24"/>
          <w:lang w:eastAsia="ru-RU"/>
        </w:rPr>
      </w:pPr>
      <w:bookmarkStart w:id="1" w:name="_Toc157721255"/>
      <w:bookmarkStart w:id="2" w:name="_Toc158067343"/>
      <w:r w:rsidRPr="00A52C92">
        <w:rPr>
          <w:rFonts w:ascii="Times New Roman" w:eastAsia="Times New Roman" w:hAnsi="Times New Roman" w:cs="Times New Roman"/>
          <w:b/>
          <w:bCs/>
          <w:color w:val="auto"/>
          <w:kern w:val="36"/>
          <w:sz w:val="24"/>
          <w:szCs w:val="24"/>
          <w:lang w:eastAsia="ru-RU"/>
        </w:rPr>
        <w:t>Основная часть</w:t>
      </w:r>
      <w:bookmarkEnd w:id="1"/>
      <w:bookmarkEnd w:id="2"/>
    </w:p>
    <w:p w:rsidR="00A52C92" w:rsidRDefault="00A52C92" w:rsidP="00F70B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52C9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Наш проект:</w:t>
      </w:r>
      <w:r w:rsidRPr="00A52C9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52C9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«Образ дурака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A52C9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как особого типа героя в русском народном творчестве» относится к информационному типу проекта, задача которого состоит в сборе материала, с целью его анализа, обобщения, систематизации и оформления в виде информационного продукта по теме.</w:t>
      </w:r>
    </w:p>
    <w:p w:rsidR="00A52C92" w:rsidRPr="00A52C92" w:rsidRDefault="00A52C92" w:rsidP="00F70B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52C9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Для реализации идеи создания продукта были намечены цели, задачи и методы их достижения, подобрана и изучена учебная, справочная литература, художественная литература, краткое содержание которой нашло отражение в материалах проектирования.</w:t>
      </w:r>
    </w:p>
    <w:p w:rsidR="00A52C92" w:rsidRDefault="00A52C92" w:rsidP="00F70B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52C9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Объект нашего проекта - произведение русского народного творчества, в которых встречается образ дурака.</w:t>
      </w:r>
    </w:p>
    <w:p w:rsidR="002C1449" w:rsidRDefault="002C1449" w:rsidP="00F70B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C144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Интересно, почему дураком называли не первого сына, не второго, а третьего. Существуют разные версии. По одной версии третьему сыну не полагалась доля в наследстве от родителей. Отсюда выражение «остаться в дураках», то есть остаться с пустыми руками. Есть версия, что слово «дурак» являлось именем-оберегом, защитой, спасающей человека от порчи и сглазу. А так как он младший, то и оберегали его родители больше.</w:t>
      </w:r>
    </w:p>
    <w:p w:rsidR="00875DAE" w:rsidRDefault="00A52C92" w:rsidP="00F70B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C9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 xml:space="preserve">В русском фольклоре много сказок о дураках.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Например, «Как Иван-дурак дверь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стеег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», «Как барин жеребенка высиживал», «Золотой конь», «Сивка-бурка» и другие. </w:t>
      </w:r>
      <w:r>
        <w:rPr>
          <w:rFonts w:ascii="Times New Roman" w:hAnsi="Times New Roman" w:cs="Times New Roman"/>
          <w:sz w:val="24"/>
          <w:szCs w:val="24"/>
        </w:rPr>
        <w:t>Поверхностное восприятие сказок приводит к мысли о том, что главный герой – лентяй и лежебока, ни к чему не стремящийся, но получающий благо от высших сил и милости и снисхождения к его глупости. Однако такие выводы ошибочны, стоит присмотреться к образ</w:t>
      </w:r>
      <w:r w:rsidR="00875DAE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дурака в сказках пристальнее.</w:t>
      </w:r>
    </w:p>
    <w:p w:rsidR="007626CF" w:rsidRDefault="007626CF" w:rsidP="00F70B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7626CF" w:rsidRDefault="00875DAE" w:rsidP="00F70B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75D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 дурака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как</w:t>
      </w:r>
      <w:r w:rsidRPr="00875D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особого типа героя в русском народном творчестве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7626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62"/>
        <w:gridCol w:w="8783"/>
      </w:tblGrid>
      <w:tr w:rsidR="00875DAE" w:rsidTr="00875DAE">
        <w:tc>
          <w:tcPr>
            <w:tcW w:w="562" w:type="dxa"/>
          </w:tcPr>
          <w:p w:rsidR="00875DAE" w:rsidRDefault="00875DAE" w:rsidP="00F70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783" w:type="dxa"/>
          </w:tcPr>
          <w:p w:rsidR="00875DAE" w:rsidRDefault="00875DAE" w:rsidP="00F70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Особенность образа дурака</w:t>
            </w:r>
          </w:p>
        </w:tc>
      </w:tr>
      <w:tr w:rsidR="00875DAE" w:rsidTr="00875DAE">
        <w:tc>
          <w:tcPr>
            <w:tcW w:w="562" w:type="dxa"/>
          </w:tcPr>
          <w:p w:rsidR="00875DAE" w:rsidRPr="00875DAE" w:rsidRDefault="00875DAE" w:rsidP="00F70B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75D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8783" w:type="dxa"/>
          </w:tcPr>
          <w:p w:rsidR="00875DAE" w:rsidRPr="00875DAE" w:rsidRDefault="00875DAE" w:rsidP="00F70B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75D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 начале сказок дурачок, как бы замаскирован, он глуп, ленив, грязен, неприятен окружающим, сидит на печи, сажу рассматривает.</w:t>
            </w:r>
          </w:p>
        </w:tc>
      </w:tr>
      <w:tr w:rsidR="00875DAE" w:rsidTr="00875DAE">
        <w:tc>
          <w:tcPr>
            <w:tcW w:w="562" w:type="dxa"/>
          </w:tcPr>
          <w:p w:rsidR="00875DAE" w:rsidRPr="00875DAE" w:rsidRDefault="00875DAE" w:rsidP="00F70B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75D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8783" w:type="dxa"/>
          </w:tcPr>
          <w:p w:rsidR="00875DAE" w:rsidRPr="00875DAE" w:rsidRDefault="00875DAE" w:rsidP="00F70B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75D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 большинстве сказок Иван самый последний, </w:t>
            </w:r>
            <w:r w:rsidR="002C1449" w:rsidRPr="00875D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третий сын</w:t>
            </w:r>
            <w:r w:rsidRPr="00875D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, самый младший </w:t>
            </w:r>
            <w:r w:rsidR="00F70BD3" w:rsidRPr="00875D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брат,</w:t>
            </w:r>
            <w:r w:rsidRPr="00875D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чаще всего устраненный от полезных дел, лежит на печи, ловит мух, плюёт в потолок или сморкается. Рад бывает немногому – красной рубахе, гороху да доброму слову. А вокруг него люди жадничают, хитрят, обманывают друг друга, хотят нажить богатство. Но успех приходит именно к Ивану-дураку.</w:t>
            </w:r>
          </w:p>
        </w:tc>
      </w:tr>
      <w:tr w:rsidR="00875DAE" w:rsidTr="00875DAE">
        <w:tc>
          <w:tcPr>
            <w:tcW w:w="562" w:type="dxa"/>
          </w:tcPr>
          <w:p w:rsidR="00875DAE" w:rsidRPr="00875DAE" w:rsidRDefault="00875DAE" w:rsidP="00F70B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75D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8783" w:type="dxa"/>
          </w:tcPr>
          <w:p w:rsidR="00875DAE" w:rsidRPr="00875DAE" w:rsidRDefault="00875DAE" w:rsidP="00F70B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75D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Поступки Ивана-дурака, которые поначалу кажутся бессмысленными, неожиданно открывают нам героя с неизвестной стороны. Так в сказке «Сивка-Бурка», Иван – третий сын, сидел на печи да в лес по грибы ходил. По своей доброте после смерти отца по просьбе братьев вместо них согласился три ночи ходить на могилу отца. За это получил награду от отца – узду от волшебного коня Сивки-Бурки. С помощью этого коня он превращается в молодца и получает в жены царевну и полцарства.</w:t>
            </w:r>
            <w:r w:rsidR="009D6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3" w:name="_GoBack"/>
            <w:bookmarkEnd w:id="3"/>
            <w:r w:rsidR="009D6C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75DAE" w:rsidTr="00875DAE">
        <w:tc>
          <w:tcPr>
            <w:tcW w:w="562" w:type="dxa"/>
          </w:tcPr>
          <w:p w:rsidR="00875DAE" w:rsidRPr="00875DAE" w:rsidRDefault="00875DAE" w:rsidP="00F70B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75D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8783" w:type="dxa"/>
          </w:tcPr>
          <w:p w:rsidR="00875DAE" w:rsidRPr="00875DAE" w:rsidRDefault="00875DAE" w:rsidP="00F70BD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75D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Часто царь или другие герои отправляют Ивана «туда, не зная куда», чтобы он принес им «то, не </w:t>
            </w:r>
            <w:proofErr w:type="gramStart"/>
            <w:r w:rsidRPr="00875D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зная</w:t>
            </w:r>
            <w:proofErr w:type="gramEnd"/>
            <w:r w:rsidRPr="00875D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что» или добыл для них славу и богатство. Проходя через разные трудные ситуации, Иванушка выходит из них победителем.</w:t>
            </w:r>
            <w:r w:rsidR="00381705" w:rsidRPr="00381705">
              <w:rPr>
                <w:sz w:val="24"/>
                <w:szCs w:val="24"/>
              </w:rPr>
              <w:t xml:space="preserve"> </w:t>
            </w:r>
            <w:r w:rsidR="00381705" w:rsidRPr="003817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Недаром появились выражения и поговорки: «везет дуракам», «Бог дураков любит», «дуракам счастье».</w:t>
            </w:r>
          </w:p>
        </w:tc>
      </w:tr>
      <w:tr w:rsidR="00875DAE" w:rsidTr="00875DAE">
        <w:tc>
          <w:tcPr>
            <w:tcW w:w="562" w:type="dxa"/>
          </w:tcPr>
          <w:p w:rsidR="00875DAE" w:rsidRPr="00381705" w:rsidRDefault="00381705" w:rsidP="00F70B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17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8783" w:type="dxa"/>
          </w:tcPr>
          <w:p w:rsidR="00875DAE" w:rsidRPr="00381705" w:rsidRDefault="002C1449" w:rsidP="00F70B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14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 древних времен через сказки передавался жизненный опыт от старших младшим. Младшие учились терпеливо относиться к человеку глупому, обделенному умом. Дети понимали, что победить темные силы можно и не обладая физической силой. Главное – это доброе сердце и вера идти по выбранной дороге к намеченной цели. У старших братьев Ивана-дурака есть и ум, и рассудительность, но их не любят в народе. Они ничего не добиваются, часто поступают нечестно, любят только себя, пренебрежит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ельно относятся к другим людям. </w:t>
            </w:r>
            <w:r w:rsidRPr="002C14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Поэтому говорят: «Сказка – ложь, да в ней – намек – добрым молодцам урок».</w:t>
            </w:r>
          </w:p>
        </w:tc>
      </w:tr>
    </w:tbl>
    <w:p w:rsidR="00875DAE" w:rsidRPr="00875DAE" w:rsidRDefault="00875DAE" w:rsidP="00F70B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C1449" w:rsidRPr="002C1449" w:rsidRDefault="002C1449" w:rsidP="00F70BD3">
      <w:pPr>
        <w:keepNext/>
        <w:keepLines/>
        <w:spacing w:after="0" w:line="240" w:lineRule="auto"/>
        <w:ind w:firstLine="709"/>
        <w:outlineLvl w:val="1"/>
        <w:rPr>
          <w:rFonts w:ascii="Times New Roman" w:eastAsiaTheme="majorEastAsia" w:hAnsi="Times New Roman" w:cstheme="majorBidi"/>
          <w:b/>
          <w:sz w:val="24"/>
          <w:szCs w:val="24"/>
        </w:rPr>
      </w:pPr>
      <w:bookmarkStart w:id="4" w:name="_Toc157721257"/>
      <w:bookmarkStart w:id="5" w:name="_Toc158067344"/>
      <w:bookmarkStart w:id="6" w:name="_Toc90396567"/>
      <w:r w:rsidRPr="002C1449">
        <w:rPr>
          <w:rFonts w:ascii="Times New Roman" w:eastAsiaTheme="majorEastAsia" w:hAnsi="Times New Roman" w:cstheme="majorBidi"/>
          <w:b/>
          <w:sz w:val="24"/>
          <w:szCs w:val="24"/>
        </w:rPr>
        <w:t xml:space="preserve">2. Технология создания </w:t>
      </w:r>
      <w:r>
        <w:rPr>
          <w:rFonts w:ascii="Times New Roman" w:eastAsiaTheme="majorEastAsia" w:hAnsi="Times New Roman" w:cstheme="majorBidi"/>
          <w:b/>
          <w:sz w:val="24"/>
          <w:szCs w:val="24"/>
        </w:rPr>
        <w:t>буклета</w:t>
      </w:r>
      <w:r w:rsidRPr="002C1449">
        <w:rPr>
          <w:rFonts w:ascii="Times New Roman" w:eastAsiaTheme="majorEastAsia" w:hAnsi="Times New Roman" w:cstheme="majorBidi"/>
          <w:b/>
          <w:sz w:val="24"/>
          <w:szCs w:val="24"/>
        </w:rPr>
        <w:t>.</w:t>
      </w:r>
      <w:bookmarkEnd w:id="4"/>
      <w:bookmarkEnd w:id="5"/>
    </w:p>
    <w:p w:rsidR="002C1449" w:rsidRPr="002C1449" w:rsidRDefault="00CD28F6" w:rsidP="00F70BD3">
      <w:pPr>
        <w:tabs>
          <w:tab w:val="left" w:pos="709"/>
          <w:tab w:val="left" w:pos="907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Буклет</w:t>
      </w:r>
      <w:r w:rsidR="002C1449" w:rsidRPr="002C14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C1449" w:rsidRPr="002C14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– это разновидность полиграфической продукции. Используется в рекламных, информационных, образовательных целях.  Существуют различные виды этой продукции, связано это со сферами использования их.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Буклеты</w:t>
      </w:r>
      <w:r w:rsidR="002C1449" w:rsidRPr="002C14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бывают информационные, рекламные, образовательные. Р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азличаются буклеты</w:t>
      </w:r>
      <w:r w:rsidR="002C1449" w:rsidRPr="002C14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 видам их два: формальный и функциональный.  В зависимости от назначения,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для печати буклетов</w:t>
      </w:r>
      <w:r w:rsidR="002C1449" w:rsidRPr="002C14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применяется бумага разных типов: глянцевая, мелованная, матовая, офсетная, дизайнерская, эко-бумага.</w:t>
      </w:r>
    </w:p>
    <w:p w:rsidR="002C1449" w:rsidRPr="002C1449" w:rsidRDefault="002C1449" w:rsidP="00F70BD3">
      <w:pPr>
        <w:keepNext/>
        <w:keepLines/>
        <w:spacing w:after="0" w:line="240" w:lineRule="auto"/>
        <w:ind w:firstLine="709"/>
        <w:outlineLvl w:val="1"/>
        <w:rPr>
          <w:rFonts w:ascii="Times New Roman" w:eastAsiaTheme="majorEastAsia" w:hAnsi="Times New Roman" w:cstheme="majorBidi"/>
          <w:b/>
          <w:sz w:val="24"/>
          <w:szCs w:val="24"/>
        </w:rPr>
      </w:pPr>
      <w:bookmarkStart w:id="7" w:name="_Toc157721258"/>
      <w:bookmarkStart w:id="8" w:name="_Toc158067345"/>
      <w:r w:rsidRPr="002C1449">
        <w:rPr>
          <w:rFonts w:ascii="Times New Roman" w:eastAsiaTheme="majorEastAsia" w:hAnsi="Times New Roman" w:cstheme="majorBidi"/>
          <w:b/>
          <w:sz w:val="24"/>
          <w:szCs w:val="24"/>
        </w:rPr>
        <w:t xml:space="preserve">3. Оформление </w:t>
      </w:r>
      <w:r w:rsidR="00CD28F6">
        <w:rPr>
          <w:rFonts w:ascii="Times New Roman" w:eastAsiaTheme="majorEastAsia" w:hAnsi="Times New Roman" w:cstheme="majorBidi"/>
          <w:b/>
          <w:sz w:val="24"/>
          <w:szCs w:val="24"/>
        </w:rPr>
        <w:t>буклета</w:t>
      </w:r>
      <w:r w:rsidRPr="002C1449">
        <w:rPr>
          <w:rFonts w:ascii="Times New Roman" w:eastAsiaTheme="majorEastAsia" w:hAnsi="Times New Roman" w:cstheme="majorBidi"/>
          <w:b/>
          <w:sz w:val="24"/>
          <w:szCs w:val="24"/>
        </w:rPr>
        <w:t>.</w:t>
      </w:r>
      <w:bookmarkEnd w:id="7"/>
      <w:bookmarkEnd w:id="8"/>
      <w:r w:rsidRPr="002C1449">
        <w:rPr>
          <w:rFonts w:ascii="Times New Roman" w:eastAsiaTheme="majorEastAsia" w:hAnsi="Times New Roman" w:cstheme="majorBidi"/>
          <w:b/>
          <w:sz w:val="24"/>
          <w:szCs w:val="24"/>
        </w:rPr>
        <w:t xml:space="preserve"> </w:t>
      </w:r>
    </w:p>
    <w:p w:rsidR="002C1449" w:rsidRDefault="002C1449" w:rsidP="00F70B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1449">
        <w:rPr>
          <w:rFonts w:ascii="Times New Roman" w:hAnsi="Times New Roman" w:cs="Times New Roman"/>
          <w:sz w:val="24"/>
          <w:szCs w:val="24"/>
        </w:rPr>
        <w:t>Познакомившись с технологией из</w:t>
      </w:r>
      <w:r w:rsidR="00CD28F6">
        <w:rPr>
          <w:rFonts w:ascii="Times New Roman" w:hAnsi="Times New Roman" w:cs="Times New Roman"/>
          <w:sz w:val="24"/>
          <w:szCs w:val="24"/>
        </w:rPr>
        <w:t>готовления буклета</w:t>
      </w:r>
      <w:r w:rsidRPr="002C1449">
        <w:rPr>
          <w:rFonts w:ascii="Times New Roman" w:hAnsi="Times New Roman" w:cs="Times New Roman"/>
          <w:sz w:val="24"/>
          <w:szCs w:val="24"/>
        </w:rPr>
        <w:t>, на компьютере разработали ее макет, упорядочили и разместили понравившийся информационный материал, подобрали к ней иллюстрации в виде фотографий. Поэкспериментировав с цветом, добились необходимого эффекта. Остался завершающий этап работы – р</w:t>
      </w:r>
      <w:r w:rsidR="00CD28F6">
        <w:rPr>
          <w:rFonts w:ascii="Times New Roman" w:hAnsi="Times New Roman" w:cs="Times New Roman"/>
          <w:sz w:val="24"/>
          <w:szCs w:val="24"/>
        </w:rPr>
        <w:t>аспечатать буклет</w:t>
      </w:r>
      <w:r w:rsidRPr="002C1449">
        <w:rPr>
          <w:rFonts w:ascii="Times New Roman" w:hAnsi="Times New Roman" w:cs="Times New Roman"/>
          <w:sz w:val="24"/>
          <w:szCs w:val="24"/>
        </w:rPr>
        <w:t xml:space="preserve">. С этой целью посетила канцелярский магазин, расположенный недалеко от лицея, где мастера помогли правильно выбрать бумагу для печати, чтобы работа смотрелась </w:t>
      </w:r>
      <w:r w:rsidRPr="002C1449">
        <w:rPr>
          <w:rFonts w:ascii="Times New Roman" w:hAnsi="Times New Roman" w:cs="Times New Roman"/>
          <w:sz w:val="24"/>
          <w:szCs w:val="24"/>
        </w:rPr>
        <w:lastRenderedPageBreak/>
        <w:t>зрелищно. Пробный вариант не очень понравился, пришлось немного изменить дизайн. В итоге всё получилось, как задумала. Работой остал</w:t>
      </w:r>
      <w:r w:rsidR="00CD28F6">
        <w:rPr>
          <w:rFonts w:ascii="Times New Roman" w:hAnsi="Times New Roman" w:cs="Times New Roman"/>
          <w:sz w:val="24"/>
          <w:szCs w:val="24"/>
        </w:rPr>
        <w:t>ась доволь</w:t>
      </w:r>
      <w:r w:rsidRPr="002C1449">
        <w:rPr>
          <w:rFonts w:ascii="Times New Roman" w:hAnsi="Times New Roman" w:cs="Times New Roman"/>
          <w:sz w:val="24"/>
          <w:szCs w:val="24"/>
        </w:rPr>
        <w:t>н</w:t>
      </w:r>
      <w:r w:rsidR="00CD28F6">
        <w:rPr>
          <w:rFonts w:ascii="Times New Roman" w:hAnsi="Times New Roman" w:cs="Times New Roman"/>
          <w:sz w:val="24"/>
          <w:szCs w:val="24"/>
        </w:rPr>
        <w:t>а</w:t>
      </w:r>
      <w:r w:rsidRPr="002C1449">
        <w:rPr>
          <w:rFonts w:ascii="Times New Roman" w:hAnsi="Times New Roman" w:cs="Times New Roman"/>
          <w:sz w:val="24"/>
          <w:szCs w:val="24"/>
        </w:rPr>
        <w:t>.</w:t>
      </w:r>
      <w:bookmarkEnd w:id="6"/>
    </w:p>
    <w:p w:rsidR="00CD28F6" w:rsidRPr="00CD28F6" w:rsidRDefault="00F70BD3" w:rsidP="00F70BD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9" w:name="_Toc157721259"/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="007626CF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CD28F6" w:rsidRPr="00CD28F6">
        <w:rPr>
          <w:rFonts w:ascii="Times New Roman" w:hAnsi="Times New Roman" w:cs="Times New Roman"/>
          <w:b/>
          <w:bCs/>
          <w:sz w:val="24"/>
          <w:szCs w:val="24"/>
        </w:rPr>
        <w:t>Выводы</w:t>
      </w:r>
      <w:bookmarkEnd w:id="9"/>
    </w:p>
    <w:p w:rsidR="00CD28F6" w:rsidRDefault="00CD28F6" w:rsidP="00F70BD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0" w:name="_Toc125737894"/>
      <w:bookmarkStart w:id="11" w:name="_Toc157721171"/>
      <w:bookmarkStart w:id="12" w:name="_Toc157721260"/>
      <w:r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="00F70BD3">
        <w:rPr>
          <w:rFonts w:ascii="Times New Roman" w:hAnsi="Times New Roman" w:cs="Times New Roman"/>
          <w:bCs/>
          <w:sz w:val="24"/>
          <w:szCs w:val="24"/>
        </w:rPr>
        <w:t>Собрав, изучив и проанализировав материал, пришли к выводу о том, что</w:t>
      </w:r>
      <w:bookmarkEnd w:id="10"/>
      <w:bookmarkEnd w:id="11"/>
      <w:bookmarkEnd w:id="12"/>
      <w:r w:rsidR="00F70BD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D28F6">
        <w:rPr>
          <w:rFonts w:ascii="Times New Roman" w:hAnsi="Times New Roman" w:cs="Times New Roman"/>
          <w:bCs/>
          <w:sz w:val="24"/>
          <w:szCs w:val="24"/>
        </w:rPr>
        <w:t>Иван – Дурак начисто лишен трех пороков, которые его враги считают достоинствами:</w:t>
      </w:r>
      <w:r>
        <w:rPr>
          <w:rFonts w:ascii="Times New Roman" w:hAnsi="Times New Roman" w:cs="Times New Roman"/>
          <w:bCs/>
          <w:sz w:val="24"/>
          <w:szCs w:val="24"/>
        </w:rPr>
        <w:t xml:space="preserve"> в</w:t>
      </w:r>
      <w:r w:rsidRPr="00CD28F6">
        <w:rPr>
          <w:rFonts w:ascii="Times New Roman" w:hAnsi="Times New Roman" w:cs="Times New Roman"/>
          <w:bCs/>
          <w:sz w:val="24"/>
          <w:szCs w:val="24"/>
        </w:rPr>
        <w:t>о-первых, он совершенно не тщеславен и никогда не требует за свои подвиги признания и славы. Более того, он всеми силами стремит</w:t>
      </w:r>
      <w:r>
        <w:rPr>
          <w:rFonts w:ascii="Times New Roman" w:hAnsi="Times New Roman" w:cs="Times New Roman"/>
          <w:bCs/>
          <w:sz w:val="24"/>
          <w:szCs w:val="24"/>
        </w:rPr>
        <w:t>ся, чтобы его не считали героем; в</w:t>
      </w:r>
      <w:r w:rsidRPr="00CD28F6">
        <w:rPr>
          <w:rFonts w:ascii="Times New Roman" w:hAnsi="Times New Roman" w:cs="Times New Roman"/>
          <w:bCs/>
          <w:sz w:val="24"/>
          <w:szCs w:val="24"/>
        </w:rPr>
        <w:t>о-вторых, Иван бескорыстен, нигде и никогд</w:t>
      </w:r>
      <w:r>
        <w:rPr>
          <w:rFonts w:ascii="Times New Roman" w:hAnsi="Times New Roman" w:cs="Times New Roman"/>
          <w:bCs/>
          <w:sz w:val="24"/>
          <w:szCs w:val="24"/>
        </w:rPr>
        <w:t>а ради корысти ничего не делает; в</w:t>
      </w:r>
      <w:r w:rsidRPr="00CD28F6">
        <w:rPr>
          <w:rFonts w:ascii="Times New Roman" w:hAnsi="Times New Roman" w:cs="Times New Roman"/>
          <w:bCs/>
          <w:sz w:val="24"/>
          <w:szCs w:val="24"/>
        </w:rPr>
        <w:t>-третьих, нет в нем даже и какого-либо намека на склонность убить или измываться над другими, и жесток он лишь в случаях крайней необходимости, и только с нечистой силой.</w:t>
      </w:r>
    </w:p>
    <w:p w:rsidR="00F70BD3" w:rsidRPr="00F70BD3" w:rsidRDefault="00F70BD3" w:rsidP="00F70BD3">
      <w:pPr>
        <w:pStyle w:val="1"/>
        <w:tabs>
          <w:tab w:val="left" w:pos="851"/>
        </w:tabs>
        <w:spacing w:before="0"/>
        <w:jc w:val="both"/>
        <w:rPr>
          <w:rFonts w:ascii="Times New Roman" w:eastAsia="Times New Roman" w:hAnsi="Times New Roman" w:cs="Times New Roman"/>
          <w:b/>
          <w:bCs/>
          <w:color w:val="auto"/>
          <w:kern w:val="36"/>
          <w:sz w:val="24"/>
          <w:szCs w:val="48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shd w:val="clear" w:color="auto" w:fill="FFFFFF"/>
          <w:lang w:eastAsia="ru-RU"/>
        </w:rPr>
        <w:t xml:space="preserve">   </w:t>
      </w:r>
      <w:r w:rsidRPr="00F70BD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shd w:val="clear" w:color="auto" w:fill="FFFFFF"/>
          <w:lang w:eastAsia="ru-RU"/>
        </w:rPr>
        <w:t xml:space="preserve"> Работая над проектом, мы научились правильно пользоваться информацией и систематизировать ее, узнали особенности образа учителя в повести Ч. Айтматова «Первый учитель». Наш проект будет полезен как на уроках литературы, так и во внеклассной работе.</w:t>
      </w:r>
    </w:p>
    <w:p w:rsidR="00CD28F6" w:rsidRPr="00CD28F6" w:rsidRDefault="00CD28F6" w:rsidP="00F70BD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906EC" w:rsidRDefault="00D906EC" w:rsidP="00F70BD3">
      <w:pPr>
        <w:spacing w:after="0" w:line="240" w:lineRule="auto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:rsidR="00CD28F6" w:rsidRPr="00CD28F6" w:rsidRDefault="00CD28F6" w:rsidP="00F70BD3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13" w:name="_Toc157721262"/>
      <w:bookmarkStart w:id="14" w:name="_Toc158067346"/>
      <w:r w:rsidRPr="00CD28F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Список литературы</w:t>
      </w:r>
      <w:bookmarkEnd w:id="13"/>
      <w:bookmarkEnd w:id="14"/>
    </w:p>
    <w:p w:rsidR="009D6C49" w:rsidRPr="009D6C49" w:rsidRDefault="009D6C49" w:rsidP="00F70BD3">
      <w:pPr>
        <w:tabs>
          <w:tab w:val="left" w:pos="2880"/>
        </w:tabs>
        <w:spacing w:line="240" w:lineRule="auto"/>
        <w:jc w:val="both"/>
        <w:rPr>
          <w:rFonts w:ascii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hd w:val="clear" w:color="auto" w:fill="FFFFFF"/>
        </w:rPr>
        <w:t xml:space="preserve"> [1</w:t>
      </w:r>
      <w:r w:rsidR="00CD28F6" w:rsidRPr="00CD28F6">
        <w:rPr>
          <w:rFonts w:ascii="Times New Roman" w:hAnsi="Times New Roman" w:cs="Times New Roman"/>
          <w:b/>
          <w:sz w:val="24"/>
          <w:shd w:val="clear" w:color="auto" w:fill="FFFFFF"/>
        </w:rPr>
        <w:t xml:space="preserve">] - </w:t>
      </w:r>
      <w:r w:rsidR="00CD28F6" w:rsidRPr="00CD28F6">
        <w:rPr>
          <w:rFonts w:ascii="Times New Roman" w:hAnsi="Times New Roman" w:cs="Times New Roman"/>
          <w:sz w:val="24"/>
          <w:shd w:val="clear" w:color="auto" w:fill="FFFFFF"/>
        </w:rPr>
        <w:t>Толковый словарь русского языка [Текст</w:t>
      </w:r>
      <w:proofErr w:type="gramStart"/>
      <w:r w:rsidR="00CD28F6" w:rsidRPr="00CD28F6">
        <w:rPr>
          <w:rFonts w:ascii="Times New Roman" w:hAnsi="Times New Roman" w:cs="Times New Roman"/>
          <w:sz w:val="24"/>
          <w:shd w:val="clear" w:color="auto" w:fill="FFFFFF"/>
        </w:rPr>
        <w:t>] :</w:t>
      </w:r>
      <w:proofErr w:type="gramEnd"/>
      <w:r w:rsidR="00CD28F6" w:rsidRPr="00CD28F6">
        <w:rPr>
          <w:rFonts w:ascii="Times New Roman" w:hAnsi="Times New Roman" w:cs="Times New Roman"/>
          <w:sz w:val="24"/>
          <w:shd w:val="clear" w:color="auto" w:fill="FFFFFF"/>
        </w:rPr>
        <w:t xml:space="preserve"> около 100 000 слов, терминов и фразеологических выражений / С. И. Ожегов ; под общ. ред. Л. И. Скворцова. - 28-е изд., </w:t>
      </w:r>
      <w:proofErr w:type="spellStart"/>
      <w:r w:rsidR="00CD28F6" w:rsidRPr="00CD28F6">
        <w:rPr>
          <w:rFonts w:ascii="Times New Roman" w:hAnsi="Times New Roman" w:cs="Times New Roman"/>
          <w:sz w:val="24"/>
          <w:shd w:val="clear" w:color="auto" w:fill="FFFFFF"/>
        </w:rPr>
        <w:t>перераб</w:t>
      </w:r>
      <w:proofErr w:type="spellEnd"/>
      <w:r w:rsidR="00CD28F6" w:rsidRPr="00CD28F6">
        <w:rPr>
          <w:rFonts w:ascii="Times New Roman" w:hAnsi="Times New Roman" w:cs="Times New Roman"/>
          <w:sz w:val="24"/>
          <w:shd w:val="clear" w:color="auto" w:fill="FFFFFF"/>
        </w:rPr>
        <w:t xml:space="preserve">. - </w:t>
      </w:r>
      <w:proofErr w:type="gramStart"/>
      <w:r w:rsidR="00CD28F6" w:rsidRPr="00CD28F6">
        <w:rPr>
          <w:rFonts w:ascii="Times New Roman" w:hAnsi="Times New Roman" w:cs="Times New Roman"/>
          <w:sz w:val="24"/>
          <w:shd w:val="clear" w:color="auto" w:fill="FFFFFF"/>
        </w:rPr>
        <w:t>Москва :</w:t>
      </w:r>
      <w:proofErr w:type="gramEnd"/>
      <w:r w:rsidR="00CD28F6" w:rsidRPr="00CD28F6">
        <w:rPr>
          <w:rFonts w:ascii="Times New Roman" w:hAnsi="Times New Roman" w:cs="Times New Roman"/>
          <w:sz w:val="24"/>
          <w:shd w:val="clear" w:color="auto" w:fill="FFFFFF"/>
        </w:rPr>
        <w:t xml:space="preserve"> Мир и Образование : ОНИКС, 2012. - 1375, [1] </w:t>
      </w:r>
      <w:proofErr w:type="gramStart"/>
      <w:r w:rsidR="00CD28F6" w:rsidRPr="00CD28F6">
        <w:rPr>
          <w:rFonts w:ascii="Times New Roman" w:hAnsi="Times New Roman" w:cs="Times New Roman"/>
          <w:sz w:val="24"/>
          <w:shd w:val="clear" w:color="auto" w:fill="FFFFFF"/>
        </w:rPr>
        <w:t>с. :</w:t>
      </w:r>
      <w:proofErr w:type="gramEnd"/>
      <w:r w:rsidR="00CD28F6" w:rsidRPr="00CD28F6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proofErr w:type="spellStart"/>
      <w:r w:rsidR="00CD28F6" w:rsidRPr="00CD28F6">
        <w:rPr>
          <w:rFonts w:ascii="Times New Roman" w:hAnsi="Times New Roman" w:cs="Times New Roman"/>
          <w:sz w:val="24"/>
          <w:shd w:val="clear" w:color="auto" w:fill="FFFFFF"/>
        </w:rPr>
        <w:t>портр</w:t>
      </w:r>
      <w:proofErr w:type="spellEnd"/>
      <w:r w:rsidR="00CD28F6" w:rsidRPr="00CD28F6">
        <w:rPr>
          <w:rFonts w:ascii="Times New Roman" w:hAnsi="Times New Roman" w:cs="Times New Roman"/>
          <w:sz w:val="24"/>
          <w:shd w:val="clear" w:color="auto" w:fill="FFFFFF"/>
        </w:rPr>
        <w:t>.; 22 см. - (Новые словари) (Новое издание).; ISBN 978-5-94666-657-2 (ООО "Изд-во Мир и образование")</w:t>
      </w:r>
      <w:r w:rsidR="00CD28F6" w:rsidRPr="00CD28F6">
        <w:rPr>
          <w:rFonts w:ascii="Times New Roman" w:hAnsi="Times New Roman" w:cs="Times New Roman"/>
          <w:b/>
          <w:sz w:val="24"/>
          <w:shd w:val="clear" w:color="auto" w:fill="FFFFFF"/>
        </w:rPr>
        <w:t xml:space="preserve">  </w:t>
      </w:r>
    </w:p>
    <w:p w:rsidR="009D6C49" w:rsidRDefault="009D6C49" w:rsidP="009D6C49">
      <w:pPr>
        <w:tabs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hd w:val="clear" w:color="auto" w:fill="FFFFFF"/>
        </w:rPr>
        <w:t>[2</w:t>
      </w:r>
      <w:r w:rsidR="00CD28F6" w:rsidRPr="00CD28F6">
        <w:rPr>
          <w:rFonts w:ascii="Times New Roman" w:hAnsi="Times New Roman" w:cs="Times New Roman"/>
          <w:b/>
          <w:sz w:val="24"/>
          <w:shd w:val="clear" w:color="auto" w:fill="FFFFFF"/>
        </w:rPr>
        <w:t>]</w:t>
      </w:r>
      <w:r>
        <w:rPr>
          <w:rFonts w:ascii="Times New Roman" w:hAnsi="Times New Roman" w:cs="Times New Roman"/>
          <w:sz w:val="24"/>
          <w:shd w:val="clear" w:color="auto" w:fill="FFFFFF"/>
        </w:rPr>
        <w:t xml:space="preserve"> – Словарь литературоведческих терминов</w:t>
      </w:r>
      <w:r w:rsidR="00CD28F6" w:rsidRPr="00CD28F6">
        <w:rPr>
          <w:rFonts w:ascii="Times New Roman" w:hAnsi="Times New Roman" w:cs="Times New Roman"/>
          <w:sz w:val="24"/>
          <w:shd w:val="clear" w:color="auto" w:fill="FFFFFF"/>
        </w:rPr>
        <w:t xml:space="preserve">. [Электронный ресурс]    </w:t>
      </w:r>
    </w:p>
    <w:p w:rsidR="00CD28F6" w:rsidRPr="00CD28F6" w:rsidRDefault="009D6C49" w:rsidP="009D6C49">
      <w:pPr>
        <w:tabs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hd w:val="clear" w:color="auto" w:fill="FFFFFF"/>
        </w:rPr>
      </w:pPr>
      <w:hyperlink r:id="rId8" w:history="1">
        <w:r w:rsidRPr="00FE6277">
          <w:rPr>
            <w:rStyle w:val="a5"/>
            <w:rFonts w:ascii="Times New Roman" w:hAnsi="Times New Roman" w:cs="Times New Roman"/>
            <w:sz w:val="24"/>
            <w:shd w:val="clear" w:color="auto" w:fill="FFFFFF"/>
          </w:rPr>
          <w:t>https://rus-literary-criticism.slovaronline.com/?ysclid=lstap6mczd978782454</w:t>
        </w:r>
      </w:hyperlink>
      <w:r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r w:rsidR="00CD28F6" w:rsidRPr="00CD28F6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r w:rsidR="00CD28F6" w:rsidRPr="00CD28F6">
        <w:rPr>
          <w:rFonts w:ascii="Times New Roman" w:hAnsi="Times New Roman" w:cs="Times New Roman"/>
          <w:bCs/>
          <w:sz w:val="24"/>
          <w:shd w:val="clear" w:color="auto" w:fill="FFFFFF"/>
        </w:rPr>
        <w:t>(дата обращения: 20.12.2023)</w:t>
      </w:r>
    </w:p>
    <w:p w:rsidR="00CD28F6" w:rsidRPr="00CD28F6" w:rsidRDefault="00CD28F6" w:rsidP="00F70BD3">
      <w:pPr>
        <w:tabs>
          <w:tab w:val="left" w:pos="2880"/>
        </w:tabs>
        <w:spacing w:line="240" w:lineRule="auto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 w:rsidRPr="00CD28F6">
        <w:rPr>
          <w:rFonts w:ascii="Times New Roman" w:hAnsi="Times New Roman" w:cs="Times New Roman"/>
          <w:b/>
          <w:sz w:val="24"/>
          <w:shd w:val="clear" w:color="auto" w:fill="FFFFFF"/>
        </w:rPr>
        <w:t xml:space="preserve"> </w:t>
      </w:r>
    </w:p>
    <w:p w:rsidR="00CD28F6" w:rsidRPr="00CD28F6" w:rsidRDefault="00CD28F6" w:rsidP="00F70BD3">
      <w:pPr>
        <w:spacing w:after="0" w:line="240" w:lineRule="auto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sectPr w:rsidR="00CD28F6" w:rsidRPr="00CD28F6" w:rsidSect="00D906EC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216" w:rsidRDefault="00313216" w:rsidP="00D906EC">
      <w:pPr>
        <w:spacing w:after="0" w:line="240" w:lineRule="auto"/>
      </w:pPr>
      <w:r>
        <w:separator/>
      </w:r>
    </w:p>
  </w:endnote>
  <w:endnote w:type="continuationSeparator" w:id="0">
    <w:p w:rsidR="00313216" w:rsidRDefault="00313216" w:rsidP="00D90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4992174"/>
      <w:docPartObj>
        <w:docPartGallery w:val="Page Numbers (Bottom of Page)"/>
        <w:docPartUnique/>
      </w:docPartObj>
    </w:sdtPr>
    <w:sdtEndPr/>
    <w:sdtContent>
      <w:p w:rsidR="001E14BC" w:rsidRDefault="002240B9" w:rsidP="00C438A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6C4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E14BC" w:rsidRDefault="001E14B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216" w:rsidRDefault="00313216" w:rsidP="00D906EC">
      <w:pPr>
        <w:spacing w:after="0" w:line="240" w:lineRule="auto"/>
      </w:pPr>
      <w:r>
        <w:separator/>
      </w:r>
    </w:p>
  </w:footnote>
  <w:footnote w:type="continuationSeparator" w:id="0">
    <w:p w:rsidR="00313216" w:rsidRDefault="00313216" w:rsidP="00D906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10450"/>
    <w:multiLevelType w:val="multilevel"/>
    <w:tmpl w:val="2EA27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BC16D7"/>
    <w:multiLevelType w:val="hybridMultilevel"/>
    <w:tmpl w:val="D8BC2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021F6A"/>
    <w:multiLevelType w:val="multilevel"/>
    <w:tmpl w:val="A63CF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056D50"/>
    <w:multiLevelType w:val="hybridMultilevel"/>
    <w:tmpl w:val="CE5A0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C93250"/>
    <w:multiLevelType w:val="multilevel"/>
    <w:tmpl w:val="A63CF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754D4B"/>
    <w:multiLevelType w:val="multilevel"/>
    <w:tmpl w:val="A63CF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AE3678"/>
    <w:multiLevelType w:val="hybridMultilevel"/>
    <w:tmpl w:val="A16E75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5AEB3B55"/>
    <w:multiLevelType w:val="multilevel"/>
    <w:tmpl w:val="A63CF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73826ED"/>
    <w:multiLevelType w:val="multilevel"/>
    <w:tmpl w:val="A63CF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75154BD"/>
    <w:multiLevelType w:val="multilevel"/>
    <w:tmpl w:val="A63CF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940007A"/>
    <w:multiLevelType w:val="hybridMultilevel"/>
    <w:tmpl w:val="8DE4DB76"/>
    <w:lvl w:ilvl="0" w:tplc="DECE254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69F4014A"/>
    <w:multiLevelType w:val="hybridMultilevel"/>
    <w:tmpl w:val="40AECA4A"/>
    <w:lvl w:ilvl="0" w:tplc="8B000B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B183482"/>
    <w:multiLevelType w:val="hybridMultilevel"/>
    <w:tmpl w:val="1174F52E"/>
    <w:lvl w:ilvl="0" w:tplc="0B44AA3A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3" w15:restartNumberingAfterBreak="0">
    <w:nsid w:val="7C412C06"/>
    <w:multiLevelType w:val="multilevel"/>
    <w:tmpl w:val="A63CF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F84511A"/>
    <w:multiLevelType w:val="hybridMultilevel"/>
    <w:tmpl w:val="504E1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1"/>
  </w:num>
  <w:num w:numId="4">
    <w:abstractNumId w:val="5"/>
  </w:num>
  <w:num w:numId="5">
    <w:abstractNumId w:val="8"/>
  </w:num>
  <w:num w:numId="6">
    <w:abstractNumId w:val="2"/>
  </w:num>
  <w:num w:numId="7">
    <w:abstractNumId w:val="0"/>
  </w:num>
  <w:num w:numId="8">
    <w:abstractNumId w:val="9"/>
  </w:num>
  <w:num w:numId="9">
    <w:abstractNumId w:val="13"/>
  </w:num>
  <w:num w:numId="10">
    <w:abstractNumId w:val="4"/>
  </w:num>
  <w:num w:numId="11">
    <w:abstractNumId w:val="7"/>
  </w:num>
  <w:num w:numId="12">
    <w:abstractNumId w:val="6"/>
  </w:num>
  <w:num w:numId="13">
    <w:abstractNumId w:val="11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492"/>
    <w:rsid w:val="00006770"/>
    <w:rsid w:val="00026492"/>
    <w:rsid w:val="00027F8F"/>
    <w:rsid w:val="00037CB5"/>
    <w:rsid w:val="00053E4C"/>
    <w:rsid w:val="000D2A3E"/>
    <w:rsid w:val="00157D28"/>
    <w:rsid w:val="001C1AFD"/>
    <w:rsid w:val="001E14BC"/>
    <w:rsid w:val="002048A7"/>
    <w:rsid w:val="002127B7"/>
    <w:rsid w:val="002240B9"/>
    <w:rsid w:val="0024291F"/>
    <w:rsid w:val="00261187"/>
    <w:rsid w:val="00286D0F"/>
    <w:rsid w:val="002C1449"/>
    <w:rsid w:val="00313216"/>
    <w:rsid w:val="003169A2"/>
    <w:rsid w:val="00324047"/>
    <w:rsid w:val="00381705"/>
    <w:rsid w:val="003934A2"/>
    <w:rsid w:val="003A42E0"/>
    <w:rsid w:val="003B746F"/>
    <w:rsid w:val="004329AE"/>
    <w:rsid w:val="004343DD"/>
    <w:rsid w:val="00495D0F"/>
    <w:rsid w:val="004B6586"/>
    <w:rsid w:val="004D08CF"/>
    <w:rsid w:val="004D4BB2"/>
    <w:rsid w:val="00543F9A"/>
    <w:rsid w:val="00546A95"/>
    <w:rsid w:val="0056792E"/>
    <w:rsid w:val="0057546C"/>
    <w:rsid w:val="00594354"/>
    <w:rsid w:val="005A4D76"/>
    <w:rsid w:val="005B7042"/>
    <w:rsid w:val="005B797A"/>
    <w:rsid w:val="005E47A7"/>
    <w:rsid w:val="005E731C"/>
    <w:rsid w:val="006521C1"/>
    <w:rsid w:val="00652393"/>
    <w:rsid w:val="00665DF8"/>
    <w:rsid w:val="006C581A"/>
    <w:rsid w:val="006C7ED2"/>
    <w:rsid w:val="007626CF"/>
    <w:rsid w:val="00773D19"/>
    <w:rsid w:val="007C6768"/>
    <w:rsid w:val="008249FD"/>
    <w:rsid w:val="00841CC3"/>
    <w:rsid w:val="0086329E"/>
    <w:rsid w:val="00875DAE"/>
    <w:rsid w:val="008A0981"/>
    <w:rsid w:val="008B5724"/>
    <w:rsid w:val="008C0E9D"/>
    <w:rsid w:val="008D3338"/>
    <w:rsid w:val="00953CA0"/>
    <w:rsid w:val="00957C79"/>
    <w:rsid w:val="0098487F"/>
    <w:rsid w:val="009A2E58"/>
    <w:rsid w:val="009A752F"/>
    <w:rsid w:val="009B651F"/>
    <w:rsid w:val="009C00AE"/>
    <w:rsid w:val="009D6C49"/>
    <w:rsid w:val="00A23B20"/>
    <w:rsid w:val="00A24224"/>
    <w:rsid w:val="00A52C92"/>
    <w:rsid w:val="00AF2123"/>
    <w:rsid w:val="00B131DD"/>
    <w:rsid w:val="00B26BEF"/>
    <w:rsid w:val="00B30A74"/>
    <w:rsid w:val="00B84DD0"/>
    <w:rsid w:val="00BE4447"/>
    <w:rsid w:val="00C1640B"/>
    <w:rsid w:val="00C438A2"/>
    <w:rsid w:val="00C50E83"/>
    <w:rsid w:val="00C51876"/>
    <w:rsid w:val="00C7297D"/>
    <w:rsid w:val="00CA6237"/>
    <w:rsid w:val="00CD28F6"/>
    <w:rsid w:val="00CD6B2E"/>
    <w:rsid w:val="00D27668"/>
    <w:rsid w:val="00D33241"/>
    <w:rsid w:val="00D44C35"/>
    <w:rsid w:val="00D906EC"/>
    <w:rsid w:val="00D930A0"/>
    <w:rsid w:val="00DE6276"/>
    <w:rsid w:val="00E00291"/>
    <w:rsid w:val="00E2008E"/>
    <w:rsid w:val="00EB20DD"/>
    <w:rsid w:val="00EB66ED"/>
    <w:rsid w:val="00F038ED"/>
    <w:rsid w:val="00F70BD3"/>
    <w:rsid w:val="00FA6B48"/>
    <w:rsid w:val="00FB2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8560EC"/>
  <w15:docId w15:val="{E36EB31C-9A84-4AC0-A3FA-F8C63CC8A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300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8F6"/>
    <w:pPr>
      <w:spacing w:before="0" w:beforeAutospacing="0" w:after="160" w:line="259" w:lineRule="auto"/>
      <w:ind w:firstLine="0"/>
      <w:jc w:val="left"/>
    </w:pPr>
  </w:style>
  <w:style w:type="paragraph" w:styleId="1">
    <w:name w:val="heading 1"/>
    <w:basedOn w:val="a"/>
    <w:next w:val="a"/>
    <w:link w:val="10"/>
    <w:uiPriority w:val="9"/>
    <w:qFormat/>
    <w:rsid w:val="00C50E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50E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581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86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9A2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9A2E58"/>
  </w:style>
  <w:style w:type="paragraph" w:customStyle="1" w:styleId="c9">
    <w:name w:val="c9"/>
    <w:basedOn w:val="a"/>
    <w:rsid w:val="009A2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9A2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50E8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50E8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5">
    <w:name w:val="Hyperlink"/>
    <w:basedOn w:val="a0"/>
    <w:uiPriority w:val="99"/>
    <w:unhideWhenUsed/>
    <w:rsid w:val="00D906E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906EC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D90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906EC"/>
  </w:style>
  <w:style w:type="paragraph" w:styleId="a8">
    <w:name w:val="footer"/>
    <w:basedOn w:val="a"/>
    <w:link w:val="a9"/>
    <w:uiPriority w:val="99"/>
    <w:unhideWhenUsed/>
    <w:rsid w:val="00D90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906EC"/>
  </w:style>
  <w:style w:type="paragraph" w:styleId="aa">
    <w:name w:val="TOC Heading"/>
    <w:basedOn w:val="1"/>
    <w:next w:val="a"/>
    <w:uiPriority w:val="39"/>
    <w:unhideWhenUsed/>
    <w:qFormat/>
    <w:rsid w:val="00D906EC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9B651F"/>
    <w:pPr>
      <w:tabs>
        <w:tab w:val="right" w:leader="dot" w:pos="9345"/>
      </w:tabs>
      <w:spacing w:after="100"/>
      <w:ind w:left="220"/>
    </w:pPr>
    <w:rPr>
      <w:rFonts w:ascii="Times New Roman" w:hAnsi="Times New Roman" w:cs="Times New Roman"/>
      <w:bCs/>
      <w:noProof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F03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038ED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773D19"/>
    <w:pPr>
      <w:spacing w:before="0" w:beforeAutospacing="0" w:after="0" w:line="240" w:lineRule="auto"/>
      <w:ind w:firstLine="0"/>
      <w:jc w:val="left"/>
    </w:pPr>
  </w:style>
  <w:style w:type="table" w:styleId="ae">
    <w:name w:val="Table Grid"/>
    <w:basedOn w:val="a1"/>
    <w:uiPriority w:val="39"/>
    <w:rsid w:val="00875DAE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"/>
    <w:next w:val="a"/>
    <w:autoRedefine/>
    <w:uiPriority w:val="39"/>
    <w:unhideWhenUsed/>
    <w:rsid w:val="007626CF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1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s-literary-criticism.slovaronline.com/?ysclid=lstap6mczd97878245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A79600-6CB3-4B38-B1F9-0A198827B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1387</Words>
  <Characters>7909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Хижняк</dc:creator>
  <cp:lastModifiedBy>Арсений</cp:lastModifiedBy>
  <cp:revision>3</cp:revision>
  <dcterms:created xsi:type="dcterms:W3CDTF">2024-02-19T10:06:00Z</dcterms:created>
  <dcterms:modified xsi:type="dcterms:W3CDTF">2024-02-19T18:56:00Z</dcterms:modified>
</cp:coreProperties>
</file>