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76A4E" w:rsidRDefault="0006036C">
      <w:pPr>
        <w:widowControl w:val="0"/>
        <w:spacing w:after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 - интернат»</w:t>
      </w:r>
    </w:p>
    <w:p w14:paraId="00000002" w14:textId="77777777" w:rsidR="00B76A4E" w:rsidRDefault="00B76A4E">
      <w:pPr>
        <w:widowControl w:val="0"/>
        <w:spacing w:after="200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B76A4E" w:rsidRDefault="00B76A4E">
      <w:pPr>
        <w:widowControl w:val="0"/>
        <w:spacing w:after="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B76A4E" w:rsidRDefault="00B76A4E">
      <w:pPr>
        <w:widowControl w:val="0"/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B76A4E" w:rsidRDefault="0006036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ИНДИВИДУАЛЬНАЯ ПРОЕКТНАЯ РАБОТА</w:t>
      </w:r>
    </w:p>
    <w:p w14:paraId="00000006" w14:textId="68A15B02" w:rsidR="00B76A4E" w:rsidRDefault="00037ED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F3E64">
        <w:rPr>
          <w:rFonts w:ascii="Times New Roman" w:eastAsia="Times New Roman" w:hAnsi="Times New Roman" w:cs="Times New Roman"/>
          <w:sz w:val="28"/>
          <w:szCs w:val="28"/>
          <w:lang w:val="ru-RU"/>
        </w:rPr>
        <w:t>ГЕОРГИЕВСКАЯ ЛЕНТА</w:t>
      </w:r>
      <w:r w:rsidR="00060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E6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60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E64">
        <w:rPr>
          <w:rFonts w:ascii="Times New Roman" w:eastAsia="Times New Roman" w:hAnsi="Times New Roman" w:cs="Times New Roman"/>
          <w:sz w:val="28"/>
          <w:szCs w:val="28"/>
          <w:lang w:val="ru-RU"/>
        </w:rPr>
        <w:t>СИМВОЛ ПОБЕДЫ</w:t>
      </w:r>
      <w:r w:rsidR="0006036C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0000007" w14:textId="77777777" w:rsidR="00B76A4E" w:rsidRDefault="00B76A4E">
      <w:pPr>
        <w:widowControl w:val="0"/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8" w14:textId="77777777" w:rsidR="00B76A4E" w:rsidRDefault="00B76A4E">
      <w:pPr>
        <w:widowControl w:val="0"/>
        <w:spacing w:after="200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7777777" w:rsidR="00B76A4E" w:rsidRDefault="00B76A4E">
      <w:pPr>
        <w:widowControl w:val="0"/>
        <w:spacing w:after="200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B76A4E" w:rsidRDefault="00B76A4E">
      <w:pPr>
        <w:widowControl w:val="0"/>
        <w:spacing w:after="200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B76A4E" w:rsidRDefault="00B76A4E">
      <w:pPr>
        <w:widowControl w:val="0"/>
        <w:spacing w:after="200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B76A4E" w:rsidRDefault="0006036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Автор работы:</w:t>
      </w:r>
    </w:p>
    <w:p w14:paraId="0000000D" w14:textId="77777777" w:rsidR="00B76A4E" w:rsidRDefault="0006036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Азизов Аслан                                            </w:t>
      </w:r>
    </w:p>
    <w:p w14:paraId="0000000E" w14:textId="77777777" w:rsidR="00B76A4E" w:rsidRDefault="0006036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9 «В» класс</w:t>
      </w:r>
    </w:p>
    <w:p w14:paraId="0000000F" w14:textId="77777777" w:rsidR="00B76A4E" w:rsidRDefault="00B76A4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B76A4E" w:rsidRDefault="0006036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Научный руководитель:</w:t>
      </w:r>
    </w:p>
    <w:p w14:paraId="00000011" w14:textId="77777777" w:rsidR="00B76A4E" w:rsidRDefault="0006036C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Дровалева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Мария Николаевна</w:t>
      </w:r>
    </w:p>
    <w:p w14:paraId="00000012" w14:textId="77777777" w:rsidR="00B76A4E" w:rsidRDefault="0006036C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Воспитатель</w:t>
      </w:r>
    </w:p>
    <w:p w14:paraId="00000013" w14:textId="77777777" w:rsidR="00B76A4E" w:rsidRDefault="0006036C">
      <w:pPr>
        <w:widowControl w:val="0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</w:p>
    <w:p w14:paraId="00000014" w14:textId="77777777" w:rsidR="00B76A4E" w:rsidRDefault="00B76A4E">
      <w:pPr>
        <w:spacing w:after="200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B76A4E" w:rsidRDefault="00B76A4E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B76A4E" w:rsidRDefault="00B76A4E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B76A4E" w:rsidRDefault="00B76A4E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B76A4E" w:rsidRDefault="00B76A4E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B76A4E" w:rsidRDefault="00B76A4E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B76A4E" w:rsidRDefault="00B76A4E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B76A4E" w:rsidRDefault="00B76A4E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77777777" w:rsidR="00B76A4E" w:rsidRDefault="00B76A4E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D" w14:textId="77777777" w:rsidR="00B76A4E" w:rsidRDefault="00B76A4E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77777777" w:rsidR="00B76A4E" w:rsidRDefault="00B76A4E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F" w14:textId="77777777" w:rsidR="00B76A4E" w:rsidRDefault="00B76A4E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7777777" w:rsidR="00B76A4E" w:rsidRDefault="0006036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Таганрог</w:t>
      </w:r>
    </w:p>
    <w:p w14:paraId="00000021" w14:textId="77777777" w:rsidR="00B76A4E" w:rsidRDefault="0006036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2024 год                                        </w:t>
      </w:r>
    </w:p>
    <w:p w14:paraId="00000022" w14:textId="77777777" w:rsidR="00B76A4E" w:rsidRDefault="0006036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276C4A" w14:paraId="52D8A10C" w14:textId="77777777" w:rsidTr="00C10B52">
        <w:tc>
          <w:tcPr>
            <w:tcW w:w="4622" w:type="dxa"/>
          </w:tcPr>
          <w:p w14:paraId="04EEA152" w14:textId="3EE29F1D" w:rsidR="00276C4A" w:rsidRDefault="00276C4A" w:rsidP="00276C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6C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4623" w:type="dxa"/>
          </w:tcPr>
          <w:p w14:paraId="51AF72EC" w14:textId="65466B47" w:rsidR="00276C4A" w:rsidRDefault="007738CE" w:rsidP="007738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76C4A" w14:paraId="2BB60A0E" w14:textId="77777777" w:rsidTr="00C10B52">
        <w:tc>
          <w:tcPr>
            <w:tcW w:w="4622" w:type="dxa"/>
          </w:tcPr>
          <w:p w14:paraId="5BA736FA" w14:textId="42DBEE26" w:rsidR="00276C4A" w:rsidRDefault="00276C4A" w:rsidP="00276C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6C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Основная часть</w:t>
            </w:r>
          </w:p>
        </w:tc>
        <w:tc>
          <w:tcPr>
            <w:tcW w:w="4623" w:type="dxa"/>
          </w:tcPr>
          <w:p w14:paraId="38F50B0F" w14:textId="598E609A" w:rsidR="00276C4A" w:rsidRDefault="007738CE" w:rsidP="007738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76C4A" w14:paraId="7E0FFE85" w14:textId="77777777" w:rsidTr="00C10B52">
        <w:tc>
          <w:tcPr>
            <w:tcW w:w="4622" w:type="dxa"/>
          </w:tcPr>
          <w:p w14:paraId="01AC7921" w14:textId="0816E79B" w:rsidR="00276C4A" w:rsidRDefault="00276C4A" w:rsidP="00276C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6C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 георгиевской ленты</w:t>
            </w:r>
          </w:p>
        </w:tc>
        <w:tc>
          <w:tcPr>
            <w:tcW w:w="4623" w:type="dxa"/>
          </w:tcPr>
          <w:p w14:paraId="50AFA9C0" w14:textId="461CDDAB" w:rsidR="00276C4A" w:rsidRDefault="007738CE" w:rsidP="007738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76C4A" w14:paraId="5FD3E68F" w14:textId="77777777" w:rsidTr="00C10B52">
        <w:tc>
          <w:tcPr>
            <w:tcW w:w="4622" w:type="dxa"/>
          </w:tcPr>
          <w:p w14:paraId="46A42801" w14:textId="77FCB111" w:rsidR="00276C4A" w:rsidRDefault="00276C4A" w:rsidP="003063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6C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30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 георгиевская лента</w:t>
            </w:r>
          </w:p>
        </w:tc>
        <w:tc>
          <w:tcPr>
            <w:tcW w:w="4623" w:type="dxa"/>
          </w:tcPr>
          <w:p w14:paraId="229F9996" w14:textId="5C70CE46" w:rsidR="00276C4A" w:rsidRDefault="007738CE" w:rsidP="007738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76C4A" w14:paraId="16A29AC3" w14:textId="77777777" w:rsidTr="00C10B52">
        <w:tc>
          <w:tcPr>
            <w:tcW w:w="4622" w:type="dxa"/>
          </w:tcPr>
          <w:p w14:paraId="5F40D856" w14:textId="4340B44E" w:rsidR="00276C4A" w:rsidRDefault="00306302" w:rsidP="00276C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Значение георгиевской ленты</w:t>
            </w:r>
          </w:p>
        </w:tc>
        <w:tc>
          <w:tcPr>
            <w:tcW w:w="4623" w:type="dxa"/>
          </w:tcPr>
          <w:p w14:paraId="55B833A8" w14:textId="6EA63582" w:rsidR="00276C4A" w:rsidRDefault="007738CE" w:rsidP="007738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06302" w14:paraId="60431BE8" w14:textId="77777777" w:rsidTr="00C10B52">
        <w:tc>
          <w:tcPr>
            <w:tcW w:w="4622" w:type="dxa"/>
          </w:tcPr>
          <w:p w14:paraId="7717DF70" w14:textId="4F93B027" w:rsidR="00306302" w:rsidRDefault="00306302" w:rsidP="00276C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4.Оформление буклета</w:t>
            </w:r>
          </w:p>
        </w:tc>
        <w:tc>
          <w:tcPr>
            <w:tcW w:w="4623" w:type="dxa"/>
          </w:tcPr>
          <w:p w14:paraId="69E3B928" w14:textId="795FB382" w:rsidR="00306302" w:rsidRDefault="007738CE" w:rsidP="007738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06302" w14:paraId="3586AD4D" w14:textId="77777777" w:rsidTr="00C10B52">
        <w:tc>
          <w:tcPr>
            <w:tcW w:w="4622" w:type="dxa"/>
          </w:tcPr>
          <w:p w14:paraId="07FDB001" w14:textId="5D5F8302" w:rsidR="00306302" w:rsidRPr="00276C4A" w:rsidRDefault="00306302" w:rsidP="00276C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6C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Заключение</w:t>
            </w:r>
          </w:p>
        </w:tc>
        <w:tc>
          <w:tcPr>
            <w:tcW w:w="4623" w:type="dxa"/>
          </w:tcPr>
          <w:p w14:paraId="2A55B828" w14:textId="67768905" w:rsidR="00306302" w:rsidRDefault="007738CE" w:rsidP="007738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06302" w14:paraId="3B9D3088" w14:textId="77777777" w:rsidTr="00C10B52">
        <w:tc>
          <w:tcPr>
            <w:tcW w:w="4622" w:type="dxa"/>
          </w:tcPr>
          <w:p w14:paraId="300BD75A" w14:textId="3431C0CA" w:rsidR="00306302" w:rsidRPr="00276C4A" w:rsidRDefault="00306302" w:rsidP="00276C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6C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Список литературы</w:t>
            </w:r>
          </w:p>
        </w:tc>
        <w:tc>
          <w:tcPr>
            <w:tcW w:w="4623" w:type="dxa"/>
          </w:tcPr>
          <w:p w14:paraId="51516BB0" w14:textId="49737C54" w:rsidR="00306302" w:rsidRDefault="007738CE" w:rsidP="007738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</w:tbl>
    <w:p w14:paraId="00000030" w14:textId="6E4C3801" w:rsidR="00B76A4E" w:rsidRDefault="00B76A4E" w:rsidP="00276C4A">
      <w:pPr>
        <w:widowControl w:val="0"/>
        <w:tabs>
          <w:tab w:val="right" w:leader="dot" w:pos="12000"/>
        </w:tabs>
        <w:spacing w:line="240" w:lineRule="auto"/>
        <w:rPr>
          <w:lang w:val="ru-RU"/>
        </w:rPr>
      </w:pPr>
    </w:p>
    <w:p w14:paraId="7D0D6636" w14:textId="77777777" w:rsidR="00276C4A" w:rsidRDefault="00276C4A" w:rsidP="00276C4A">
      <w:pPr>
        <w:widowControl w:val="0"/>
        <w:tabs>
          <w:tab w:val="right" w:leader="dot" w:pos="12000"/>
        </w:tabs>
        <w:spacing w:line="240" w:lineRule="auto"/>
        <w:rPr>
          <w:lang w:val="ru-RU"/>
        </w:rPr>
      </w:pPr>
    </w:p>
    <w:p w14:paraId="06171C88" w14:textId="77777777" w:rsidR="00276C4A" w:rsidRDefault="00276C4A" w:rsidP="00276C4A">
      <w:pPr>
        <w:widowControl w:val="0"/>
        <w:tabs>
          <w:tab w:val="right" w:leader="dot" w:pos="12000"/>
        </w:tabs>
        <w:spacing w:line="240" w:lineRule="auto"/>
        <w:rPr>
          <w:lang w:val="ru-RU"/>
        </w:rPr>
      </w:pPr>
    </w:p>
    <w:p w14:paraId="3FAE4B13" w14:textId="77777777" w:rsidR="00276C4A" w:rsidRDefault="00276C4A" w:rsidP="00276C4A">
      <w:pPr>
        <w:widowControl w:val="0"/>
        <w:tabs>
          <w:tab w:val="right" w:leader="dot" w:pos="12000"/>
        </w:tabs>
        <w:spacing w:line="240" w:lineRule="auto"/>
        <w:rPr>
          <w:lang w:val="ru-RU"/>
        </w:rPr>
      </w:pPr>
    </w:p>
    <w:p w14:paraId="1C82DE30" w14:textId="77777777" w:rsidR="00276C4A" w:rsidRDefault="00276C4A" w:rsidP="00276C4A">
      <w:pPr>
        <w:widowControl w:val="0"/>
        <w:tabs>
          <w:tab w:val="right" w:leader="dot" w:pos="12000"/>
        </w:tabs>
        <w:spacing w:line="240" w:lineRule="auto"/>
        <w:rPr>
          <w:lang w:val="ru-RU"/>
        </w:rPr>
      </w:pPr>
    </w:p>
    <w:p w14:paraId="63929973" w14:textId="77777777" w:rsidR="00276C4A" w:rsidRDefault="00276C4A" w:rsidP="00276C4A">
      <w:pPr>
        <w:widowControl w:val="0"/>
        <w:tabs>
          <w:tab w:val="right" w:leader="dot" w:pos="12000"/>
        </w:tabs>
        <w:spacing w:line="240" w:lineRule="auto"/>
        <w:rPr>
          <w:lang w:val="ru-RU"/>
        </w:rPr>
      </w:pPr>
      <w:bookmarkStart w:id="0" w:name="_GoBack"/>
      <w:bookmarkEnd w:id="0"/>
    </w:p>
    <w:p w14:paraId="0A15AB98" w14:textId="77777777" w:rsidR="00276C4A" w:rsidRDefault="00276C4A" w:rsidP="00276C4A">
      <w:pPr>
        <w:widowControl w:val="0"/>
        <w:tabs>
          <w:tab w:val="right" w:leader="dot" w:pos="12000"/>
        </w:tabs>
        <w:spacing w:line="240" w:lineRule="auto"/>
        <w:rPr>
          <w:lang w:val="ru-RU"/>
        </w:rPr>
      </w:pPr>
    </w:p>
    <w:p w14:paraId="7C649F63" w14:textId="77777777" w:rsidR="00276C4A" w:rsidRDefault="00276C4A" w:rsidP="00276C4A">
      <w:pPr>
        <w:widowControl w:val="0"/>
        <w:tabs>
          <w:tab w:val="right" w:leader="dot" w:pos="12000"/>
        </w:tabs>
        <w:spacing w:line="240" w:lineRule="auto"/>
        <w:rPr>
          <w:lang w:val="ru-RU"/>
        </w:rPr>
      </w:pPr>
    </w:p>
    <w:p w14:paraId="3B438982" w14:textId="77777777" w:rsidR="00276C4A" w:rsidRDefault="00276C4A" w:rsidP="00276C4A">
      <w:pPr>
        <w:widowControl w:val="0"/>
        <w:tabs>
          <w:tab w:val="right" w:leader="dot" w:pos="12000"/>
        </w:tabs>
        <w:spacing w:line="240" w:lineRule="auto"/>
        <w:rPr>
          <w:lang w:val="ru-RU"/>
        </w:rPr>
      </w:pPr>
    </w:p>
    <w:p w14:paraId="28FF1379" w14:textId="77777777" w:rsidR="00276C4A" w:rsidRDefault="00276C4A" w:rsidP="00276C4A">
      <w:pPr>
        <w:widowControl w:val="0"/>
        <w:tabs>
          <w:tab w:val="right" w:leader="dot" w:pos="12000"/>
        </w:tabs>
        <w:spacing w:line="240" w:lineRule="auto"/>
        <w:rPr>
          <w:lang w:val="ru-RU"/>
        </w:rPr>
      </w:pPr>
    </w:p>
    <w:p w14:paraId="5C9ADB3A" w14:textId="77777777" w:rsidR="00276C4A" w:rsidRDefault="00276C4A" w:rsidP="00276C4A">
      <w:pPr>
        <w:widowControl w:val="0"/>
        <w:tabs>
          <w:tab w:val="right" w:leader="dot" w:pos="12000"/>
        </w:tabs>
        <w:spacing w:line="240" w:lineRule="auto"/>
        <w:rPr>
          <w:lang w:val="ru-RU"/>
        </w:rPr>
      </w:pPr>
    </w:p>
    <w:p w14:paraId="3BD92AD8" w14:textId="77777777" w:rsidR="00276C4A" w:rsidRDefault="00276C4A" w:rsidP="00276C4A">
      <w:pPr>
        <w:widowControl w:val="0"/>
        <w:tabs>
          <w:tab w:val="right" w:leader="dot" w:pos="12000"/>
        </w:tabs>
        <w:spacing w:line="240" w:lineRule="auto"/>
        <w:rPr>
          <w:lang w:val="ru-RU"/>
        </w:rPr>
      </w:pPr>
    </w:p>
    <w:p w14:paraId="154D7417" w14:textId="77777777" w:rsidR="00276C4A" w:rsidRDefault="00276C4A" w:rsidP="00276C4A">
      <w:pPr>
        <w:widowControl w:val="0"/>
        <w:tabs>
          <w:tab w:val="right" w:leader="dot" w:pos="12000"/>
        </w:tabs>
        <w:spacing w:line="240" w:lineRule="auto"/>
        <w:rPr>
          <w:lang w:val="ru-RU"/>
        </w:rPr>
      </w:pPr>
    </w:p>
    <w:p w14:paraId="576B651B" w14:textId="77777777" w:rsidR="00276C4A" w:rsidRDefault="00276C4A" w:rsidP="00276C4A">
      <w:pPr>
        <w:widowControl w:val="0"/>
        <w:tabs>
          <w:tab w:val="right" w:leader="dot" w:pos="12000"/>
        </w:tabs>
        <w:spacing w:line="240" w:lineRule="auto"/>
        <w:rPr>
          <w:lang w:val="ru-RU"/>
        </w:rPr>
      </w:pPr>
    </w:p>
    <w:p w14:paraId="4E1292FA" w14:textId="77777777" w:rsidR="00276C4A" w:rsidRDefault="00276C4A" w:rsidP="00276C4A">
      <w:pPr>
        <w:widowControl w:val="0"/>
        <w:tabs>
          <w:tab w:val="right" w:leader="dot" w:pos="12000"/>
        </w:tabs>
        <w:spacing w:line="240" w:lineRule="auto"/>
        <w:rPr>
          <w:lang w:val="ru-RU"/>
        </w:rPr>
      </w:pPr>
    </w:p>
    <w:p w14:paraId="399D5650" w14:textId="77777777" w:rsidR="00276C4A" w:rsidRDefault="00276C4A" w:rsidP="00276C4A">
      <w:pPr>
        <w:widowControl w:val="0"/>
        <w:tabs>
          <w:tab w:val="right" w:leader="dot" w:pos="12000"/>
        </w:tabs>
        <w:spacing w:line="240" w:lineRule="auto"/>
        <w:rPr>
          <w:lang w:val="ru-RU"/>
        </w:rPr>
      </w:pPr>
    </w:p>
    <w:p w14:paraId="64051E91" w14:textId="77777777" w:rsidR="00276C4A" w:rsidRDefault="00276C4A" w:rsidP="00276C4A">
      <w:pPr>
        <w:widowControl w:val="0"/>
        <w:tabs>
          <w:tab w:val="right" w:leader="dot" w:pos="12000"/>
        </w:tabs>
        <w:spacing w:line="240" w:lineRule="auto"/>
        <w:rPr>
          <w:lang w:val="ru-RU"/>
        </w:rPr>
      </w:pPr>
    </w:p>
    <w:p w14:paraId="337282E8" w14:textId="77777777" w:rsidR="00276C4A" w:rsidRDefault="00276C4A" w:rsidP="00276C4A">
      <w:pPr>
        <w:widowControl w:val="0"/>
        <w:tabs>
          <w:tab w:val="right" w:leader="dot" w:pos="12000"/>
        </w:tabs>
        <w:spacing w:line="240" w:lineRule="auto"/>
        <w:rPr>
          <w:lang w:val="ru-RU"/>
        </w:rPr>
      </w:pPr>
    </w:p>
    <w:p w14:paraId="4B14DD24" w14:textId="77777777" w:rsidR="00276C4A" w:rsidRDefault="00276C4A" w:rsidP="00276C4A">
      <w:pPr>
        <w:widowControl w:val="0"/>
        <w:tabs>
          <w:tab w:val="right" w:leader="dot" w:pos="12000"/>
        </w:tabs>
        <w:spacing w:line="240" w:lineRule="auto"/>
        <w:rPr>
          <w:lang w:val="ru-RU"/>
        </w:rPr>
      </w:pPr>
    </w:p>
    <w:p w14:paraId="7A748644" w14:textId="77777777" w:rsidR="00276C4A" w:rsidRDefault="00276C4A" w:rsidP="00276C4A">
      <w:pPr>
        <w:widowControl w:val="0"/>
        <w:tabs>
          <w:tab w:val="right" w:leader="dot" w:pos="12000"/>
        </w:tabs>
        <w:spacing w:line="240" w:lineRule="auto"/>
        <w:rPr>
          <w:lang w:val="ru-RU"/>
        </w:rPr>
      </w:pPr>
    </w:p>
    <w:p w14:paraId="634FD6E3" w14:textId="77777777" w:rsidR="00276C4A" w:rsidRDefault="00276C4A" w:rsidP="00276C4A">
      <w:pPr>
        <w:widowControl w:val="0"/>
        <w:tabs>
          <w:tab w:val="right" w:leader="dot" w:pos="12000"/>
        </w:tabs>
        <w:spacing w:line="240" w:lineRule="auto"/>
        <w:rPr>
          <w:lang w:val="ru-RU"/>
        </w:rPr>
      </w:pPr>
    </w:p>
    <w:p w14:paraId="08F3A9CB" w14:textId="77777777" w:rsidR="00276C4A" w:rsidRDefault="00276C4A" w:rsidP="00276C4A">
      <w:pPr>
        <w:widowControl w:val="0"/>
        <w:tabs>
          <w:tab w:val="right" w:leader="dot" w:pos="12000"/>
        </w:tabs>
        <w:spacing w:line="240" w:lineRule="auto"/>
        <w:rPr>
          <w:lang w:val="ru-RU"/>
        </w:rPr>
      </w:pPr>
    </w:p>
    <w:p w14:paraId="06C596BC" w14:textId="77777777" w:rsidR="00276C4A" w:rsidRDefault="00276C4A" w:rsidP="00276C4A">
      <w:pPr>
        <w:widowControl w:val="0"/>
        <w:tabs>
          <w:tab w:val="right" w:leader="dot" w:pos="12000"/>
        </w:tabs>
        <w:spacing w:line="240" w:lineRule="auto"/>
        <w:rPr>
          <w:lang w:val="ru-RU"/>
        </w:rPr>
      </w:pPr>
    </w:p>
    <w:p w14:paraId="6534506F" w14:textId="77777777" w:rsidR="00276C4A" w:rsidRDefault="00276C4A" w:rsidP="00276C4A">
      <w:pPr>
        <w:widowControl w:val="0"/>
        <w:tabs>
          <w:tab w:val="right" w:leader="dot" w:pos="12000"/>
        </w:tabs>
        <w:spacing w:line="240" w:lineRule="auto"/>
        <w:rPr>
          <w:lang w:val="ru-RU"/>
        </w:rPr>
      </w:pPr>
    </w:p>
    <w:p w14:paraId="22FE9DA0" w14:textId="77777777" w:rsidR="00276C4A" w:rsidRDefault="00276C4A" w:rsidP="00276C4A">
      <w:pPr>
        <w:widowControl w:val="0"/>
        <w:tabs>
          <w:tab w:val="right" w:leader="dot" w:pos="12000"/>
        </w:tabs>
        <w:spacing w:line="240" w:lineRule="auto"/>
        <w:rPr>
          <w:lang w:val="ru-RU"/>
        </w:rPr>
      </w:pPr>
    </w:p>
    <w:p w14:paraId="1CF1BACD" w14:textId="77777777" w:rsidR="00276C4A" w:rsidRDefault="00276C4A" w:rsidP="00276C4A">
      <w:pPr>
        <w:widowControl w:val="0"/>
        <w:tabs>
          <w:tab w:val="right" w:leader="dot" w:pos="12000"/>
        </w:tabs>
        <w:spacing w:line="240" w:lineRule="auto"/>
        <w:rPr>
          <w:lang w:val="ru-RU"/>
        </w:rPr>
      </w:pPr>
    </w:p>
    <w:p w14:paraId="0097FC61" w14:textId="77777777" w:rsidR="00276C4A" w:rsidRDefault="00276C4A" w:rsidP="00276C4A">
      <w:pPr>
        <w:widowControl w:val="0"/>
        <w:tabs>
          <w:tab w:val="right" w:leader="dot" w:pos="12000"/>
        </w:tabs>
        <w:spacing w:line="240" w:lineRule="auto"/>
        <w:rPr>
          <w:lang w:val="ru-RU"/>
        </w:rPr>
      </w:pPr>
    </w:p>
    <w:p w14:paraId="61B9C7AA" w14:textId="77777777" w:rsidR="00276C4A" w:rsidRDefault="00276C4A" w:rsidP="00276C4A">
      <w:pPr>
        <w:widowControl w:val="0"/>
        <w:tabs>
          <w:tab w:val="right" w:leader="dot" w:pos="12000"/>
        </w:tabs>
        <w:spacing w:line="240" w:lineRule="auto"/>
        <w:rPr>
          <w:lang w:val="ru-RU"/>
        </w:rPr>
      </w:pPr>
    </w:p>
    <w:p w14:paraId="2F2DA7F7" w14:textId="77777777" w:rsidR="00276C4A" w:rsidRDefault="00276C4A" w:rsidP="00276C4A">
      <w:pPr>
        <w:widowControl w:val="0"/>
        <w:tabs>
          <w:tab w:val="right" w:leader="dot" w:pos="12000"/>
        </w:tabs>
        <w:spacing w:line="240" w:lineRule="auto"/>
        <w:rPr>
          <w:lang w:val="ru-RU"/>
        </w:rPr>
      </w:pPr>
    </w:p>
    <w:p w14:paraId="0591808E" w14:textId="77777777" w:rsidR="00276C4A" w:rsidRDefault="00276C4A" w:rsidP="00276C4A">
      <w:pPr>
        <w:widowControl w:val="0"/>
        <w:tabs>
          <w:tab w:val="right" w:leader="dot" w:pos="12000"/>
        </w:tabs>
        <w:spacing w:line="240" w:lineRule="auto"/>
        <w:rPr>
          <w:lang w:val="ru-RU"/>
        </w:rPr>
      </w:pPr>
    </w:p>
    <w:p w14:paraId="39FD888D" w14:textId="77777777" w:rsidR="00276C4A" w:rsidRDefault="00276C4A" w:rsidP="00276C4A">
      <w:pPr>
        <w:widowControl w:val="0"/>
        <w:tabs>
          <w:tab w:val="right" w:leader="dot" w:pos="12000"/>
        </w:tabs>
        <w:spacing w:line="240" w:lineRule="auto"/>
        <w:rPr>
          <w:lang w:val="ru-RU"/>
        </w:rPr>
      </w:pPr>
    </w:p>
    <w:p w14:paraId="4E6C4F35" w14:textId="77777777" w:rsidR="00276C4A" w:rsidRDefault="00276C4A" w:rsidP="00276C4A">
      <w:pPr>
        <w:widowControl w:val="0"/>
        <w:tabs>
          <w:tab w:val="right" w:leader="dot" w:pos="12000"/>
        </w:tabs>
        <w:spacing w:line="240" w:lineRule="auto"/>
        <w:rPr>
          <w:lang w:val="ru-RU"/>
        </w:rPr>
      </w:pPr>
    </w:p>
    <w:p w14:paraId="2C2770C2" w14:textId="77777777" w:rsidR="00276C4A" w:rsidRDefault="00276C4A" w:rsidP="00276C4A">
      <w:pPr>
        <w:widowControl w:val="0"/>
        <w:tabs>
          <w:tab w:val="right" w:leader="dot" w:pos="12000"/>
        </w:tabs>
        <w:spacing w:line="240" w:lineRule="auto"/>
        <w:rPr>
          <w:lang w:val="ru-RU"/>
        </w:rPr>
      </w:pPr>
    </w:p>
    <w:p w14:paraId="001D876A" w14:textId="77777777" w:rsidR="00276C4A" w:rsidRDefault="00276C4A" w:rsidP="00276C4A">
      <w:pPr>
        <w:widowControl w:val="0"/>
        <w:tabs>
          <w:tab w:val="right" w:leader="dot" w:pos="12000"/>
        </w:tabs>
        <w:spacing w:line="240" w:lineRule="auto"/>
        <w:rPr>
          <w:lang w:val="ru-RU"/>
        </w:rPr>
      </w:pPr>
    </w:p>
    <w:p w14:paraId="07E0A52F" w14:textId="77777777" w:rsidR="00276C4A" w:rsidRDefault="00276C4A" w:rsidP="00276C4A">
      <w:pPr>
        <w:widowControl w:val="0"/>
        <w:tabs>
          <w:tab w:val="right" w:leader="dot" w:pos="12000"/>
        </w:tabs>
        <w:spacing w:line="240" w:lineRule="auto"/>
        <w:rPr>
          <w:lang w:val="ru-RU"/>
        </w:rPr>
      </w:pPr>
    </w:p>
    <w:p w14:paraId="502DADFA" w14:textId="77777777" w:rsidR="00276C4A" w:rsidRDefault="00276C4A" w:rsidP="00276C4A">
      <w:pPr>
        <w:widowControl w:val="0"/>
        <w:tabs>
          <w:tab w:val="right" w:leader="dot" w:pos="12000"/>
        </w:tabs>
        <w:spacing w:line="240" w:lineRule="auto"/>
        <w:rPr>
          <w:lang w:val="ru-RU"/>
        </w:rPr>
      </w:pPr>
    </w:p>
    <w:p w14:paraId="037836FE" w14:textId="77777777" w:rsidR="00276C4A" w:rsidRDefault="00276C4A" w:rsidP="00276C4A">
      <w:pPr>
        <w:widowControl w:val="0"/>
        <w:tabs>
          <w:tab w:val="right" w:leader="dot" w:pos="12000"/>
        </w:tabs>
        <w:spacing w:line="240" w:lineRule="auto"/>
        <w:rPr>
          <w:lang w:val="ru-RU"/>
        </w:rPr>
      </w:pPr>
    </w:p>
    <w:p w14:paraId="35E25709" w14:textId="77777777" w:rsidR="00276C4A" w:rsidRDefault="00276C4A" w:rsidP="00276C4A">
      <w:pPr>
        <w:widowControl w:val="0"/>
        <w:tabs>
          <w:tab w:val="right" w:leader="dot" w:pos="12000"/>
        </w:tabs>
        <w:spacing w:line="240" w:lineRule="auto"/>
        <w:rPr>
          <w:lang w:val="ru-RU"/>
        </w:rPr>
      </w:pPr>
    </w:p>
    <w:p w14:paraId="4731C6EA" w14:textId="77777777" w:rsidR="00276C4A" w:rsidRDefault="00276C4A" w:rsidP="00276C4A">
      <w:pPr>
        <w:widowControl w:val="0"/>
        <w:tabs>
          <w:tab w:val="right" w:leader="dot" w:pos="12000"/>
        </w:tabs>
        <w:spacing w:line="240" w:lineRule="auto"/>
        <w:rPr>
          <w:lang w:val="ru-RU"/>
        </w:rPr>
      </w:pPr>
    </w:p>
    <w:p w14:paraId="5BA8E642" w14:textId="77777777" w:rsidR="00276C4A" w:rsidRDefault="00276C4A" w:rsidP="00276C4A">
      <w:pPr>
        <w:widowControl w:val="0"/>
        <w:tabs>
          <w:tab w:val="right" w:leader="dot" w:pos="12000"/>
        </w:tabs>
        <w:spacing w:line="240" w:lineRule="auto"/>
        <w:rPr>
          <w:lang w:val="ru-RU"/>
        </w:rPr>
      </w:pPr>
    </w:p>
    <w:p w14:paraId="7996575A" w14:textId="77777777" w:rsidR="00276C4A" w:rsidRDefault="00276C4A" w:rsidP="00276C4A">
      <w:pPr>
        <w:widowControl w:val="0"/>
        <w:tabs>
          <w:tab w:val="right" w:leader="dot" w:pos="12000"/>
        </w:tabs>
        <w:spacing w:line="240" w:lineRule="auto"/>
        <w:rPr>
          <w:lang w:val="ru-RU"/>
        </w:rPr>
      </w:pPr>
    </w:p>
    <w:p w14:paraId="17A20EAF" w14:textId="77777777" w:rsidR="00276C4A" w:rsidRDefault="00276C4A" w:rsidP="00276C4A">
      <w:pPr>
        <w:widowControl w:val="0"/>
        <w:tabs>
          <w:tab w:val="right" w:leader="dot" w:pos="12000"/>
        </w:tabs>
        <w:spacing w:line="240" w:lineRule="auto"/>
        <w:rPr>
          <w:lang w:val="ru-RU"/>
        </w:rPr>
      </w:pPr>
    </w:p>
    <w:p w14:paraId="3F1A1422" w14:textId="77777777" w:rsidR="00276C4A" w:rsidRDefault="00276C4A" w:rsidP="00276C4A">
      <w:pPr>
        <w:widowControl w:val="0"/>
        <w:tabs>
          <w:tab w:val="right" w:leader="dot" w:pos="12000"/>
        </w:tabs>
        <w:spacing w:line="240" w:lineRule="auto"/>
        <w:rPr>
          <w:lang w:val="ru-RU"/>
        </w:rPr>
      </w:pPr>
    </w:p>
    <w:p w14:paraId="66833DE8" w14:textId="77777777" w:rsidR="00276C4A" w:rsidRDefault="00276C4A" w:rsidP="00276C4A">
      <w:pPr>
        <w:widowControl w:val="0"/>
        <w:tabs>
          <w:tab w:val="right" w:leader="dot" w:pos="12000"/>
        </w:tabs>
        <w:spacing w:line="240" w:lineRule="auto"/>
        <w:rPr>
          <w:lang w:val="ru-RU"/>
        </w:rPr>
      </w:pPr>
    </w:p>
    <w:p w14:paraId="53EADA27" w14:textId="77777777" w:rsidR="00276C4A" w:rsidRDefault="00276C4A" w:rsidP="00276C4A">
      <w:pPr>
        <w:widowControl w:val="0"/>
        <w:tabs>
          <w:tab w:val="right" w:leader="dot" w:pos="12000"/>
        </w:tabs>
        <w:spacing w:line="240" w:lineRule="auto"/>
        <w:rPr>
          <w:lang w:val="ru-RU"/>
        </w:rPr>
      </w:pPr>
    </w:p>
    <w:p w14:paraId="73BFE115" w14:textId="77777777" w:rsidR="00276C4A" w:rsidRPr="00276C4A" w:rsidRDefault="00276C4A" w:rsidP="00276C4A">
      <w:pPr>
        <w:widowControl w:val="0"/>
        <w:tabs>
          <w:tab w:val="right" w:leader="dot" w:pos="1200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0000031" w14:textId="77777777" w:rsidR="00B76A4E" w:rsidRPr="001F3E64" w:rsidRDefault="0006036C" w:rsidP="001F3E64">
      <w:pPr>
        <w:pStyle w:val="1"/>
        <w:widowControl w:val="0"/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1" w:name="_cmmdpssn9alv" w:colFirst="0" w:colLast="0"/>
      <w:bookmarkEnd w:id="1"/>
      <w:r w:rsidRPr="001F3E64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14:paraId="00000032" w14:textId="77777777" w:rsidR="00B76A4E" w:rsidRPr="001F3E64" w:rsidRDefault="0006036C" w:rsidP="001F3E64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F3E64">
        <w:rPr>
          <w:rFonts w:ascii="Times New Roman" w:eastAsia="Times New Roman" w:hAnsi="Times New Roman" w:cs="Times New Roman"/>
          <w:b/>
          <w:sz w:val="24"/>
          <w:szCs w:val="24"/>
        </w:rPr>
        <w:t>Актуальность работы:</w:t>
      </w:r>
      <w:r w:rsidRPr="001F3E64">
        <w:rPr>
          <w:rFonts w:ascii="Times New Roman" w:eastAsia="Times New Roman" w:hAnsi="Times New Roman" w:cs="Times New Roman"/>
          <w:sz w:val="24"/>
          <w:szCs w:val="24"/>
        </w:rPr>
        <w:t xml:space="preserve"> Проект "Георгиевская лента - символ победы" является актуальным и значимым, так как он способствует сохранению и передаче исторической памяти.</w:t>
      </w:r>
    </w:p>
    <w:p w14:paraId="00000033" w14:textId="17109C59" w:rsidR="00B76A4E" w:rsidRPr="001F3E64" w:rsidRDefault="0006036C" w:rsidP="001F3E64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F3E6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работы: </w:t>
      </w:r>
      <w:r w:rsidR="001F3E64">
        <w:rPr>
          <w:rFonts w:ascii="Times New Roman" w:eastAsia="Times New Roman" w:hAnsi="Times New Roman" w:cs="Times New Roman"/>
          <w:sz w:val="24"/>
          <w:szCs w:val="24"/>
          <w:lang w:val="ru-RU"/>
        </w:rPr>
        <w:t>Изучить историю</w:t>
      </w:r>
      <w:r w:rsidRPr="001F3E64">
        <w:rPr>
          <w:rFonts w:ascii="Times New Roman" w:eastAsia="Times New Roman" w:hAnsi="Times New Roman" w:cs="Times New Roman"/>
          <w:sz w:val="24"/>
          <w:szCs w:val="24"/>
        </w:rPr>
        <w:t xml:space="preserve"> символа и оформление буклета «Георгиевска лента - символ победы».</w:t>
      </w:r>
    </w:p>
    <w:p w14:paraId="00000034" w14:textId="77777777" w:rsidR="00B76A4E" w:rsidRPr="001F3E64" w:rsidRDefault="0006036C" w:rsidP="001F3E64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F3E64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</w:p>
    <w:p w14:paraId="00000035" w14:textId="77777777" w:rsidR="00B76A4E" w:rsidRPr="001F3E64" w:rsidRDefault="0006036C" w:rsidP="001F3E64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F3E64">
        <w:rPr>
          <w:rFonts w:ascii="Times New Roman" w:eastAsia="Times New Roman" w:hAnsi="Times New Roman" w:cs="Times New Roman"/>
          <w:sz w:val="24"/>
          <w:szCs w:val="24"/>
        </w:rPr>
        <w:t>1. Изучить историю возникновения Георгиевской ленты.</w:t>
      </w:r>
    </w:p>
    <w:p w14:paraId="00000036" w14:textId="77777777" w:rsidR="00B76A4E" w:rsidRPr="001F3E64" w:rsidRDefault="0006036C" w:rsidP="001F3E64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F3E64">
        <w:rPr>
          <w:rFonts w:ascii="Times New Roman" w:eastAsia="Times New Roman" w:hAnsi="Times New Roman" w:cs="Times New Roman"/>
          <w:sz w:val="24"/>
          <w:szCs w:val="24"/>
        </w:rPr>
        <w:t>2. Рассмотреть значения, которые приобрела Георгиевская лента со временем.</w:t>
      </w:r>
    </w:p>
    <w:p w14:paraId="00000037" w14:textId="77777777" w:rsidR="00B76A4E" w:rsidRPr="001F3E64" w:rsidRDefault="0006036C" w:rsidP="001F3E64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F3E64">
        <w:rPr>
          <w:rFonts w:ascii="Times New Roman" w:eastAsia="Times New Roman" w:hAnsi="Times New Roman" w:cs="Times New Roman"/>
          <w:sz w:val="24"/>
          <w:szCs w:val="24"/>
        </w:rPr>
        <w:t>3. Выявить значимость этого символа в современном обществе.</w:t>
      </w:r>
    </w:p>
    <w:p w14:paraId="00000038" w14:textId="77777777" w:rsidR="00B76A4E" w:rsidRPr="001F3E64" w:rsidRDefault="0006036C" w:rsidP="001F3E64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F3E64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Объект проекта: </w:t>
      </w:r>
      <w:r w:rsidRPr="001F3E64">
        <w:rPr>
          <w:rFonts w:ascii="Times New Roman" w:eastAsia="Times New Roman" w:hAnsi="Times New Roman" w:cs="Times New Roman"/>
          <w:sz w:val="24"/>
          <w:szCs w:val="24"/>
        </w:rPr>
        <w:t xml:space="preserve">Георгиевская лента. </w:t>
      </w:r>
    </w:p>
    <w:p w14:paraId="00000039" w14:textId="375CF175" w:rsidR="00B76A4E" w:rsidRPr="001F3E64" w:rsidRDefault="0006036C" w:rsidP="001F3E64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F3E64">
        <w:rPr>
          <w:rFonts w:ascii="Times New Roman" w:eastAsia="Times New Roman" w:hAnsi="Times New Roman" w:cs="Times New Roman"/>
          <w:b/>
          <w:sz w:val="24"/>
          <w:szCs w:val="24"/>
        </w:rPr>
        <w:t>Предмет проекта:</w:t>
      </w:r>
      <w:r w:rsidR="001F3E6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1F3E64">
        <w:rPr>
          <w:rFonts w:ascii="Times New Roman" w:eastAsia="Times New Roman" w:hAnsi="Times New Roman" w:cs="Times New Roman"/>
          <w:sz w:val="24"/>
          <w:szCs w:val="24"/>
        </w:rPr>
        <w:t>Изучение истории, значения и значимости Георгиевской ленты.</w:t>
      </w:r>
    </w:p>
    <w:p w14:paraId="0000003A" w14:textId="77777777" w:rsidR="00B76A4E" w:rsidRPr="001F3E64" w:rsidRDefault="0006036C" w:rsidP="001F3E64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F3E64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Методы проектирования </w:t>
      </w:r>
    </w:p>
    <w:p w14:paraId="0000003B" w14:textId="77777777" w:rsidR="00B76A4E" w:rsidRPr="001F3E64" w:rsidRDefault="0006036C" w:rsidP="001F3E64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F3E64">
        <w:rPr>
          <w:rFonts w:ascii="Times New Roman" w:eastAsia="Times New Roman" w:hAnsi="Times New Roman" w:cs="Times New Roman"/>
          <w:sz w:val="24"/>
          <w:szCs w:val="24"/>
        </w:rPr>
        <w:t>1. Исследование и изучение литературы;</w:t>
      </w:r>
    </w:p>
    <w:p w14:paraId="0000003C" w14:textId="0AE129F6" w:rsidR="00B76A4E" w:rsidRDefault="001F3E64" w:rsidP="001F3E64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2.Анализ полученных данных;</w:t>
      </w:r>
    </w:p>
    <w:p w14:paraId="13B7BD2D" w14:textId="7B138832" w:rsidR="001F3E64" w:rsidRPr="001F3E64" w:rsidRDefault="001F3E64" w:rsidP="001F3E64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3.Моделирование</w:t>
      </w:r>
    </w:p>
    <w:p w14:paraId="0000003E" w14:textId="5AB2EA5E" w:rsidR="00B76A4E" w:rsidRPr="001F3E64" w:rsidRDefault="0006036C" w:rsidP="001F3E64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F3E64">
        <w:rPr>
          <w:rFonts w:ascii="Times New Roman" w:eastAsia="Times New Roman" w:hAnsi="Times New Roman" w:cs="Times New Roman"/>
          <w:b/>
          <w:sz w:val="24"/>
          <w:szCs w:val="24"/>
        </w:rPr>
        <w:t>Материалы проектирования</w:t>
      </w:r>
      <w:r w:rsidR="001F3E6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1F3E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3E64">
        <w:rPr>
          <w:rFonts w:ascii="Times New Roman" w:eastAsia="Times New Roman" w:hAnsi="Times New Roman" w:cs="Times New Roman"/>
          <w:sz w:val="24"/>
          <w:szCs w:val="24"/>
        </w:rPr>
        <w:t>История возникновения Георгиевской ленты:</w:t>
      </w:r>
    </w:p>
    <w:p w14:paraId="0000003F" w14:textId="56E50641" w:rsidR="00B76A4E" w:rsidRDefault="0006036C" w:rsidP="001F3E64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3E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Осенью 1769 года Екатерина II ввела солдатский орден Святого Георгия Победоносца, символизирующий отвагу военнослужащих[1]. Орденом награждали солдат, проявивших храбрость в боях за Родину, причем выбор достойных получить награду лежал на самих солдатах. Главными кавалерами ордена стали участники морского сражения в Чесменской бухте и отряд под командованием Суворова, отбивший атаку турецкого десанта[</w:t>
      </w:r>
      <w:r w:rsidR="001F3E64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2</w:t>
      </w:r>
      <w:r w:rsidRPr="001F3E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]. Впоследствии цвета ордена стали символизировать награду для нижних чинов русской армии за личную храбрость в бою. Популярность среди обычных людей Георгиевская лента приобрела в период учреждения Знака отличия Военного ордена. </w:t>
      </w:r>
    </w:p>
    <w:p w14:paraId="0B99963A" w14:textId="1F9DA992" w:rsidR="00F36358" w:rsidRDefault="00F36358" w:rsidP="00F36358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F3E64">
        <w:rPr>
          <w:rFonts w:ascii="Times New Roman" w:eastAsia="Times New Roman" w:hAnsi="Times New Roman" w:cs="Times New Roman"/>
          <w:b/>
          <w:sz w:val="24"/>
          <w:szCs w:val="24"/>
        </w:rPr>
        <w:t>Практическая ценность продукта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1F3E64">
        <w:rPr>
          <w:rFonts w:ascii="Times New Roman" w:eastAsia="Times New Roman" w:hAnsi="Times New Roman" w:cs="Times New Roman"/>
          <w:sz w:val="24"/>
          <w:szCs w:val="24"/>
        </w:rPr>
        <w:t>Продукт можно использовать в виде доклада на уроках истории или обществознания, а также на классных часах.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F3E64">
        <w:rPr>
          <w:rFonts w:ascii="Times New Roman" w:eastAsia="Times New Roman" w:hAnsi="Times New Roman" w:cs="Times New Roman"/>
          <w:sz w:val="24"/>
          <w:szCs w:val="24"/>
        </w:rPr>
        <w:t>Буклет задумывался как информационный.</w:t>
      </w:r>
    </w:p>
    <w:p w14:paraId="03847A44" w14:textId="77777777" w:rsidR="00F36358" w:rsidRPr="001F3E64" w:rsidRDefault="00F36358" w:rsidP="00F36358">
      <w:pPr>
        <w:pStyle w:val="1"/>
        <w:widowControl w:val="0"/>
        <w:spacing w:before="0"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E64">
        <w:rPr>
          <w:rFonts w:ascii="Times New Roman" w:eastAsia="Times New Roman" w:hAnsi="Times New Roman" w:cs="Times New Roman"/>
          <w:b/>
          <w:sz w:val="24"/>
          <w:szCs w:val="24"/>
        </w:rPr>
        <w:t>Основная часть</w:t>
      </w:r>
    </w:p>
    <w:p w14:paraId="23A8036E" w14:textId="0B58DD4A" w:rsidR="00276C4A" w:rsidRPr="0011012A" w:rsidRDefault="00276C4A" w:rsidP="0011012A">
      <w:pPr>
        <w:pStyle w:val="a5"/>
        <w:widowControl w:val="0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73lgtue9a0dp" w:colFirst="0" w:colLast="0"/>
      <w:bookmarkEnd w:id="2"/>
      <w:r w:rsidRPr="0011012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История георгиевской ленты. </w:t>
      </w:r>
      <w:r w:rsidR="0011012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11012A" w:rsidRPr="0011012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 1730-х годах чёрный (эмаль орла), жёлтый (эмаль золотого поля государственного герба) и белый цвета (белым передавали серебряную фигуру </w:t>
      </w:r>
      <w:hyperlink r:id="rId8" w:tooltip="Святой Георгий" w:history="1">
        <w:r w:rsidR="0011012A" w:rsidRPr="0011012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Святого Георгия</w:t>
        </w:r>
      </w:hyperlink>
      <w:r w:rsidR="0011012A" w:rsidRPr="0011012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в щитке на груди орла) стали считать государственными цветами Российской империи</w:t>
      </w:r>
      <w:r w:rsidR="0011012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. </w:t>
      </w:r>
      <w:r w:rsidRPr="0011012A">
        <w:rPr>
          <w:rFonts w:ascii="Times New Roman" w:hAnsi="Times New Roman" w:cs="Times New Roman"/>
          <w:bCs/>
          <w:sz w:val="24"/>
          <w:szCs w:val="24"/>
        </w:rPr>
        <w:t>Георгиевская лента</w:t>
      </w:r>
      <w:r w:rsidRPr="0011012A">
        <w:rPr>
          <w:rFonts w:ascii="Times New Roman" w:hAnsi="Times New Roman" w:cs="Times New Roman"/>
          <w:sz w:val="24"/>
          <w:szCs w:val="24"/>
        </w:rPr>
        <w:t> — двухцветная лента к </w:t>
      </w:r>
      <w:hyperlink r:id="rId9" w:history="1">
        <w:r w:rsidRPr="0011012A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ордену Святого Георгия</w:t>
        </w:r>
      </w:hyperlink>
      <w:r w:rsidRPr="0011012A">
        <w:rPr>
          <w:rFonts w:ascii="Times New Roman" w:hAnsi="Times New Roman" w:cs="Times New Roman"/>
          <w:sz w:val="24"/>
          <w:szCs w:val="24"/>
        </w:rPr>
        <w:t>, Георгиевскому кресту</w:t>
      </w:r>
      <w:r w:rsidRPr="001101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1012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11012A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Георгиевской медали</w:t>
        </w:r>
      </w:hyperlink>
      <w:r w:rsidRPr="0011012A">
        <w:rPr>
          <w:rFonts w:ascii="Times New Roman" w:hAnsi="Times New Roman" w:cs="Times New Roman"/>
          <w:sz w:val="24"/>
          <w:szCs w:val="24"/>
        </w:rPr>
        <w:t>.</w:t>
      </w:r>
    </w:p>
    <w:p w14:paraId="2178F2D6" w14:textId="77777777" w:rsidR="0011012A" w:rsidRDefault="00276C4A" w:rsidP="0030630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C4A">
        <w:rPr>
          <w:rFonts w:ascii="Times New Roman" w:hAnsi="Times New Roman" w:cs="Times New Roman"/>
          <w:sz w:val="24"/>
          <w:szCs w:val="24"/>
        </w:rPr>
        <w:t xml:space="preserve">       Георгиевские ленты на </w:t>
      </w:r>
      <w:hyperlink r:id="rId11" w:history="1">
        <w:r w:rsidRPr="00276C4A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бескозырке</w:t>
        </w:r>
      </w:hyperlink>
      <w:r w:rsidRPr="00276C4A">
        <w:rPr>
          <w:rFonts w:ascii="Times New Roman" w:hAnsi="Times New Roman" w:cs="Times New Roman"/>
          <w:sz w:val="24"/>
          <w:szCs w:val="24"/>
        </w:rPr>
        <w:t> носили </w:t>
      </w:r>
      <w:hyperlink r:id="rId12" w:history="1">
        <w:r w:rsidRPr="00276C4A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нижние чины</w:t>
        </w:r>
      </w:hyperlink>
      <w:r w:rsidRPr="00276C4A">
        <w:rPr>
          <w:rFonts w:ascii="Times New Roman" w:hAnsi="Times New Roman" w:cs="Times New Roman"/>
          <w:sz w:val="24"/>
          <w:szCs w:val="24"/>
        </w:rPr>
        <w:t> </w:t>
      </w:r>
      <w:hyperlink r:id="rId13" w:history="1">
        <w:r w:rsidRPr="00276C4A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Гвардейского экипажа</w:t>
        </w:r>
      </w:hyperlink>
      <w:r w:rsidRPr="00276C4A">
        <w:rPr>
          <w:rFonts w:ascii="Times New Roman" w:hAnsi="Times New Roman" w:cs="Times New Roman"/>
          <w:sz w:val="24"/>
          <w:szCs w:val="24"/>
        </w:rPr>
        <w:t> Р</w:t>
      </w:r>
      <w:r w:rsidR="0011012A">
        <w:rPr>
          <w:rFonts w:ascii="Times New Roman" w:hAnsi="Times New Roman" w:cs="Times New Roman"/>
          <w:sz w:val="24"/>
          <w:szCs w:val="24"/>
        </w:rPr>
        <w:t>оссийской Императорской гвардии</w:t>
      </w:r>
      <w:r w:rsidR="0011012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76C4A">
        <w:rPr>
          <w:rFonts w:ascii="Times New Roman" w:hAnsi="Times New Roman" w:cs="Times New Roman"/>
          <w:sz w:val="24"/>
          <w:szCs w:val="24"/>
        </w:rPr>
        <w:t> </w:t>
      </w:r>
      <w:r w:rsidR="0011012A" w:rsidRPr="0011012A">
        <w:rPr>
          <w:rFonts w:ascii="Times New Roman" w:hAnsi="Times New Roman" w:cs="Times New Roman"/>
          <w:sz w:val="24"/>
          <w:szCs w:val="24"/>
        </w:rPr>
        <w:t>Георгиевская лента учреждена при учреждении ордена </w:t>
      </w:r>
      <w:hyperlink r:id="rId14" w:history="1">
        <w:r w:rsidR="0011012A" w:rsidRPr="0011012A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Святого Георгия</w:t>
        </w:r>
      </w:hyperlink>
      <w:r w:rsidR="0011012A" w:rsidRPr="0011012A">
        <w:rPr>
          <w:rFonts w:ascii="Times New Roman" w:hAnsi="Times New Roman" w:cs="Times New Roman"/>
          <w:sz w:val="24"/>
          <w:szCs w:val="24"/>
        </w:rPr>
        <w:t> </w:t>
      </w:r>
      <w:hyperlink r:id="rId15" w:history="1">
        <w:r w:rsidR="0011012A" w:rsidRPr="0011012A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Екатериной Второй</w:t>
        </w:r>
      </w:hyperlink>
      <w:r w:rsidR="0011012A" w:rsidRPr="0011012A">
        <w:rPr>
          <w:rFonts w:ascii="Times New Roman" w:hAnsi="Times New Roman" w:cs="Times New Roman"/>
          <w:sz w:val="24"/>
          <w:szCs w:val="24"/>
        </w:rPr>
        <w:t> </w:t>
      </w:r>
      <w:hyperlink r:id="rId16" w:history="1">
        <w:r w:rsidR="0011012A" w:rsidRPr="0011012A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26 ноября</w:t>
        </w:r>
      </w:hyperlink>
      <w:r w:rsidR="0011012A" w:rsidRPr="0011012A">
        <w:rPr>
          <w:rFonts w:ascii="Times New Roman" w:hAnsi="Times New Roman" w:cs="Times New Roman"/>
          <w:sz w:val="24"/>
          <w:szCs w:val="24"/>
        </w:rPr>
        <w:t> </w:t>
      </w:r>
      <w:hyperlink r:id="rId17" w:history="1">
        <w:r w:rsidR="0011012A" w:rsidRPr="0011012A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1769 года</w:t>
        </w:r>
      </w:hyperlink>
      <w:r w:rsidR="0011012A" w:rsidRPr="0011012A">
        <w:rPr>
          <w:rFonts w:ascii="Times New Roman" w:hAnsi="Times New Roman" w:cs="Times New Roman"/>
          <w:sz w:val="24"/>
          <w:szCs w:val="24"/>
        </w:rPr>
        <w:t> во время </w:t>
      </w:r>
      <w:hyperlink r:id="rId18" w:history="1">
        <w:r w:rsidR="0011012A" w:rsidRPr="0011012A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русско-турецкой войны 1768—1774 годов</w:t>
        </w:r>
      </w:hyperlink>
      <w:r w:rsidR="0011012A" w:rsidRPr="0011012A">
        <w:rPr>
          <w:rFonts w:ascii="Times New Roman" w:hAnsi="Times New Roman" w:cs="Times New Roman"/>
          <w:sz w:val="24"/>
          <w:szCs w:val="24"/>
        </w:rPr>
        <w:t> для поощрения верности, храбрости и благоразумия во благо Российской империи, проявленных в мужественных поступках или мудрых советах. Название лента получила от имени </w:t>
      </w:r>
      <w:hyperlink r:id="rId19" w:history="1">
        <w:r w:rsidR="0011012A" w:rsidRPr="0011012A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Георгия Победоносца</w:t>
        </w:r>
      </w:hyperlink>
      <w:r w:rsidR="0011012A" w:rsidRPr="0011012A">
        <w:rPr>
          <w:rFonts w:ascii="Times New Roman" w:hAnsi="Times New Roman" w:cs="Times New Roman"/>
          <w:sz w:val="24"/>
          <w:szCs w:val="24"/>
        </w:rPr>
        <w:t xml:space="preserve">. Лента дополнялась девизом: </w:t>
      </w:r>
      <w:r w:rsidR="0011012A" w:rsidRPr="0011012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11012A" w:rsidRPr="0011012A">
        <w:rPr>
          <w:rFonts w:ascii="Times New Roman" w:hAnsi="Times New Roman" w:cs="Times New Roman"/>
          <w:sz w:val="24"/>
          <w:szCs w:val="24"/>
        </w:rPr>
        <w:t>За службу и храбрость</w:t>
      </w:r>
      <w:r w:rsidR="0011012A" w:rsidRPr="0011012A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 w:rsidR="0011012A" w:rsidRPr="0011012A">
        <w:rPr>
          <w:rFonts w:ascii="Times New Roman" w:hAnsi="Times New Roman" w:cs="Times New Roman"/>
          <w:sz w:val="24"/>
          <w:szCs w:val="24"/>
        </w:rPr>
        <w:t>а также белым равносторонним крестом или четырёхконечной золотой звездой. Носилась лента в зависимости от класса кавалера: в петлице или на шее, либо через правое плечо. К ленте полагалось пожизненное жалование.</w:t>
      </w:r>
      <w:r w:rsidR="0011012A" w:rsidRPr="00306302">
        <w:rPr>
          <w:rFonts w:ascii="Times New Roman" w:hAnsi="Times New Roman" w:cs="Times New Roman"/>
          <w:sz w:val="24"/>
          <w:szCs w:val="24"/>
        </w:rPr>
        <w:t xml:space="preserve"> После смерти владельца передавалась по наследству, однако вследствие совершения постыдного проступка могла быть </w:t>
      </w:r>
      <w:proofErr w:type="gramStart"/>
      <w:r w:rsidR="0011012A" w:rsidRPr="00306302">
        <w:rPr>
          <w:rFonts w:ascii="Times New Roman" w:hAnsi="Times New Roman" w:cs="Times New Roman"/>
          <w:sz w:val="24"/>
          <w:szCs w:val="24"/>
        </w:rPr>
        <w:t>изъята</w:t>
      </w:r>
      <w:proofErr w:type="gramEnd"/>
      <w:r w:rsidR="0011012A" w:rsidRPr="00306302">
        <w:rPr>
          <w:rFonts w:ascii="Times New Roman" w:hAnsi="Times New Roman" w:cs="Times New Roman"/>
          <w:sz w:val="24"/>
          <w:szCs w:val="24"/>
        </w:rPr>
        <w:t xml:space="preserve"> у владельца.</w:t>
      </w:r>
    </w:p>
    <w:p w14:paraId="0F05C3E4" w14:textId="03F70617" w:rsidR="00306302" w:rsidRPr="00306302" w:rsidRDefault="00306302" w:rsidP="00306302">
      <w:pPr>
        <w:pStyle w:val="a5"/>
        <w:widowControl w:val="0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Акция георгиевская лента</w:t>
      </w:r>
      <w:r w:rsidRPr="0030630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630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Этот символ — </w:t>
      </w:r>
      <w:r w:rsidRPr="00306302">
        <w:rPr>
          <w:rFonts w:ascii="Times New Roman" w:hAnsi="Times New Roman" w:cs="Times New Roman"/>
          <w:color w:val="040C28"/>
          <w:sz w:val="24"/>
          <w:szCs w:val="24"/>
          <w:shd w:val="clear" w:color="auto" w:fill="FFFFFF" w:themeFill="background1"/>
        </w:rPr>
        <w:t xml:space="preserve">выражение нашего </w:t>
      </w:r>
      <w:r w:rsidRPr="00306302">
        <w:rPr>
          <w:rFonts w:ascii="Times New Roman" w:hAnsi="Times New Roman" w:cs="Times New Roman"/>
          <w:color w:val="040C28"/>
          <w:sz w:val="24"/>
          <w:szCs w:val="24"/>
          <w:shd w:val="clear" w:color="auto" w:fill="FFFFFF" w:themeFill="background1"/>
        </w:rPr>
        <w:lastRenderedPageBreak/>
        <w:t>уважения к ветеранам, дань памяти павшим на поле боя, благодарность людям,</w:t>
      </w:r>
      <w:r w:rsidRPr="00306302">
        <w:rPr>
          <w:rFonts w:ascii="Times New Roman" w:hAnsi="Times New Roman" w:cs="Times New Roman"/>
          <w:color w:val="040C28"/>
          <w:sz w:val="24"/>
          <w:szCs w:val="24"/>
          <w:shd w:val="clear" w:color="auto" w:fill="D3E3FD"/>
        </w:rPr>
        <w:t xml:space="preserve"> </w:t>
      </w:r>
      <w:r w:rsidRPr="00306302">
        <w:rPr>
          <w:rFonts w:ascii="Times New Roman" w:hAnsi="Times New Roman" w:cs="Times New Roman"/>
          <w:color w:val="040C28"/>
          <w:sz w:val="24"/>
          <w:szCs w:val="24"/>
          <w:shd w:val="clear" w:color="auto" w:fill="FFFFFF" w:themeFill="background1"/>
        </w:rPr>
        <w:t>отдавшим все для фронта</w:t>
      </w:r>
      <w:r w:rsidRPr="00306302">
        <w:rPr>
          <w:rFonts w:ascii="Times New Roman" w:hAnsi="Times New Roman" w:cs="Times New Roman"/>
          <w:color w:val="202124"/>
          <w:sz w:val="24"/>
          <w:szCs w:val="24"/>
          <w:shd w:val="clear" w:color="auto" w:fill="FFFFFF" w:themeFill="background1"/>
        </w:rPr>
        <w:t>.</w:t>
      </w:r>
      <w:r w:rsidRPr="0030630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Всем тем, благодаря кому мы победили в 1945 году. «Георгиевская ленточка» не является геральдическим символом.</w:t>
      </w:r>
    </w:p>
    <w:p w14:paraId="695C8AAE" w14:textId="2C844BDF" w:rsidR="00306302" w:rsidRDefault="007738CE" w:rsidP="00306302">
      <w:pPr>
        <w:widowControl w:val="0"/>
        <w:spacing w:line="240" w:lineRule="auto"/>
        <w:rPr>
          <w:rFonts w:ascii="Times New Roman" w:hAnsi="Times New Roman" w:cs="Times New Roman"/>
          <w:iCs/>
          <w:color w:val="202122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306302">
        <w:rPr>
          <w:rFonts w:ascii="Times New Roman" w:hAnsi="Times New Roman" w:cs="Times New Roman"/>
          <w:sz w:val="24"/>
          <w:szCs w:val="24"/>
          <w:lang w:val="ru-RU"/>
        </w:rPr>
        <w:t xml:space="preserve">Общественная </w:t>
      </w:r>
      <w:r w:rsidR="00306302" w:rsidRPr="00306302">
        <w:rPr>
          <w:rFonts w:ascii="Times New Roman" w:hAnsi="Times New Roman" w:cs="Times New Roman"/>
          <w:sz w:val="24"/>
          <w:szCs w:val="24"/>
        </w:rPr>
        <w:t xml:space="preserve"> акция по раздаче </w:t>
      </w:r>
      <w:hyperlink r:id="rId20" w:history="1">
        <w:r w:rsidR="00306302" w:rsidRPr="00306302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символических ленточек</w:t>
        </w:r>
      </w:hyperlink>
      <w:r w:rsidR="00306302" w:rsidRPr="00306302">
        <w:rPr>
          <w:rFonts w:ascii="Times New Roman" w:hAnsi="Times New Roman" w:cs="Times New Roman"/>
          <w:sz w:val="24"/>
          <w:szCs w:val="24"/>
        </w:rPr>
        <w:t xml:space="preserve"> </w:t>
      </w:r>
      <w:r w:rsidR="00306302" w:rsidRPr="00306302">
        <w:rPr>
          <w:rFonts w:ascii="Times New Roman" w:hAnsi="Times New Roman" w:cs="Times New Roman"/>
          <w:sz w:val="24"/>
          <w:szCs w:val="24"/>
        </w:rPr>
        <w:t>проходит</w:t>
      </w:r>
      <w:r w:rsidR="003063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6302" w:rsidRPr="00306302">
        <w:rPr>
          <w:rFonts w:ascii="Times New Roman" w:hAnsi="Times New Roman" w:cs="Times New Roman"/>
          <w:sz w:val="24"/>
          <w:szCs w:val="24"/>
        </w:rPr>
        <w:t>с </w:t>
      </w:r>
      <w:hyperlink r:id="rId21" w:history="1">
        <w:r w:rsidR="00306302" w:rsidRPr="00306302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2005 года</w:t>
        </w:r>
      </w:hyperlink>
      <w:r w:rsidR="00306302" w:rsidRPr="00306302">
        <w:rPr>
          <w:rFonts w:ascii="Times New Roman" w:hAnsi="Times New Roman" w:cs="Times New Roman"/>
          <w:sz w:val="24"/>
          <w:szCs w:val="24"/>
        </w:rPr>
        <w:t xml:space="preserve"> по инициативе </w:t>
      </w:r>
      <w:r w:rsidR="00306302" w:rsidRPr="00306302">
        <w:rPr>
          <w:rFonts w:ascii="Times New Roman" w:hAnsi="Times New Roman" w:cs="Times New Roman"/>
          <w:sz w:val="24"/>
          <w:szCs w:val="24"/>
          <w:lang w:val="ru-RU"/>
        </w:rPr>
        <w:t>«</w:t>
      </w:r>
      <w:hyperlink r:id="rId22" w:history="1">
        <w:r w:rsidR="00306302" w:rsidRPr="00306302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РИА Новости</w:t>
        </w:r>
      </w:hyperlink>
      <w:r w:rsidR="00306302" w:rsidRPr="00306302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306302" w:rsidRPr="00306302">
        <w:rPr>
          <w:rFonts w:ascii="Times New Roman" w:hAnsi="Times New Roman" w:cs="Times New Roman"/>
          <w:sz w:val="24"/>
          <w:szCs w:val="24"/>
        </w:rPr>
        <w:t xml:space="preserve">и РООСПМ </w:t>
      </w:r>
      <w:r w:rsidR="00306302" w:rsidRPr="0030630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306302" w:rsidRPr="00306302">
        <w:rPr>
          <w:rFonts w:ascii="Times New Roman" w:hAnsi="Times New Roman" w:cs="Times New Roman"/>
          <w:sz w:val="24"/>
          <w:szCs w:val="24"/>
        </w:rPr>
        <w:t>Студенческая община</w:t>
      </w:r>
      <w:r w:rsidR="00306302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  <w:r w:rsidR="00306302" w:rsidRPr="00306302">
        <w:rPr>
          <w:rFonts w:ascii="Times New Roman" w:hAnsi="Times New Roman" w:cs="Times New Roman"/>
          <w:sz w:val="24"/>
          <w:szCs w:val="24"/>
        </w:rPr>
        <w:t>С тех пор акция стала традиционной и проводится ежегодно на средства общественных организаций, предприятий и государственного бюджета с 24 апреля по 12 мая. В 2008 году георгиевские ленточки распространялись в более чем 30 странах, а к 2009 году было распространено более 50 миллионов ленточек по всему миру.</w:t>
      </w:r>
      <w:r w:rsidR="003063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6302" w:rsidRPr="00306302">
        <w:rPr>
          <w:rFonts w:ascii="Times New Roman" w:hAnsi="Times New Roman" w:cs="Times New Roman"/>
          <w:color w:val="202122"/>
          <w:sz w:val="24"/>
          <w:szCs w:val="24"/>
        </w:rPr>
        <w:t xml:space="preserve">Организаторы акции заявляли её главной целью </w:t>
      </w:r>
      <w:r w:rsidR="00306302" w:rsidRPr="00306302">
        <w:rPr>
          <w:rFonts w:ascii="Times New Roman" w:hAnsi="Times New Roman" w:cs="Times New Roman"/>
          <w:color w:val="202122"/>
          <w:sz w:val="24"/>
          <w:szCs w:val="24"/>
          <w:lang w:val="ru-RU"/>
        </w:rPr>
        <w:t>«</w:t>
      </w:r>
      <w:proofErr w:type="gramStart"/>
      <w:r w:rsidR="00306302" w:rsidRPr="00306302">
        <w:rPr>
          <w:rFonts w:ascii="Times New Roman" w:hAnsi="Times New Roman" w:cs="Times New Roman"/>
          <w:color w:val="202122"/>
          <w:sz w:val="24"/>
          <w:szCs w:val="24"/>
        </w:rPr>
        <w:t>стремление</w:t>
      </w:r>
      <w:proofErr w:type="gramEnd"/>
      <w:r w:rsidR="00306302" w:rsidRPr="00306302">
        <w:rPr>
          <w:rFonts w:ascii="Times New Roman" w:hAnsi="Times New Roman" w:cs="Times New Roman"/>
          <w:color w:val="202122"/>
          <w:sz w:val="24"/>
          <w:szCs w:val="24"/>
        </w:rPr>
        <w:t xml:space="preserve"> во что бы то ни стало не дать забыть новым поколениям, кто и какой ценой одержал победу в самой страшной войне в истории человечества, чьими наследниками мы остаёмся, чем и кем должны гордиться, о ком помнить</w:t>
      </w:r>
      <w:r w:rsidR="00306302" w:rsidRPr="00306302">
        <w:rPr>
          <w:rFonts w:ascii="Times New Roman" w:hAnsi="Times New Roman" w:cs="Times New Roman"/>
          <w:color w:val="202122"/>
          <w:sz w:val="24"/>
          <w:szCs w:val="24"/>
          <w:lang w:val="ru-RU"/>
        </w:rPr>
        <w:t>».</w:t>
      </w:r>
      <w:r w:rsidR="00306302">
        <w:rPr>
          <w:rFonts w:ascii="Times New Roman" w:hAnsi="Times New Roman" w:cs="Times New Roman"/>
          <w:color w:val="202122"/>
          <w:sz w:val="24"/>
          <w:szCs w:val="24"/>
          <w:lang w:val="ru-RU"/>
        </w:rPr>
        <w:t xml:space="preserve"> </w:t>
      </w:r>
      <w:r w:rsidR="00306302" w:rsidRPr="00306302">
        <w:rPr>
          <w:rFonts w:ascii="Times New Roman" w:hAnsi="Times New Roman" w:cs="Times New Roman"/>
          <w:color w:val="202122"/>
          <w:sz w:val="24"/>
          <w:szCs w:val="24"/>
        </w:rPr>
        <w:t>Акция проходит под лозунгами: </w:t>
      </w:r>
      <w:r w:rsidR="00306302" w:rsidRPr="00306302">
        <w:rPr>
          <w:rFonts w:ascii="Times New Roman" w:hAnsi="Times New Roman" w:cs="Times New Roman"/>
          <w:iCs/>
          <w:color w:val="202122"/>
          <w:sz w:val="24"/>
          <w:szCs w:val="24"/>
          <w:lang w:val="ru-RU"/>
        </w:rPr>
        <w:t>«</w:t>
      </w:r>
      <w:r w:rsidR="00306302" w:rsidRPr="00306302">
        <w:rPr>
          <w:rFonts w:ascii="Times New Roman" w:hAnsi="Times New Roman" w:cs="Times New Roman"/>
          <w:iCs/>
          <w:color w:val="202122"/>
          <w:sz w:val="24"/>
          <w:szCs w:val="24"/>
        </w:rPr>
        <w:t>Победа деда — моя Победа</w:t>
      </w:r>
      <w:r w:rsidR="00306302" w:rsidRPr="00306302">
        <w:rPr>
          <w:rFonts w:ascii="Times New Roman" w:hAnsi="Times New Roman" w:cs="Times New Roman"/>
          <w:iCs/>
          <w:color w:val="202122"/>
          <w:sz w:val="24"/>
          <w:szCs w:val="24"/>
          <w:lang w:val="ru-RU"/>
        </w:rPr>
        <w:t>»</w:t>
      </w:r>
      <w:r w:rsidR="00306302" w:rsidRPr="00306302">
        <w:rPr>
          <w:rFonts w:ascii="Times New Roman" w:hAnsi="Times New Roman" w:cs="Times New Roman"/>
          <w:color w:val="202122"/>
          <w:sz w:val="24"/>
          <w:szCs w:val="24"/>
          <w:lang w:val="ru-RU"/>
        </w:rPr>
        <w:t>,</w:t>
      </w:r>
      <w:r w:rsidR="00306302" w:rsidRPr="00306302">
        <w:rPr>
          <w:rFonts w:ascii="Times New Roman" w:hAnsi="Times New Roman" w:cs="Times New Roman"/>
          <w:color w:val="202122"/>
          <w:sz w:val="24"/>
          <w:szCs w:val="24"/>
          <w:lang w:val="en-US"/>
        </w:rPr>
        <w:t> </w:t>
      </w:r>
      <w:r w:rsidR="00306302" w:rsidRPr="00306302">
        <w:rPr>
          <w:rFonts w:ascii="Times New Roman" w:hAnsi="Times New Roman" w:cs="Times New Roman"/>
          <w:iCs/>
          <w:color w:val="202122"/>
          <w:sz w:val="24"/>
          <w:szCs w:val="24"/>
          <w:lang w:val="ru-RU"/>
        </w:rPr>
        <w:t>«</w:t>
      </w:r>
      <w:r w:rsidR="00306302" w:rsidRPr="00306302">
        <w:rPr>
          <w:rFonts w:ascii="Times New Roman" w:hAnsi="Times New Roman" w:cs="Times New Roman"/>
          <w:iCs/>
          <w:color w:val="202122"/>
          <w:sz w:val="24"/>
          <w:szCs w:val="24"/>
        </w:rPr>
        <w:t>Повяжи. Если помнишь!</w:t>
      </w:r>
      <w:r w:rsidR="00306302" w:rsidRPr="00306302">
        <w:rPr>
          <w:rFonts w:ascii="Times New Roman" w:hAnsi="Times New Roman" w:cs="Times New Roman"/>
          <w:iCs/>
          <w:color w:val="202122"/>
          <w:sz w:val="24"/>
          <w:szCs w:val="24"/>
          <w:lang w:val="ru-RU"/>
        </w:rPr>
        <w:t>»</w:t>
      </w:r>
      <w:r w:rsidR="00306302" w:rsidRPr="00306302">
        <w:rPr>
          <w:rFonts w:ascii="Times New Roman" w:hAnsi="Times New Roman" w:cs="Times New Roman"/>
          <w:color w:val="202122"/>
          <w:sz w:val="24"/>
          <w:szCs w:val="24"/>
          <w:lang w:val="ru-RU"/>
        </w:rPr>
        <w:t>,</w:t>
      </w:r>
      <w:r w:rsidR="00306302" w:rsidRPr="00306302">
        <w:rPr>
          <w:rFonts w:ascii="Times New Roman" w:hAnsi="Times New Roman" w:cs="Times New Roman"/>
          <w:color w:val="202122"/>
          <w:sz w:val="24"/>
          <w:szCs w:val="24"/>
          <w:lang w:val="en-US"/>
        </w:rPr>
        <w:t> </w:t>
      </w:r>
      <w:r w:rsidR="00306302" w:rsidRPr="00306302">
        <w:rPr>
          <w:rFonts w:ascii="Times New Roman" w:hAnsi="Times New Roman" w:cs="Times New Roman"/>
          <w:iCs/>
          <w:color w:val="202122"/>
          <w:sz w:val="24"/>
          <w:szCs w:val="24"/>
          <w:lang w:val="ru-RU"/>
        </w:rPr>
        <w:t>«</w:t>
      </w:r>
      <w:r w:rsidR="00306302" w:rsidRPr="00306302">
        <w:rPr>
          <w:rFonts w:ascii="Times New Roman" w:hAnsi="Times New Roman" w:cs="Times New Roman"/>
          <w:iCs/>
          <w:color w:val="202122"/>
          <w:sz w:val="24"/>
          <w:szCs w:val="24"/>
        </w:rPr>
        <w:t>Я помню! Я горжусь!</w:t>
      </w:r>
      <w:r w:rsidR="00306302" w:rsidRPr="00306302">
        <w:rPr>
          <w:rFonts w:ascii="Times New Roman" w:hAnsi="Times New Roman" w:cs="Times New Roman"/>
          <w:iCs/>
          <w:color w:val="202122"/>
          <w:sz w:val="24"/>
          <w:szCs w:val="24"/>
          <w:lang w:val="ru-RU"/>
        </w:rPr>
        <w:t>»</w:t>
      </w:r>
      <w:r w:rsidR="00306302" w:rsidRPr="00306302">
        <w:rPr>
          <w:rFonts w:ascii="Times New Roman" w:hAnsi="Times New Roman" w:cs="Times New Roman"/>
          <w:color w:val="202122"/>
          <w:sz w:val="24"/>
          <w:szCs w:val="24"/>
          <w:lang w:val="ru-RU"/>
        </w:rPr>
        <w:t>,</w:t>
      </w:r>
      <w:r w:rsidR="00306302" w:rsidRPr="00306302">
        <w:rPr>
          <w:rFonts w:ascii="Times New Roman" w:hAnsi="Times New Roman" w:cs="Times New Roman"/>
          <w:color w:val="202122"/>
          <w:sz w:val="24"/>
          <w:szCs w:val="24"/>
          <w:lang w:val="en-US"/>
        </w:rPr>
        <w:t> </w:t>
      </w:r>
      <w:r w:rsidR="00306302" w:rsidRPr="00306302">
        <w:rPr>
          <w:rFonts w:ascii="Times New Roman" w:hAnsi="Times New Roman" w:cs="Times New Roman"/>
          <w:iCs/>
          <w:color w:val="202122"/>
          <w:sz w:val="24"/>
          <w:szCs w:val="24"/>
          <w:lang w:val="ru-RU"/>
        </w:rPr>
        <w:t>«</w:t>
      </w:r>
      <w:r w:rsidR="00306302" w:rsidRPr="00306302">
        <w:rPr>
          <w:rFonts w:ascii="Times New Roman" w:hAnsi="Times New Roman" w:cs="Times New Roman"/>
          <w:iCs/>
          <w:color w:val="202122"/>
          <w:sz w:val="24"/>
          <w:szCs w:val="24"/>
        </w:rPr>
        <w:t>Мы — наследники Великой Победы!</w:t>
      </w:r>
      <w:r w:rsidR="00306302" w:rsidRPr="00306302">
        <w:rPr>
          <w:rFonts w:ascii="Times New Roman" w:hAnsi="Times New Roman" w:cs="Times New Roman"/>
          <w:iCs/>
          <w:color w:val="202122"/>
          <w:sz w:val="24"/>
          <w:szCs w:val="24"/>
          <w:lang w:val="ru-RU"/>
        </w:rPr>
        <w:t>»</w:t>
      </w:r>
      <w:r w:rsidR="00306302" w:rsidRPr="00306302">
        <w:rPr>
          <w:rFonts w:ascii="Times New Roman" w:hAnsi="Times New Roman" w:cs="Times New Roman"/>
          <w:color w:val="202122"/>
          <w:sz w:val="24"/>
          <w:szCs w:val="24"/>
          <w:lang w:val="ru-RU"/>
        </w:rPr>
        <w:t>,</w:t>
      </w:r>
      <w:r w:rsidR="00306302" w:rsidRPr="00306302">
        <w:rPr>
          <w:rFonts w:ascii="Times New Roman" w:hAnsi="Times New Roman" w:cs="Times New Roman"/>
          <w:color w:val="202122"/>
          <w:sz w:val="24"/>
          <w:szCs w:val="24"/>
          <w:lang w:val="en-US"/>
        </w:rPr>
        <w:t> </w:t>
      </w:r>
      <w:r w:rsidR="00306302" w:rsidRPr="00306302">
        <w:rPr>
          <w:rFonts w:ascii="Times New Roman" w:hAnsi="Times New Roman" w:cs="Times New Roman"/>
          <w:iCs/>
          <w:color w:val="202122"/>
          <w:sz w:val="24"/>
          <w:szCs w:val="24"/>
          <w:lang w:val="ru-RU"/>
        </w:rPr>
        <w:t>«</w:t>
      </w:r>
      <w:r w:rsidR="00306302" w:rsidRPr="00306302">
        <w:rPr>
          <w:rFonts w:ascii="Times New Roman" w:hAnsi="Times New Roman" w:cs="Times New Roman"/>
          <w:iCs/>
          <w:color w:val="202122"/>
          <w:sz w:val="24"/>
          <w:szCs w:val="24"/>
        </w:rPr>
        <w:t>Спасибо деду за Победу!</w:t>
      </w:r>
      <w:r w:rsidR="00306302" w:rsidRPr="00306302">
        <w:rPr>
          <w:rFonts w:ascii="Times New Roman" w:hAnsi="Times New Roman" w:cs="Times New Roman"/>
          <w:iCs/>
          <w:color w:val="202122"/>
          <w:sz w:val="24"/>
          <w:szCs w:val="24"/>
          <w:lang w:val="ru-RU"/>
        </w:rPr>
        <w:t>»</w:t>
      </w:r>
      <w:r w:rsidR="00306302">
        <w:rPr>
          <w:rFonts w:ascii="Times New Roman" w:hAnsi="Times New Roman" w:cs="Times New Roman"/>
          <w:iCs/>
          <w:color w:val="202122"/>
          <w:sz w:val="24"/>
          <w:szCs w:val="24"/>
          <w:lang w:val="ru-RU"/>
        </w:rPr>
        <w:t>.</w:t>
      </w:r>
    </w:p>
    <w:p w14:paraId="14EE5100" w14:textId="1212FE0C" w:rsidR="00306302" w:rsidRPr="00F36358" w:rsidRDefault="00306302" w:rsidP="00306302">
      <w:pPr>
        <w:widowControl w:val="0"/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3. </w:t>
      </w:r>
      <w:r w:rsidRPr="0030630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Значение георгиевской ленты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F36358">
        <w:rPr>
          <w:rFonts w:ascii="Times New Roman" w:eastAsia="Times New Roman" w:hAnsi="Times New Roman" w:cs="Times New Roman"/>
          <w:sz w:val="24"/>
          <w:szCs w:val="24"/>
        </w:rPr>
        <w:t>1. Орденское значение: Изначально Георгиевская лента была привязана к ордену Святого Георгия - высшей военной награде Российской империи, и символизировала отвагу, мужество и заслуги перед отечеством[3].</w:t>
      </w:r>
    </w:p>
    <w:p w14:paraId="15A62BDE" w14:textId="77777777" w:rsidR="00306302" w:rsidRPr="00F36358" w:rsidRDefault="00306302" w:rsidP="00306302">
      <w:pPr>
        <w:widowControl w:val="0"/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6358">
        <w:rPr>
          <w:rFonts w:ascii="Times New Roman" w:eastAsia="Times New Roman" w:hAnsi="Times New Roman" w:cs="Times New Roman"/>
          <w:sz w:val="24"/>
          <w:szCs w:val="24"/>
        </w:rPr>
        <w:t>2. Символ памяти: В периоды войн, особенно во время Первой и Второй мировых войн, Георгиевская лента стала символом памяти о погибших воинах, а также о ветеранах войн, выражая признательность за их жертвенность и отвагу.</w:t>
      </w:r>
    </w:p>
    <w:p w14:paraId="22EDA656" w14:textId="77777777" w:rsidR="00306302" w:rsidRDefault="00306302" w:rsidP="00306302">
      <w:pPr>
        <w:widowControl w:val="0"/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6358">
        <w:rPr>
          <w:rFonts w:ascii="Times New Roman" w:eastAsia="Times New Roman" w:hAnsi="Times New Roman" w:cs="Times New Roman"/>
          <w:sz w:val="24"/>
          <w:szCs w:val="24"/>
        </w:rPr>
        <w:t>3. Патриотический символ: В настоящее время Георгиевская лента широко используется как патриотический символ, выражающий гордость за свою страну, уважение к военным традициям и память о военной истории России[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F36358">
        <w:rPr>
          <w:rFonts w:ascii="Times New Roman" w:eastAsia="Times New Roman" w:hAnsi="Times New Roman" w:cs="Times New Roman"/>
          <w:sz w:val="24"/>
          <w:szCs w:val="24"/>
        </w:rPr>
        <w:t xml:space="preserve">]. </w:t>
      </w:r>
    </w:p>
    <w:p w14:paraId="71A557CD" w14:textId="77777777" w:rsidR="00306302" w:rsidRPr="00F36358" w:rsidRDefault="00306302" w:rsidP="00306302">
      <w:pPr>
        <w:pStyle w:val="a5"/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358">
        <w:rPr>
          <w:rFonts w:ascii="Times New Roman" w:eastAsia="Times New Roman" w:hAnsi="Times New Roman" w:cs="Times New Roman"/>
          <w:sz w:val="24"/>
          <w:szCs w:val="24"/>
        </w:rPr>
        <w:t>Значимость Георгиевской ленты в современном обществе:</w:t>
      </w:r>
    </w:p>
    <w:p w14:paraId="70CC9102" w14:textId="77777777" w:rsidR="00306302" w:rsidRPr="00F36358" w:rsidRDefault="00306302" w:rsidP="00306302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F3635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1. Память о ветеранах: Георгиевская лента стала неотъемлемым символом памяти о ветеранах войн, олицетворяя благодарность и уважение к их подвигам и жертвам.</w:t>
      </w:r>
    </w:p>
    <w:p w14:paraId="72E3FA60" w14:textId="77777777" w:rsidR="00306302" w:rsidRPr="00F36358" w:rsidRDefault="00306302" w:rsidP="00306302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F3635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2. Патриотизм: Лента является символом патриотизма, связанного с военной историей России, и выражает гордость за свою страну и уважение к ее военным традициям.</w:t>
      </w:r>
    </w:p>
    <w:p w14:paraId="2F09306F" w14:textId="77777777" w:rsidR="00306302" w:rsidRPr="00F36358" w:rsidRDefault="00306302" w:rsidP="00306302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F3635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3. Поддержка военных: В современном обществе Георгиевская лента также используется для выражения поддержки военным и их семьям, а также в качестве символа солидарности с теми, кто служит в армии[5].</w:t>
      </w:r>
    </w:p>
    <w:p w14:paraId="0E93DA09" w14:textId="77777777" w:rsidR="00306302" w:rsidRDefault="00306302" w:rsidP="00306302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</w:pPr>
      <w:r w:rsidRPr="00F3635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4. Уважение к истории: Георгиевская лента напоминает об историческом наследии и традициях России, связанных с военными подвигами и патриотизмом.</w:t>
      </w:r>
    </w:p>
    <w:p w14:paraId="726DBFAA" w14:textId="77777777" w:rsidR="007738CE" w:rsidRPr="007738CE" w:rsidRDefault="00306302" w:rsidP="007738CE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738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ru-RU"/>
        </w:rPr>
        <w:t>4. Оформление буклета</w:t>
      </w:r>
      <w:r w:rsidRPr="007738CE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  <w:t>.</w:t>
      </w:r>
      <w:r w:rsidR="007738CE" w:rsidRPr="007738CE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  <w:t xml:space="preserve"> </w:t>
      </w:r>
      <w:r w:rsidR="007738CE" w:rsidRPr="00773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создания буклета мы научились работать в приложение </w:t>
      </w:r>
      <w:r w:rsidR="007738CE" w:rsidRPr="00773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Microsoft</w:t>
      </w:r>
      <w:r w:rsidR="007738CE" w:rsidRPr="00773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38CE" w:rsidRPr="00773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Publisher</w:t>
      </w:r>
      <w:r w:rsidR="007738CE" w:rsidRPr="00773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738CE" w:rsidRPr="007738CE">
        <w:rPr>
          <w:rFonts w:ascii="Times New Roman" w:hAnsi="Times New Roman" w:cs="Times New Roman"/>
          <w:color w:val="000000"/>
          <w:sz w:val="24"/>
          <w:szCs w:val="24"/>
        </w:rPr>
        <w:t>Собрав всю необходимую информацию, мы приступили к созданию продукта нашей проектной работы. Остановились на буклете в два сложения, которые содержат шесть страниц для размещения информации. Выбрав цвет и шрифт, приступили к оформлению буклета. Подобрали главную информацию, подобрали иллюстрации. Распечатали.</w:t>
      </w:r>
    </w:p>
    <w:p w14:paraId="00000059" w14:textId="57440FF7" w:rsidR="00B76A4E" w:rsidRPr="007738CE" w:rsidRDefault="0006036C" w:rsidP="007738CE">
      <w:pPr>
        <w:widowControl w:val="0"/>
        <w:spacing w:line="240" w:lineRule="auto"/>
        <w:ind w:firstLine="709"/>
        <w:rPr>
          <w:rFonts w:ascii="Calibri" w:hAnsi="Calibri" w:cs="Calibri"/>
          <w:color w:val="000000"/>
          <w:sz w:val="20"/>
          <w:szCs w:val="20"/>
          <w:lang w:val="ru-RU"/>
        </w:rPr>
      </w:pPr>
      <w:bookmarkStart w:id="3" w:name="_r6mxa99sgbm" w:colFirst="0" w:colLast="0"/>
      <w:bookmarkStart w:id="4" w:name="_rhsl7e8ectx8" w:colFirst="0" w:colLast="0"/>
      <w:bookmarkEnd w:id="3"/>
      <w:bookmarkEnd w:id="4"/>
      <w:r w:rsidRPr="001F3E64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Заключение</w:t>
      </w:r>
    </w:p>
    <w:p w14:paraId="0000005C" w14:textId="0CEBEA29" w:rsidR="00B76A4E" w:rsidRPr="007738CE" w:rsidRDefault="007738CE" w:rsidP="007738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r w:rsidR="0006036C" w:rsidRPr="001F3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8CE">
        <w:rPr>
          <w:rFonts w:ascii="Times New Roman" w:eastAsia="Calibri" w:hAnsi="Times New Roman" w:cs="Times New Roman"/>
          <w:sz w:val="24"/>
          <w:szCs w:val="24"/>
          <w:lang w:eastAsia="en-US"/>
        </w:rPr>
        <w:t>Завершая данную работу, необходимо отметить, что цель была достигнута.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Мы изучили историю возникновения георгиевской ленты, рассмотрели значения, которые приобрела георгиевская лента со временем,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выявили</w:t>
      </w:r>
      <w:r w:rsidRPr="001F3E64">
        <w:rPr>
          <w:rFonts w:ascii="Times New Roman" w:eastAsia="Times New Roman" w:hAnsi="Times New Roman" w:cs="Times New Roman"/>
          <w:sz w:val="24"/>
          <w:szCs w:val="24"/>
        </w:rPr>
        <w:t xml:space="preserve"> значимость этого символа в современном обществе.</w:t>
      </w:r>
      <w:r w:rsidRPr="00773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8CE">
        <w:rPr>
          <w:rFonts w:ascii="Times New Roman" w:eastAsia="Times New Roman" w:hAnsi="Times New Roman" w:cs="Times New Roman"/>
          <w:sz w:val="24"/>
          <w:szCs w:val="24"/>
        </w:rPr>
        <w:t xml:space="preserve">«ГЕОРГИВСКАЯ ЛЕНТОЧКА» - не является героическим символом. Черный цвет означает дым, оранжевый – пламя. Ленту повязывают слева </w:t>
      </w:r>
      <w:proofErr w:type="gramStart"/>
      <w:r w:rsidRPr="007738CE">
        <w:rPr>
          <w:rFonts w:ascii="Times New Roman" w:eastAsia="Times New Roman" w:hAnsi="Times New Roman" w:cs="Times New Roman"/>
          <w:sz w:val="24"/>
          <w:szCs w:val="24"/>
        </w:rPr>
        <w:t>возле</w:t>
      </w:r>
      <w:proofErr w:type="gramEnd"/>
      <w:r w:rsidRPr="0077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8CE">
        <w:rPr>
          <w:rFonts w:ascii="Times New Roman" w:eastAsia="Times New Roman" w:hAnsi="Times New Roman" w:cs="Times New Roman"/>
          <w:sz w:val="24"/>
          <w:szCs w:val="24"/>
        </w:rPr>
        <w:t>сердце</w:t>
      </w:r>
      <w:proofErr w:type="gramEnd"/>
      <w:r w:rsidRPr="007738CE">
        <w:rPr>
          <w:rFonts w:ascii="Times New Roman" w:eastAsia="Times New Roman" w:hAnsi="Times New Roman" w:cs="Times New Roman"/>
          <w:sz w:val="24"/>
          <w:szCs w:val="24"/>
        </w:rPr>
        <w:t xml:space="preserve"> в виде петли или бантика.</w:t>
      </w:r>
    </w:p>
    <w:p w14:paraId="0000005D" w14:textId="77777777" w:rsidR="00B76A4E" w:rsidRPr="001F3E64" w:rsidRDefault="0006036C" w:rsidP="001F3E64">
      <w:pPr>
        <w:pStyle w:val="1"/>
        <w:spacing w:before="0"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pf3dg3928lyi" w:colFirst="0" w:colLast="0"/>
      <w:bookmarkEnd w:id="5"/>
      <w:r w:rsidRPr="001F3E64">
        <w:rPr>
          <w:rFonts w:ascii="Times New Roman" w:eastAsia="Times New Roman" w:hAnsi="Times New Roman" w:cs="Times New Roman"/>
          <w:b/>
          <w:sz w:val="24"/>
          <w:szCs w:val="24"/>
        </w:rPr>
        <w:t>Список используемой литературы</w:t>
      </w:r>
    </w:p>
    <w:p w14:paraId="0000005E" w14:textId="70F0810D" w:rsidR="00B76A4E" w:rsidRPr="001F3E64" w:rsidRDefault="00F36358" w:rsidP="00F36358">
      <w:pPr>
        <w:numPr>
          <w:ilvl w:val="0"/>
          <w:numId w:val="2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F3E64">
        <w:rPr>
          <w:rFonts w:ascii="Times New Roman" w:eastAsia="Times New Roman" w:hAnsi="Times New Roman" w:cs="Times New Roman"/>
          <w:sz w:val="24"/>
          <w:szCs w:val="24"/>
        </w:rPr>
        <w:t>История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  <w:r w:rsidRPr="001F3E64">
        <w:rPr>
          <w:rFonts w:ascii="Times New Roman" w:eastAsia="Times New Roman" w:hAnsi="Times New Roman" w:cs="Times New Roman"/>
          <w:sz w:val="24"/>
          <w:szCs w:val="24"/>
        </w:rPr>
        <w:t>Георгиевской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  <w:r w:rsidRPr="001F3E64">
        <w:rPr>
          <w:rFonts w:ascii="Times New Roman" w:eastAsia="Times New Roman" w:hAnsi="Times New Roman" w:cs="Times New Roman"/>
          <w:sz w:val="24"/>
          <w:szCs w:val="24"/>
        </w:rPr>
        <w:t>ленты. [Электронный</w:t>
      </w:r>
      <w:r w:rsidRPr="001F3E64"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  <w:r w:rsidRPr="001F3E64">
        <w:rPr>
          <w:rFonts w:ascii="Times New Roman" w:eastAsia="Times New Roman" w:hAnsi="Times New Roman" w:cs="Times New Roman"/>
          <w:sz w:val="24"/>
          <w:szCs w:val="24"/>
        </w:rPr>
        <w:t>ресурс</w:t>
      </w:r>
      <w:r w:rsidR="0006036C" w:rsidRPr="001F3E64">
        <w:rPr>
          <w:rFonts w:ascii="Times New Roman" w:eastAsia="Times New Roman" w:hAnsi="Times New Roman" w:cs="Times New Roman"/>
          <w:sz w:val="24"/>
          <w:szCs w:val="24"/>
        </w:rPr>
        <w:t>]//</w:t>
      </w:r>
      <w:r w:rsidRPr="001F3E64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Pr="001F3E64"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  <w:r w:rsidRPr="001F3E64">
        <w:rPr>
          <w:rFonts w:ascii="Times New Roman" w:eastAsia="Times New Roman" w:hAnsi="Times New Roman" w:cs="Times New Roman"/>
          <w:sz w:val="24"/>
          <w:szCs w:val="24"/>
        </w:rPr>
        <w:t>библиотеки</w:t>
      </w:r>
      <w:r w:rsidR="0006036C" w:rsidRPr="001F3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">
        <w:r w:rsidR="0006036C" w:rsidRPr="001F3E6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https://natlibraryrm.ru/</w:t>
        </w:r>
      </w:hyperlink>
      <w:r w:rsidR="0006036C" w:rsidRPr="001F3E64">
        <w:rPr>
          <w:rFonts w:ascii="Times New Roman" w:eastAsia="Times New Roman" w:hAnsi="Times New Roman" w:cs="Times New Roman"/>
          <w:sz w:val="24"/>
          <w:szCs w:val="24"/>
        </w:rPr>
        <w:t xml:space="preserve"> URL:</w:t>
      </w:r>
      <w:hyperlink r:id="rId24">
        <w:r w:rsidR="0006036C" w:rsidRPr="001F3E6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https://natlibraryrm.ru/</w:t>
        </w:r>
      </w:hyperlink>
      <w:r w:rsidR="0006036C" w:rsidRPr="001F3E64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 03.12.23)</w:t>
      </w:r>
    </w:p>
    <w:p w14:paraId="0000005F" w14:textId="77777777" w:rsidR="00B76A4E" w:rsidRPr="001F3E64" w:rsidRDefault="0006036C" w:rsidP="00F36358">
      <w:pPr>
        <w:numPr>
          <w:ilvl w:val="0"/>
          <w:numId w:val="2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F3E64">
        <w:rPr>
          <w:rFonts w:ascii="Times New Roman" w:eastAsia="Times New Roman" w:hAnsi="Times New Roman" w:cs="Times New Roman"/>
          <w:sz w:val="24"/>
          <w:szCs w:val="24"/>
        </w:rPr>
        <w:t xml:space="preserve">Георгиевская лента. [Электронный ресурс]// информационный сайт https://ru.wikipedia.org URL: </w:t>
      </w:r>
      <w:hyperlink r:id="rId25">
        <w:r w:rsidRPr="001F3E6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https://ru.wikipedia.org/wiki/</w:t>
        </w:r>
      </w:hyperlink>
      <w:r w:rsidRPr="001F3E64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 07.12.23)</w:t>
      </w:r>
    </w:p>
    <w:p w14:paraId="00000060" w14:textId="1F2A107A" w:rsidR="00B76A4E" w:rsidRPr="001F3E64" w:rsidRDefault="00C10B52" w:rsidP="00F36358">
      <w:pPr>
        <w:numPr>
          <w:ilvl w:val="0"/>
          <w:numId w:val="2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hyperlink r:id="rId26">
        <w:r w:rsidR="0006036C" w:rsidRPr="001F3E64">
          <w:rPr>
            <w:rFonts w:ascii="Times New Roman" w:eastAsia="Times New Roman" w:hAnsi="Times New Roman" w:cs="Times New Roman"/>
            <w:sz w:val="24"/>
            <w:szCs w:val="24"/>
          </w:rPr>
          <w:t>Висковатов А. В.</w:t>
        </w:r>
      </w:hyperlink>
      <w:r w:rsidR="0006036C" w:rsidRPr="001F3E64">
        <w:rPr>
          <w:rFonts w:ascii="Times New Roman" w:eastAsia="Times New Roman" w:hAnsi="Times New Roman" w:cs="Times New Roman"/>
          <w:sz w:val="24"/>
          <w:szCs w:val="24"/>
        </w:rPr>
        <w:t xml:space="preserve"> Описание предметов обмундирования и вооружения российской армии. - 1881. [</w:t>
      </w:r>
      <w:r w:rsidR="00F36358" w:rsidRPr="001F3E64">
        <w:rPr>
          <w:rFonts w:ascii="Times New Roman" w:eastAsia="Times New Roman" w:hAnsi="Times New Roman" w:cs="Times New Roman"/>
          <w:sz w:val="24"/>
          <w:szCs w:val="24"/>
        </w:rPr>
        <w:t>Книжное</w:t>
      </w:r>
      <w:r w:rsidR="0006036C" w:rsidRPr="001F3E64">
        <w:rPr>
          <w:rFonts w:ascii="Times New Roman" w:eastAsia="Times New Roman" w:hAnsi="Times New Roman" w:cs="Times New Roman"/>
          <w:sz w:val="24"/>
          <w:szCs w:val="24"/>
        </w:rPr>
        <w:t xml:space="preserve"> издание] (дата обращения 27.11.23)</w:t>
      </w:r>
    </w:p>
    <w:p w14:paraId="00000062" w14:textId="71B5F1B0" w:rsidR="00B76A4E" w:rsidRPr="00F36358" w:rsidRDefault="0006036C" w:rsidP="00F36358">
      <w:pPr>
        <w:numPr>
          <w:ilvl w:val="0"/>
          <w:numId w:val="2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F3E64">
        <w:rPr>
          <w:rFonts w:ascii="Times New Roman" w:eastAsia="Times New Roman" w:hAnsi="Times New Roman" w:cs="Times New Roman"/>
          <w:sz w:val="24"/>
          <w:szCs w:val="24"/>
        </w:rPr>
        <w:t xml:space="preserve">История Георгиевской </w:t>
      </w:r>
      <w:r w:rsidR="00F36358" w:rsidRPr="001F3E64">
        <w:rPr>
          <w:rFonts w:ascii="Times New Roman" w:eastAsia="Times New Roman" w:hAnsi="Times New Roman" w:cs="Times New Roman"/>
          <w:sz w:val="24"/>
          <w:szCs w:val="24"/>
        </w:rPr>
        <w:t>ленты. [Электронный</w:t>
      </w:r>
      <w:r w:rsidRPr="001F3E64">
        <w:rPr>
          <w:rFonts w:ascii="Times New Roman" w:eastAsia="Times New Roman" w:hAnsi="Times New Roman" w:cs="Times New Roman"/>
          <w:sz w:val="24"/>
          <w:szCs w:val="24"/>
        </w:rPr>
        <w:t xml:space="preserve"> ресурс]//Официальный сайт </w:t>
      </w:r>
      <w:proofErr w:type="spellStart"/>
      <w:r w:rsidRPr="001F3E64">
        <w:rPr>
          <w:rFonts w:ascii="Times New Roman" w:eastAsia="Times New Roman" w:hAnsi="Times New Roman" w:cs="Times New Roman"/>
          <w:sz w:val="24"/>
          <w:szCs w:val="24"/>
        </w:rPr>
        <w:t>Ольхонского</w:t>
      </w:r>
      <w:proofErr w:type="spellEnd"/>
      <w:r w:rsidRPr="001F3E64">
        <w:rPr>
          <w:rFonts w:ascii="Times New Roman" w:eastAsia="Times New Roman" w:hAnsi="Times New Roman" w:cs="Times New Roman"/>
          <w:sz w:val="24"/>
          <w:szCs w:val="24"/>
        </w:rPr>
        <w:t xml:space="preserve"> района Иркутской области </w:t>
      </w:r>
      <w:hyperlink r:id="rId27">
        <w:r w:rsidRPr="001F3E6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https://adm-olkhon.ru/</w:t>
        </w:r>
      </w:hyperlink>
      <w:r w:rsidRPr="001F3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358" w:rsidRPr="001F3E64">
        <w:rPr>
          <w:rFonts w:ascii="Times New Roman" w:eastAsia="Times New Roman" w:hAnsi="Times New Roman" w:cs="Times New Roman"/>
          <w:sz w:val="24"/>
          <w:szCs w:val="24"/>
        </w:rPr>
        <w:t>URL:</w:t>
      </w:r>
      <w:r w:rsidR="00F36358" w:rsidRPr="00F36358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="00F36358" w:rsidRPr="00C50AE5">
          <w:rPr>
            <w:rStyle w:val="a6"/>
            <w:rFonts w:ascii="Times New Roman" w:hAnsi="Times New Roman" w:cs="Times New Roman"/>
            <w:sz w:val="24"/>
            <w:szCs w:val="24"/>
          </w:rPr>
          <w:t>https://adm-olkhon.ru/georgievskaua-lentochka/one-2023.html</w:t>
        </w:r>
      </w:hyperlink>
      <w:r w:rsidR="00F363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358" w:rsidRPr="00F3635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36358">
        <w:rPr>
          <w:rFonts w:ascii="Times New Roman" w:eastAsia="Times New Roman" w:hAnsi="Times New Roman" w:cs="Times New Roman"/>
          <w:sz w:val="24"/>
          <w:szCs w:val="24"/>
        </w:rPr>
        <w:t>дата обращения 14.01.24)</w:t>
      </w:r>
    </w:p>
    <w:p w14:paraId="00000068" w14:textId="1455594C" w:rsidR="00B76A4E" w:rsidRPr="00F36358" w:rsidRDefault="0006036C" w:rsidP="00F36358">
      <w:pPr>
        <w:numPr>
          <w:ilvl w:val="0"/>
          <w:numId w:val="2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F3E64">
        <w:rPr>
          <w:rFonts w:ascii="Times New Roman" w:eastAsia="Times New Roman" w:hAnsi="Times New Roman" w:cs="Times New Roman"/>
          <w:sz w:val="24"/>
          <w:szCs w:val="24"/>
        </w:rPr>
        <w:t xml:space="preserve">Полевой А. «Широкие Георгиевские ленты на знамена и штандарты» [электронный ресурс]//статья </w:t>
      </w:r>
      <w:hyperlink r:id="rId29">
        <w:r w:rsidRPr="001F3E6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https://cyberleninka.ru/</w:t>
        </w:r>
      </w:hyperlink>
      <w:r w:rsidRPr="001F3E64">
        <w:rPr>
          <w:rFonts w:ascii="Times New Roman" w:eastAsia="Times New Roman" w:hAnsi="Times New Roman" w:cs="Times New Roman"/>
          <w:sz w:val="24"/>
          <w:szCs w:val="24"/>
        </w:rPr>
        <w:t xml:space="preserve"> URL: </w:t>
      </w:r>
      <w:hyperlink r:id="rId30">
        <w:r w:rsidRPr="001F3E6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https://cyberleninka.ru/article/n/o-znachenii-pravovogo-zakrepleniya-statusa-georgievskoy-lenty-v-kachestve-ofitsialnogo-simvola-voinskoy-slavy-rossii</w:t>
        </w:r>
      </w:hyperlink>
      <w:r w:rsidRPr="001F3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B76A4E" w:rsidRPr="00F36358">
      <w:footerReference w:type="default" r:id="rId31"/>
      <w:footerReference w:type="first" r:id="rId32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DD618" w14:textId="77777777" w:rsidR="00982EDE" w:rsidRDefault="0006036C">
      <w:pPr>
        <w:spacing w:line="240" w:lineRule="auto"/>
      </w:pPr>
      <w:r>
        <w:separator/>
      </w:r>
    </w:p>
  </w:endnote>
  <w:endnote w:type="continuationSeparator" w:id="0">
    <w:p w14:paraId="1369FA7D" w14:textId="77777777" w:rsidR="00982EDE" w:rsidRDefault="000603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6A" w14:textId="77777777" w:rsidR="00B76A4E" w:rsidRDefault="0006036C">
    <w:pPr>
      <w:jc w:val="center"/>
    </w:pPr>
    <w:r>
      <w:fldChar w:fldCharType="begin"/>
    </w:r>
    <w:r>
      <w:instrText>PAGE</w:instrText>
    </w:r>
    <w:r>
      <w:fldChar w:fldCharType="separate"/>
    </w:r>
    <w:r w:rsidR="00C10B52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69" w14:textId="77777777" w:rsidR="00B76A4E" w:rsidRDefault="00B76A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6776B" w14:textId="77777777" w:rsidR="00982EDE" w:rsidRDefault="0006036C">
      <w:pPr>
        <w:spacing w:line="240" w:lineRule="auto"/>
      </w:pPr>
      <w:r>
        <w:separator/>
      </w:r>
    </w:p>
  </w:footnote>
  <w:footnote w:type="continuationSeparator" w:id="0">
    <w:p w14:paraId="2B594423" w14:textId="77777777" w:rsidR="00982EDE" w:rsidRDefault="000603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F63"/>
    <w:multiLevelType w:val="multilevel"/>
    <w:tmpl w:val="673002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E4C09E7"/>
    <w:multiLevelType w:val="hybridMultilevel"/>
    <w:tmpl w:val="1256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D0C48"/>
    <w:multiLevelType w:val="multilevel"/>
    <w:tmpl w:val="9870A7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DAA7035"/>
    <w:multiLevelType w:val="hybridMultilevel"/>
    <w:tmpl w:val="BD7CD382"/>
    <w:lvl w:ilvl="0" w:tplc="ABA2DE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03693B"/>
    <w:multiLevelType w:val="hybridMultilevel"/>
    <w:tmpl w:val="FCF86D50"/>
    <w:lvl w:ilvl="0" w:tplc="6BD2B4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4E"/>
    <w:rsid w:val="00037EDC"/>
    <w:rsid w:val="0006036C"/>
    <w:rsid w:val="0011012A"/>
    <w:rsid w:val="001F3E64"/>
    <w:rsid w:val="00276C4A"/>
    <w:rsid w:val="00306302"/>
    <w:rsid w:val="007738CE"/>
    <w:rsid w:val="00982EDE"/>
    <w:rsid w:val="00B76A4E"/>
    <w:rsid w:val="00C10B52"/>
    <w:rsid w:val="00F3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F3635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635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7E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7ED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76C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F3635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635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7E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7ED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76C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2%D1%8F%D1%82%D0%BE%D0%B9_%D0%93%D0%B5%D0%BE%D1%80%D0%B3%D0%B8%D0%B9" TargetMode="External"/><Relationship Id="rId13" Type="http://schemas.openxmlformats.org/officeDocument/2006/relationships/hyperlink" Target="https://ru.wikipedia.org/wiki/%D0%93%D0%B2%D0%B0%D1%80%D0%B4%D0%B5%D0%B9%D1%81%D0%BA%D0%B8%D0%B9_%D1%8D%D0%BA%D0%B8%D0%BF%D0%B0%D0%B6" TargetMode="External"/><Relationship Id="rId18" Type="http://schemas.openxmlformats.org/officeDocument/2006/relationships/hyperlink" Target="https://ru.wikipedia.org/wiki/%D0%A0%D1%83%D1%81%D1%81%D0%BA%D0%BE-%D1%82%D1%83%D1%80%D0%B5%D1%86%D0%BA%D0%B0%D1%8F_%D0%B2%D0%BE%D0%B9%D0%BD%D0%B0_(1768%E2%80%941774)" TargetMode="External"/><Relationship Id="rId26" Type="http://schemas.openxmlformats.org/officeDocument/2006/relationships/hyperlink" Target="https://ru.wikipedia.org/wiki/%D0%92%D0%B8%D1%81%D0%BA%D0%BE%D0%B2%D0%B0%D1%82%D0%BE%D0%B2,_%D0%90%D0%BB%D0%B5%D0%BA%D1%81%D0%B0%D0%BD%D0%B4%D1%80_%D0%92%D0%B0%D1%81%D0%B8%D0%BB%D1%8C%D0%B5%D0%B2%D0%B8%D1%8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2005_%D0%B3%D0%BE%D0%B4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D%D0%B8%D0%B6%D0%BD%D0%B8%D0%B5_%D1%87%D0%B8%D0%BD%D1%8B" TargetMode="External"/><Relationship Id="rId17" Type="http://schemas.openxmlformats.org/officeDocument/2006/relationships/hyperlink" Target="https://ru.wikipedia.org/wiki/1769_%D0%B3%D0%BE%D0%B4" TargetMode="External"/><Relationship Id="rId25" Type="http://schemas.openxmlformats.org/officeDocument/2006/relationships/hyperlink" Target="https://ru.wikipedia.org/wiki/%D0%93%D0%B5%D0%BE%D1%80%D0%B3%D0%B8%D0%B5%D0%B2%D1%81%D0%BA%D0%B0%D1%8F_%D0%BB%D0%B5%D0%BD%D1%82%D0%B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26_%D0%BD%D0%BE%D1%8F%D0%B1%D1%80%D1%8F" TargetMode="External"/><Relationship Id="rId20" Type="http://schemas.openxmlformats.org/officeDocument/2006/relationships/hyperlink" Target="https://ru.wikipedia.org/wiki/%D0%A1%D0%B8%D0%BC%D0%B2%D0%BE%D0%BB%D0%B8%D1%87%D0%B5%D1%81%D0%BA%D0%B0%D1%8F_%D0%BB%D0%B5%D0%BD%D1%82%D0%B0" TargetMode="External"/><Relationship Id="rId29" Type="http://schemas.openxmlformats.org/officeDocument/2006/relationships/hyperlink" Target="https://cyberleninka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1%D0%B5%D1%81%D0%BA%D0%BE%D0%B7%D1%8B%D1%80%D0%BA%D0%B0" TargetMode="External"/><Relationship Id="rId24" Type="http://schemas.openxmlformats.org/officeDocument/2006/relationships/hyperlink" Target="https://natlibraryrm.ru/%D0%B3%D0%B5%D0%BE%D1%80%D0%B3%D0%B8%D0%B5%D0%B2%D1%81%D0%BA%D0%B0%D1%8F-%D0%BB%D0%B5%D0%BD%D1%82%D0%B0-%D0%B8%D1%81%D1%82%D0%BE%D1%80%D0%B8%D1%8F-%D0%B2%D0%BE%D0%B7%D0%BD%D0%B8%D0%BA%D0%BD/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5%D0%BA%D0%B0%D1%82%D0%B5%D1%80%D0%B8%D0%BD%D0%B0_II" TargetMode="External"/><Relationship Id="rId23" Type="http://schemas.openxmlformats.org/officeDocument/2006/relationships/hyperlink" Target="https://natlibraryrm.ru/" TargetMode="External"/><Relationship Id="rId28" Type="http://schemas.openxmlformats.org/officeDocument/2006/relationships/hyperlink" Target="https://adm-olkhon.ru/georgievskaua-lentochka/one-2023.html" TargetMode="External"/><Relationship Id="rId10" Type="http://schemas.openxmlformats.org/officeDocument/2006/relationships/hyperlink" Target="https://ru.wikipedia.org/wiki/%D0%93%D0%B5%D0%BE%D1%80%D0%B3%D0%B8%D0%B5%D0%B2%D1%81%D0%BA%D0%B0%D1%8F_%D0%BC%D0%B5%D0%B4%D0%B0%D0%BB%D1%8C" TargetMode="External"/><Relationship Id="rId19" Type="http://schemas.openxmlformats.org/officeDocument/2006/relationships/hyperlink" Target="https://ru.wikipedia.org/wiki/%D0%93%D0%B5%D0%BE%D1%80%D0%B3%D0%B8%D0%B9_%D0%9F%D0%BE%D0%B1%D0%B5%D0%B4%D0%BE%D0%BD%D0%BE%D1%81%D0%B5%D1%86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1%80%D0%B4%D0%B5%D0%BD_%D0%A1%D0%B2%D1%8F%D1%82%D0%BE%D0%B3%D0%BE_%D0%93%D0%B5%D0%BE%D1%80%D0%B3%D0%B8%D1%8F" TargetMode="External"/><Relationship Id="rId14" Type="http://schemas.openxmlformats.org/officeDocument/2006/relationships/hyperlink" Target="https://ru.wikipedia.org/wiki/%D0%A1%D0%B2%D1%8F%D1%82%D0%BE%D0%B9_%D0%93%D0%B5%D0%BE%D1%80%D0%B3%D0%B8%D0%B9" TargetMode="External"/><Relationship Id="rId22" Type="http://schemas.openxmlformats.org/officeDocument/2006/relationships/hyperlink" Target="https://ru.wikipedia.org/wiki/%D0%A0%D0%98%D0%90_%D0%9D%D0%BE%D0%B2%D0%BE%D1%81%D1%82%D0%B8" TargetMode="External"/><Relationship Id="rId27" Type="http://schemas.openxmlformats.org/officeDocument/2006/relationships/hyperlink" Target="https://adm-olkhon.ru/" TargetMode="External"/><Relationship Id="rId30" Type="http://schemas.openxmlformats.org/officeDocument/2006/relationships/hyperlink" Target="https://cyberleninka.ru/article/n/o-znachenii-pravovogo-zakrepleniya-statusa-georgievskoy-lenty-v-kachestve-ofitsialnogo-simvola-voinskoy-slavy-ross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2024-02-29T07:50:00Z</cp:lastPrinted>
  <dcterms:created xsi:type="dcterms:W3CDTF">2024-02-20T11:59:00Z</dcterms:created>
  <dcterms:modified xsi:type="dcterms:W3CDTF">2024-03-12T19:49:00Z</dcterms:modified>
</cp:coreProperties>
</file>